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b w:val="0"/>
          <w:i w:val="0"/>
          <w:sz w:val="22"/>
        </w:rPr>
      </w:pPr>
    </w:p>
    <w:p>
      <w:pPr>
        <w:pStyle w:val="BodyText"/>
        <w:spacing w:before="92"/>
        <w:ind w:right="299"/>
        <w:jc w:val="right"/>
        <w:rPr>
          <w:i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62.279999pt,25.651814pt" to="513.929999pt,25.651814pt" stroked="true" strokeweight=".48pt" strokecolor="#4f81bc">
            <v:stroke dashstyle="solid"/>
            <w10:wrap type="topAndBottom"/>
          </v:line>
        </w:pict>
      </w:r>
      <w:r>
        <w:rPr>
          <w:i/>
          <w:color w:val="4F81BC"/>
        </w:rPr>
        <w:t>Ouvrages de biologie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8" w:after="1"/>
        <w:rPr>
          <w:b/>
          <w:i/>
          <w:sz w:val="22"/>
        </w:rPr>
      </w:pPr>
    </w:p>
    <w:tbl>
      <w:tblPr>
        <w:tblW w:w="0" w:type="auto"/>
        <w:jc w:val="left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9"/>
      </w:tblGrid>
      <w:tr>
        <w:trPr>
          <w:trHeight w:val="241" w:hRule="atLeast"/>
        </w:trPr>
        <w:tc>
          <w:tcPr>
            <w:tcW w:w="8969" w:type="dxa"/>
            <w:tcBorders>
              <w:bottom w:val="single" w:sz="12" w:space="0" w:color="000000"/>
            </w:tcBorders>
            <w:shd w:val="clear" w:color="auto" w:fill="DADADA"/>
          </w:tcPr>
          <w:p>
            <w:pPr>
              <w:pStyle w:val="TableParagraph"/>
              <w:spacing w:line="222" w:lineRule="exact" w:before="0"/>
              <w:ind w:left="12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ÉPISTÉMOLOGIE</w:t>
            </w:r>
          </w:p>
        </w:tc>
      </w:tr>
      <w:tr>
        <w:trPr>
          <w:trHeight w:val="262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6"/>
              <w:rPr>
                <w:sz w:val="22"/>
              </w:rPr>
            </w:pPr>
            <w:r>
              <w:rPr>
                <w:sz w:val="22"/>
              </w:rPr>
              <w:t>GONZALES et al. :Epistémologie et histoire des sciences, 2010 (Vuibert, CNED).</w:t>
            </w:r>
          </w:p>
        </w:tc>
      </w:tr>
      <w:tr>
        <w:trPr>
          <w:trHeight w:val="512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0" w:lineRule="atLeast"/>
              <w:ind w:right="506"/>
              <w:rPr>
                <w:sz w:val="22"/>
              </w:rPr>
            </w:pPr>
            <w:r>
              <w:rPr>
                <w:sz w:val="22"/>
              </w:rPr>
              <w:t>GERMANN: Apports de l'épistémologie à l'enseignement des sciences, 2016 (Éditions matériologiques)</w:t>
            </w:r>
          </w:p>
        </w:tc>
      </w:tr>
      <w:tr>
        <w:trPr>
          <w:trHeight w:val="263" w:hRule="atLeast"/>
        </w:trPr>
        <w:tc>
          <w:tcPr>
            <w:tcW w:w="896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7" w:lineRule="exact" w:before="6"/>
              <w:rPr>
                <w:sz w:val="22"/>
              </w:rPr>
            </w:pPr>
            <w:r>
              <w:rPr>
                <w:sz w:val="22"/>
              </w:rPr>
              <w:t>CHALMERS : Qu'est ce que la science?, 1982 (Livre de poche).</w:t>
            </w:r>
          </w:p>
        </w:tc>
      </w:tr>
    </w:tbl>
    <w:p>
      <w:pPr>
        <w:spacing w:line="240" w:lineRule="auto" w:before="11" w:after="0"/>
        <w:rPr>
          <w:b/>
          <w:i/>
          <w:sz w:val="22"/>
        </w:rPr>
      </w:pPr>
    </w:p>
    <w:tbl>
      <w:tblPr>
        <w:tblW w:w="0" w:type="auto"/>
        <w:jc w:val="left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9"/>
      </w:tblGrid>
      <w:tr>
        <w:trPr>
          <w:trHeight w:val="450" w:hRule="atLeast"/>
        </w:trPr>
        <w:tc>
          <w:tcPr>
            <w:tcW w:w="8969" w:type="dxa"/>
            <w:tcBorders>
              <w:bottom w:val="single" w:sz="12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left="416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BIOLOGIE GENERALE</w:t>
            </w:r>
          </w:p>
        </w:tc>
      </w:tr>
      <w:tr>
        <w:trPr>
          <w:trHeight w:val="987" w:hRule="atLeast"/>
        </w:trPr>
        <w:tc>
          <w:tcPr>
            <w:tcW w:w="896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22"/>
              </w:rPr>
            </w:pPr>
            <w:r>
              <w:rPr>
                <w:b/>
                <w:sz w:val="22"/>
              </w:rPr>
              <w:t>REVUES :</w:t>
            </w:r>
          </w:p>
          <w:p>
            <w:pPr>
              <w:pStyle w:val="TableParagraph"/>
              <w:spacing w:line="240" w:lineRule="auto" w:before="114"/>
              <w:rPr>
                <w:sz w:val="22"/>
              </w:rPr>
            </w:pPr>
            <w:r>
              <w:rPr>
                <w:sz w:val="22"/>
              </w:rPr>
              <w:t>Pour la science</w:t>
            </w:r>
          </w:p>
        </w:tc>
      </w:tr>
    </w:tbl>
    <w:p>
      <w:pPr>
        <w:spacing w:line="240" w:lineRule="auto" w:before="6" w:after="0"/>
        <w:rPr>
          <w:b/>
          <w:i/>
          <w:sz w:val="22"/>
        </w:rPr>
      </w:pPr>
    </w:p>
    <w:tbl>
      <w:tblPr>
        <w:tblW w:w="0" w:type="auto"/>
        <w:jc w:val="left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9"/>
      </w:tblGrid>
      <w:tr>
        <w:trPr>
          <w:trHeight w:val="263" w:hRule="atLeast"/>
        </w:trPr>
        <w:tc>
          <w:tcPr>
            <w:tcW w:w="8969" w:type="dxa"/>
            <w:tcBorders>
              <w:bottom w:val="single" w:sz="12" w:space="0" w:color="000000"/>
            </w:tcBorders>
            <w:shd w:val="clear" w:color="auto" w:fill="DADADA"/>
          </w:tcPr>
          <w:p>
            <w:pPr>
              <w:pStyle w:val="TableParagraph"/>
              <w:spacing w:line="236" w:lineRule="exact" w:before="7"/>
              <w:ind w:left="1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OUVRAGES GENERAUX</w:t>
            </w:r>
          </w:p>
        </w:tc>
      </w:tr>
      <w:tr>
        <w:trPr>
          <w:trHeight w:val="260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MORERE, PUJOL: Dictionnaire raisonné de Biologie, 2003 (Frison-Roche)</w:t>
            </w:r>
          </w:p>
        </w:tc>
      </w:tr>
      <w:tr>
        <w:trPr>
          <w:trHeight w:val="257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BERTHET : Dictionnaire de biologie, 2006 (De Boeck)</w:t>
            </w:r>
          </w:p>
        </w:tc>
      </w:tr>
      <w:tr>
        <w:trPr>
          <w:trHeight w:val="260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INDGE : Biologie de A à Z, 2004 (Dunod)</w:t>
            </w:r>
          </w:p>
        </w:tc>
      </w:tr>
      <w:tr>
        <w:trPr>
          <w:trHeight w:val="260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RAVEN ET al : Biologie. 2014 (De Boeck)</w:t>
            </w:r>
          </w:p>
        </w:tc>
      </w:tr>
      <w:tr>
        <w:trPr>
          <w:trHeight w:val="260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RAVEN ET al : Biologie. 2007 (De Boeck)</w:t>
            </w:r>
          </w:p>
        </w:tc>
      </w:tr>
      <w:tr>
        <w:trPr>
          <w:trHeight w:val="260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CAMPBELL : Biologie. (Pearson education) 2004</w:t>
            </w:r>
          </w:p>
        </w:tc>
      </w:tr>
      <w:tr>
        <w:trPr>
          <w:trHeight w:val="257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PELMONT: Glossaire de biochimie environnementale. 2008 (EDP Sciences)</w:t>
            </w:r>
          </w:p>
        </w:tc>
      </w:tr>
      <w:tr>
        <w:trPr>
          <w:trHeight w:val="260" w:hRule="atLeast"/>
        </w:trPr>
        <w:tc>
          <w:tcPr>
            <w:tcW w:w="896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ROMARIC FORET : Dico de bio (De Boeck)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type w:val="continuous"/>
          <w:pgSz w:w="11920" w:h="16850"/>
          <w:pgMar w:header="432" w:top="1300" w:bottom="280" w:left="1080" w:right="1100"/>
          <w:pgNumType w:start="1"/>
        </w:sectPr>
      </w:pPr>
    </w:p>
    <w:p>
      <w:pPr>
        <w:pStyle w:val="BodyText"/>
        <w:spacing w:before="9"/>
        <w:rPr>
          <w:rFonts w:ascii="Times New Roman"/>
          <w:b w:val="0"/>
          <w:i w:val="0"/>
          <w:sz w:val="23"/>
        </w:rPr>
      </w:pPr>
    </w:p>
    <w:tbl>
      <w:tblPr>
        <w:tblW w:w="0" w:type="auto"/>
        <w:jc w:val="left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9"/>
      </w:tblGrid>
      <w:tr>
        <w:trPr>
          <w:trHeight w:val="258" w:hRule="atLeast"/>
        </w:trPr>
        <w:tc>
          <w:tcPr>
            <w:tcW w:w="8969" w:type="dxa"/>
            <w:tcBorders>
              <w:bottom w:val="single" w:sz="12" w:space="0" w:color="000000"/>
            </w:tcBorders>
            <w:shd w:val="clear" w:color="auto" w:fill="DADADA"/>
          </w:tcPr>
          <w:p>
            <w:pPr>
              <w:pStyle w:val="TableParagraph"/>
              <w:spacing w:line="236" w:lineRule="exact" w:before="2"/>
              <w:ind w:left="1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 - GENETIQUE – EVOLUTION -</w:t>
            </w:r>
          </w:p>
        </w:tc>
      </w:tr>
      <w:tr>
        <w:trPr>
          <w:trHeight w:val="260" w:hRule="atLeast"/>
        </w:trPr>
        <w:tc>
          <w:tcPr>
            <w:tcW w:w="8969" w:type="dxa"/>
            <w:tcBorders>
              <w:top w:val="single" w:sz="12" w:space="0" w:color="000000"/>
              <w:bottom w:val="single" w:sz="6" w:space="0" w:color="DD0805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ALLANO et CLAMENS : Evolution, des faits aux mécanismes. 2000 (Ellipses)</w:t>
            </w:r>
          </w:p>
        </w:tc>
      </w:tr>
      <w:tr>
        <w:trPr>
          <w:trHeight w:val="260" w:hRule="atLeast"/>
        </w:trPr>
        <w:tc>
          <w:tcPr>
            <w:tcW w:w="8969" w:type="dxa"/>
            <w:tcBorders>
              <w:top w:val="single" w:sz="6" w:space="0" w:color="DD0805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ind w:left="268"/>
              <w:rPr>
                <w:sz w:val="22"/>
              </w:rPr>
            </w:pPr>
            <w:r>
              <w:rPr>
                <w:sz w:val="22"/>
              </w:rPr>
              <w:t>+ nouvelle édition : Faits et mécanismes de l’évolution biologique. 2010 (Ellipse)</w:t>
            </w:r>
          </w:p>
        </w:tc>
      </w:tr>
      <w:tr>
        <w:trPr>
          <w:trHeight w:val="512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0" w:lineRule="atLeast"/>
              <w:ind w:right="1021"/>
              <w:rPr>
                <w:sz w:val="22"/>
              </w:rPr>
            </w:pPr>
            <w:r>
              <w:rPr>
                <w:sz w:val="22"/>
              </w:rPr>
              <w:t>BERNARD et coll. : Génétique, les premières bases. Collection "Synapses" 1992 (Hachette)</w:t>
            </w:r>
          </w:p>
        </w:tc>
      </w:tr>
      <w:tr>
        <w:trPr>
          <w:trHeight w:val="260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BRONDEX : Evolution, synthèse des faits et théories. 1999 (Dunod)</w:t>
            </w:r>
          </w:p>
        </w:tc>
      </w:tr>
      <w:tr>
        <w:trPr>
          <w:trHeight w:val="257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2"/>
              <w:rPr>
                <w:sz w:val="22"/>
              </w:rPr>
            </w:pPr>
            <w:r>
              <w:rPr>
                <w:sz w:val="22"/>
              </w:rPr>
              <w:t>LUCHETTA et al : Evolution moléculaire, 2005 (Dunod)</w:t>
            </w:r>
          </w:p>
        </w:tc>
      </w:tr>
      <w:tr>
        <w:trPr>
          <w:trHeight w:val="260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DUPRET: L'état pluricellulaire. 2003 (Ellipse)</w:t>
            </w:r>
          </w:p>
        </w:tc>
      </w:tr>
      <w:tr>
        <w:trPr>
          <w:trHeight w:val="260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GOUYON et ARNOULD Les avatars du gène, 2005 (Belin)</w:t>
            </w:r>
          </w:p>
        </w:tc>
      </w:tr>
      <w:tr>
        <w:trPr>
          <w:trHeight w:val="257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2"/>
              <w:rPr>
                <w:sz w:val="22"/>
              </w:rPr>
            </w:pPr>
            <w:r>
              <w:rPr>
                <w:sz w:val="22"/>
              </w:rPr>
              <w:t>GRIFFITHS et al. : Introduction à l'analyse génétique. 1997, 2006 (De Boeck)</w:t>
            </w:r>
          </w:p>
        </w:tc>
      </w:tr>
      <w:tr>
        <w:trPr>
          <w:trHeight w:val="260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GRIFFITHS et al. : Analyse génétique moderne. 2001(De Boeck)</w:t>
            </w:r>
          </w:p>
        </w:tc>
      </w:tr>
      <w:tr>
        <w:trPr>
          <w:trHeight w:val="282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1" w:lineRule="exact" w:before="21"/>
              <w:rPr>
                <w:sz w:val="22"/>
              </w:rPr>
            </w:pPr>
            <w:r>
              <w:rPr>
                <w:sz w:val="22"/>
              </w:rPr>
              <w:t>HARTL, Génétique 3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ed. 2003(Dunod)</w:t>
            </w:r>
          </w:p>
        </w:tc>
      </w:tr>
      <w:tr>
        <w:trPr>
          <w:trHeight w:val="260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HOUDEBINE : Transgenèse animale et clonage. 2001 (Dunod)</w:t>
            </w:r>
          </w:p>
        </w:tc>
      </w:tr>
      <w:tr>
        <w:trPr>
          <w:trHeight w:val="260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HARRY : Génétique moléculaire et évolutive. 2008 (Maloine)</w:t>
            </w:r>
          </w:p>
        </w:tc>
      </w:tr>
      <w:tr>
        <w:trPr>
          <w:trHeight w:val="257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2"/>
              <w:rPr>
                <w:sz w:val="22"/>
              </w:rPr>
            </w:pPr>
            <w:r>
              <w:rPr>
                <w:sz w:val="22"/>
              </w:rPr>
              <w:t>LE GUYADER : L’évolution, 2002 (Belin)</w:t>
            </w:r>
          </w:p>
        </w:tc>
      </w:tr>
      <w:tr>
        <w:trPr>
          <w:trHeight w:val="260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LECOINTRE et Le GUYADER : Classification phylogénétique du vivant. 2003 (Belin)</w:t>
            </w:r>
          </w:p>
        </w:tc>
      </w:tr>
      <w:tr>
        <w:trPr>
          <w:trHeight w:val="512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0" w:lineRule="atLeast"/>
              <w:ind w:right="566"/>
              <w:rPr>
                <w:sz w:val="22"/>
              </w:rPr>
            </w:pPr>
            <w:r>
              <w:rPr>
                <w:sz w:val="22"/>
              </w:rPr>
              <w:t>LECOINTRE et Le GUYADER : Classification phylogénétique du vivant, tome 2. 2016 (Belin)</w:t>
            </w:r>
          </w:p>
        </w:tc>
      </w:tr>
      <w:tr>
        <w:trPr>
          <w:trHeight w:val="260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LEWIN : Gènes VI. 1998 (De Boeck)</w:t>
            </w:r>
          </w:p>
        </w:tc>
      </w:tr>
      <w:tr>
        <w:trPr>
          <w:trHeight w:val="257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2"/>
              <w:rPr>
                <w:sz w:val="22"/>
              </w:rPr>
            </w:pPr>
            <w:r>
              <w:rPr>
                <w:sz w:val="22"/>
              </w:rPr>
              <w:t>MAUREL : La naissance de la vie.1997 (Diderot)</w:t>
            </w:r>
          </w:p>
        </w:tc>
      </w:tr>
      <w:tr>
        <w:trPr>
          <w:trHeight w:val="260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MAYR : Population, espèces et évolution.1974 (Hermann)</w:t>
            </w:r>
          </w:p>
        </w:tc>
      </w:tr>
      <w:tr>
        <w:trPr>
          <w:trHeight w:val="512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0" w:lineRule="atLeast" w:before="2"/>
              <w:ind w:right="909"/>
              <w:rPr>
                <w:sz w:val="22"/>
              </w:rPr>
            </w:pPr>
            <w:r>
              <w:rPr>
                <w:sz w:val="22"/>
              </w:rPr>
              <w:t>PRAT, RAYNAL-ROQUES, ROGUENANS : Peut-on classer le vivant ? Linné et la systématique aujourd’hui. 2008 (Belin)</w:t>
            </w:r>
          </w:p>
        </w:tc>
      </w:tr>
      <w:tr>
        <w:trPr>
          <w:trHeight w:val="260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PLOMIN : Des gènes au comportement. 1998 (De Boeck)</w:t>
            </w:r>
          </w:p>
        </w:tc>
      </w:tr>
      <w:tr>
        <w:trPr>
          <w:trHeight w:val="257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POULIZAC : La variabilité génétique, 1999 (Ellipses)</w:t>
            </w:r>
          </w:p>
        </w:tc>
      </w:tr>
      <w:tr>
        <w:trPr>
          <w:trHeight w:val="512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0" w:lineRule="atLeast"/>
              <w:ind w:right="565"/>
              <w:rPr>
                <w:sz w:val="22"/>
              </w:rPr>
            </w:pPr>
            <w:r>
              <w:rPr>
                <w:sz w:val="22"/>
              </w:rPr>
              <w:t>LAURIN : Systématique, paléontologie et biologie évolutive moderne. L’exemple de la sortie des eaux chez les Vertébrés 2008 (Ellipse)</w:t>
            </w:r>
          </w:p>
        </w:tc>
      </w:tr>
      <w:tr>
        <w:trPr>
          <w:trHeight w:val="260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RICHARD, NATTIER, RICHARD et SOUBAYA: Atlas de phylogénie 2014 (Dunod)</w:t>
            </w:r>
          </w:p>
        </w:tc>
      </w:tr>
      <w:tr>
        <w:trPr>
          <w:trHeight w:val="257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RIDLEY : Evolution biologique.1997 (De Boeck)</w:t>
            </w:r>
          </w:p>
        </w:tc>
      </w:tr>
      <w:tr>
        <w:trPr>
          <w:trHeight w:val="260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ROSSIGNOL et al. : Génétique, gènes et génomes. 2000 (Dunod)</w:t>
            </w:r>
          </w:p>
        </w:tc>
      </w:tr>
      <w:tr>
        <w:trPr>
          <w:trHeight w:val="260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SERRE et coll : diagnostics génétiques. 2002 (Dunod)</w:t>
            </w:r>
          </w:p>
        </w:tc>
      </w:tr>
      <w:tr>
        <w:trPr>
          <w:trHeight w:val="260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SMITH et SZATHMARY : Les origines de la vie. 2000 (Dunod)</w:t>
            </w:r>
          </w:p>
        </w:tc>
      </w:tr>
      <w:tr>
        <w:trPr>
          <w:trHeight w:val="257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2"/>
              <w:rPr>
                <w:sz w:val="22"/>
              </w:rPr>
            </w:pPr>
            <w:r>
              <w:rPr>
                <w:sz w:val="22"/>
              </w:rPr>
              <w:t>WATSON et al. : L’ADN recombinant. 1994 (De Boeck)</w:t>
            </w:r>
          </w:p>
        </w:tc>
      </w:tr>
      <w:tr>
        <w:trPr>
          <w:trHeight w:val="260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PRIMROSE : Génie génétique. 2004. (De Boeck)</w:t>
            </w:r>
          </w:p>
        </w:tc>
      </w:tr>
      <w:tr>
        <w:trPr>
          <w:trHeight w:val="260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PANTHIER et Al : Les organismes modèles, Génétique de la souris, 2003 (Belin sup).</w:t>
            </w:r>
          </w:p>
        </w:tc>
      </w:tr>
      <w:tr>
        <w:trPr>
          <w:trHeight w:val="257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2"/>
              <w:rPr>
                <w:sz w:val="22"/>
              </w:rPr>
            </w:pPr>
            <w:r>
              <w:rPr>
                <w:sz w:val="22"/>
              </w:rPr>
              <w:t>THURIAUX : Les organismes modèles, La levure, 2004 (Belin sup).</w:t>
            </w:r>
          </w:p>
        </w:tc>
      </w:tr>
      <w:tr>
        <w:trPr>
          <w:trHeight w:val="258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Les frontières floues (PLS hors série)</w:t>
            </w:r>
          </w:p>
        </w:tc>
      </w:tr>
      <w:tr>
        <w:trPr>
          <w:trHeight w:val="260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MILLS : La théorie de l’évolution…et pourquoi ça marche (ou pas). 2005 (Dunod)</w:t>
            </w:r>
          </w:p>
        </w:tc>
      </w:tr>
      <w:tr>
        <w:trPr>
          <w:trHeight w:val="260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LECOINTRE: Guide critique de l'évolution, 2009 (Belin).</w:t>
            </w:r>
          </w:p>
        </w:tc>
      </w:tr>
      <w:tr>
        <w:trPr>
          <w:trHeight w:val="258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VINCK : Sciences et société, 2007 (Armand Colin).</w:t>
            </w:r>
          </w:p>
        </w:tc>
      </w:tr>
      <w:tr>
        <w:trPr>
          <w:trHeight w:val="260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THOMAS – LEFEVRE – RAYMOND : Biologie évolutive . 2010 (De Boeck) .</w:t>
            </w:r>
          </w:p>
        </w:tc>
      </w:tr>
      <w:tr>
        <w:trPr>
          <w:trHeight w:val="514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2" w:lineRule="exact" w:before="11"/>
              <w:ind w:right="211"/>
              <w:rPr>
                <w:i/>
                <w:sz w:val="22"/>
              </w:rPr>
            </w:pPr>
            <w:r>
              <w:rPr>
                <w:sz w:val="22"/>
              </w:rPr>
              <w:t>DE WEVER et al. : Paléobiosphère, regards croisés des sciences de la vie et de la Terre. 2010. </w:t>
            </w:r>
            <w:r>
              <w:rPr>
                <w:i/>
                <w:sz w:val="22"/>
              </w:rPr>
              <w:t>Vuibert.</w:t>
            </w:r>
          </w:p>
        </w:tc>
      </w:tr>
      <w:tr>
        <w:trPr>
          <w:trHeight w:val="258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CANGUILHEM : La connaissance de la vie, 2009 (VRIN).</w:t>
            </w:r>
          </w:p>
        </w:tc>
      </w:tr>
      <w:tr>
        <w:trPr>
          <w:trHeight w:val="293" w:hRule="atLeast"/>
        </w:trPr>
        <w:tc>
          <w:tcPr>
            <w:tcW w:w="89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sz w:val="22"/>
              </w:rPr>
              <w:t>THOMAS, LEFEVRE, RAYMOND. Biologie évolutive. 2016 (De Boeck)</w:t>
            </w:r>
          </w:p>
        </w:tc>
      </w:tr>
      <w:tr>
        <w:trPr>
          <w:trHeight w:val="260" w:hRule="atLeast"/>
        </w:trPr>
        <w:tc>
          <w:tcPr>
            <w:tcW w:w="896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9" w:lineRule="exact" w:before="2"/>
              <w:rPr>
                <w:i/>
                <w:sz w:val="22"/>
              </w:rPr>
            </w:pPr>
            <w:r>
              <w:rPr>
                <w:sz w:val="22"/>
              </w:rPr>
              <w:t>ZIMMER : Introduction à l'évolution </w:t>
            </w:r>
            <w:r>
              <w:rPr>
                <w:i/>
                <w:sz w:val="22"/>
              </w:rPr>
              <w:t>(ce merveilleux bricolage)</w:t>
            </w:r>
          </w:p>
        </w:tc>
      </w:tr>
    </w:tbl>
    <w:p>
      <w:pPr>
        <w:spacing w:after="0" w:line="239" w:lineRule="exact"/>
        <w:rPr>
          <w:sz w:val="22"/>
        </w:rPr>
        <w:sectPr>
          <w:pgSz w:w="11920" w:h="16850"/>
          <w:pgMar w:header="432" w:footer="0" w:top="1300" w:bottom="280" w:left="1080" w:right="1100"/>
        </w:sectPr>
      </w:pPr>
    </w:p>
    <w:p>
      <w:pPr>
        <w:pStyle w:val="BodyText"/>
        <w:rPr>
          <w:rFonts w:ascii="Times New Roman"/>
          <w:b w:val="0"/>
          <w:i w:val="0"/>
          <w:sz w:val="2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9"/>
      </w:tblGrid>
      <w:tr>
        <w:trPr>
          <w:trHeight w:val="260" w:hRule="atLeast"/>
        </w:trPr>
        <w:tc>
          <w:tcPr>
            <w:tcW w:w="9499" w:type="dxa"/>
            <w:tcBorders>
              <w:bottom w:val="single" w:sz="12" w:space="0" w:color="000000"/>
            </w:tcBorders>
            <w:shd w:val="clear" w:color="auto" w:fill="DADADA"/>
          </w:tcPr>
          <w:p>
            <w:pPr>
              <w:pStyle w:val="TableParagraph"/>
              <w:spacing w:line="236" w:lineRule="exact"/>
              <w:ind w:left="206"/>
              <w:rPr>
                <w:b/>
                <w:sz w:val="22"/>
              </w:rPr>
            </w:pPr>
            <w:r>
              <w:rPr>
                <w:b/>
                <w:sz w:val="22"/>
              </w:rPr>
              <w:t>B - BIOLOGIE CE LLULAIRE ET MOLECULAIRE - BIOCHIMIE - MICROBIOLOGIE</w:t>
            </w:r>
          </w:p>
        </w:tc>
      </w:tr>
      <w:tr>
        <w:trPr>
          <w:trHeight w:val="536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0" w:lineRule="atLeast" w:before="23"/>
              <w:rPr>
                <w:sz w:val="22"/>
              </w:rPr>
            </w:pPr>
            <w:r>
              <w:rPr>
                <w:sz w:val="22"/>
              </w:rPr>
              <w:t>ALBERTS et al : L’essentiel de la biologie cellulaire. 2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édition, 2005 (Médecine sciences, Flammarion)</w:t>
            </w:r>
          </w:p>
        </w:tc>
      </w:tr>
      <w:tr>
        <w:trPr>
          <w:trHeight w:val="257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2"/>
              <w:rPr>
                <w:sz w:val="22"/>
              </w:rPr>
            </w:pPr>
            <w:r>
              <w:rPr>
                <w:sz w:val="22"/>
              </w:rPr>
              <w:t>ALBERTS Biologie moléculaire de la cellule, 5ème édition. Lavoisier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ALBERTS et al. : Biologie moléculaire de la cellule.1995 (Flammarion)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AUGERE : Les enzymes, biocatalyseurs protéiques, 2001 (Ellipses)</w:t>
            </w:r>
          </w:p>
        </w:tc>
      </w:tr>
      <w:tr>
        <w:trPr>
          <w:trHeight w:val="257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2"/>
              <w:rPr>
                <w:sz w:val="22"/>
              </w:rPr>
            </w:pPr>
            <w:r>
              <w:rPr>
                <w:sz w:val="22"/>
              </w:rPr>
              <w:t>BERNARD : Bioénergétique cellulaire, 2002 (Ellipses)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BOITARD : Bioénergétique. Collection "Synapses". 1991 (Hachette)</w:t>
            </w:r>
          </w:p>
        </w:tc>
      </w:tr>
      <w:tr>
        <w:trPr>
          <w:trHeight w:val="257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2"/>
              <w:rPr>
                <w:sz w:val="22"/>
              </w:rPr>
            </w:pPr>
            <w:r>
              <w:rPr>
                <w:sz w:val="22"/>
              </w:rPr>
              <w:t>BOREL et al. : Biochimie dynamique. 1997 (De Boeck)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BRANDEN et TOOZE : Introduction à la structure des protéines. 1996 (De Boeck)</w:t>
            </w:r>
          </w:p>
        </w:tc>
      </w:tr>
      <w:tr>
        <w:trPr>
          <w:trHeight w:val="257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BYRNE et SCHULTZ : Transport membranaire et bioélectricité. 1997 (De Boeck)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CALLEN : Biologie cellulaire : des molécules aux organismes. 2006(Dunod)</w:t>
            </w:r>
          </w:p>
        </w:tc>
      </w:tr>
      <w:tr>
        <w:trPr>
          <w:trHeight w:val="257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2"/>
              <w:rPr>
                <w:sz w:val="22"/>
              </w:rPr>
            </w:pPr>
            <w:r>
              <w:rPr>
                <w:sz w:val="22"/>
              </w:rPr>
              <w:t>CLOS , COUMANS et MULLER : Biologie cellulaire et moléculaire 1. 2003 (Ellipse)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COOPER. La cellule, une approche moléculaire. 1999 (De Boeck)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CORNEC: La cellule eucaryote 2014 (De Boeck)</w:t>
            </w:r>
          </w:p>
        </w:tc>
      </w:tr>
      <w:tr>
        <w:trPr>
          <w:trHeight w:val="257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2"/>
              <w:rPr>
                <w:sz w:val="22"/>
              </w:rPr>
            </w:pPr>
            <w:r>
              <w:rPr>
                <w:sz w:val="22"/>
              </w:rPr>
              <w:t>DESAGHER : Métabolisme : approche physicochimique 1998 (Ellipses)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GARRETT et GRISHAM : Biochimie. 2000 (De Boeck)</w:t>
            </w:r>
          </w:p>
        </w:tc>
      </w:tr>
      <w:tr>
        <w:trPr>
          <w:trHeight w:val="284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1" w:lineRule="exact" w:before="23"/>
              <w:rPr>
                <w:sz w:val="22"/>
              </w:rPr>
            </w:pPr>
            <w:r>
              <w:rPr>
                <w:sz w:val="22"/>
              </w:rPr>
              <w:t>HENNEN : Biochimie 1</w:t>
            </w:r>
            <w:r>
              <w:rPr>
                <w:position w:val="8"/>
                <w:sz w:val="14"/>
              </w:rPr>
              <w:t>er </w:t>
            </w:r>
            <w:r>
              <w:rPr>
                <w:sz w:val="22"/>
              </w:rPr>
              <w:t>cycle. 4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édition. 2006 (Dunod)</w:t>
            </w:r>
          </w:p>
        </w:tc>
      </w:tr>
      <w:tr>
        <w:trPr>
          <w:trHeight w:val="258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2"/>
              <w:rPr>
                <w:sz w:val="22"/>
              </w:rPr>
            </w:pPr>
            <w:r>
              <w:rPr>
                <w:sz w:val="22"/>
              </w:rPr>
              <w:t>HORTON et al. : Principes de biochimie. 1994 (De Boeck)</w:t>
            </w:r>
          </w:p>
        </w:tc>
      </w:tr>
      <w:tr>
        <w:trPr>
          <w:trHeight w:val="281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1" w:lineRule="exact" w:before="21"/>
              <w:rPr>
                <w:sz w:val="22"/>
              </w:rPr>
            </w:pPr>
            <w:r>
              <w:rPr>
                <w:sz w:val="22"/>
              </w:rPr>
              <w:t>KARP : Biologie cellulaire et moléculaire. 1998, 2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2004 (De Boeck)</w:t>
            </w:r>
          </w:p>
        </w:tc>
      </w:tr>
      <w:tr>
        <w:trPr>
          <w:trHeight w:val="546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2" w:lineRule="exact" w:before="45"/>
              <w:ind w:right="745"/>
              <w:rPr>
                <w:sz w:val="22"/>
              </w:rPr>
            </w:pPr>
            <w:r>
              <w:rPr>
                <w:sz w:val="22"/>
              </w:rPr>
              <w:t>LANCE, Respiration et photosynthèse, histoire et secrets d’une équation. 2013 (Grenoble Sciences-EDP Sciences)</w:t>
            </w:r>
          </w:p>
        </w:tc>
      </w:tr>
      <w:tr>
        <w:trPr>
          <w:trHeight w:val="257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1"/>
              <w:rPr>
                <w:sz w:val="22"/>
              </w:rPr>
            </w:pPr>
            <w:r>
              <w:rPr>
                <w:sz w:val="22"/>
              </w:rPr>
              <w:t>LECLERC et al. : Microbiologie générale.1988 (Doin)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LODISH et al. : Biologie moléculaire de la cellule. 4ème édition (De Boeck)</w:t>
            </w:r>
          </w:p>
        </w:tc>
      </w:tr>
      <w:tr>
        <w:trPr>
          <w:trHeight w:val="282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1" w:lineRule="exact" w:before="21"/>
              <w:rPr>
                <w:sz w:val="22"/>
              </w:rPr>
            </w:pPr>
            <w:r>
              <w:rPr>
                <w:sz w:val="22"/>
              </w:rPr>
              <w:t>LODISH et al. : Biologie moléculaire de la cellule.1997, 3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2005 (De Boeck)</w:t>
            </w:r>
          </w:p>
        </w:tc>
      </w:tr>
      <w:tr>
        <w:trPr>
          <w:trHeight w:val="257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MOUSSARD : Biochimie structurale et métabolique. 1999 (De Boeck)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PELMONT : Enzymes.1993 (Pug)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PERRY , STALEY, LORY : Microbiologie. 2004 (Dunod)</w:t>
            </w:r>
          </w:p>
        </w:tc>
      </w:tr>
      <w:tr>
        <w:trPr>
          <w:trHeight w:val="257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PETIT, MAFTAH, JULIEN : Biologie cellulaire. 2002 (Dunod)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POL : Travaux pratiques de biologie des levures 1996 (Ellipses)</w:t>
            </w:r>
          </w:p>
        </w:tc>
      </w:tr>
      <w:tr>
        <w:trPr>
          <w:trHeight w:val="284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1" w:lineRule="exact" w:before="23"/>
              <w:rPr>
                <w:sz w:val="22"/>
              </w:rPr>
            </w:pPr>
            <w:r>
              <w:rPr>
                <w:sz w:val="22"/>
              </w:rPr>
              <w:t>PRESCOTT : Microbiologie.1995, 2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française 2003 (De Boeck)</w:t>
            </w:r>
          </w:p>
        </w:tc>
      </w:tr>
      <w:tr>
        <w:trPr>
          <w:trHeight w:val="257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2"/>
              <w:rPr>
                <w:sz w:val="22"/>
              </w:rPr>
            </w:pPr>
            <w:r>
              <w:rPr>
                <w:sz w:val="22"/>
              </w:rPr>
              <w:t>ROBERT et VIAN : Eléments de Biologie cellulaire.1998 (Doin)</w:t>
            </w:r>
          </w:p>
        </w:tc>
      </w:tr>
      <w:tr>
        <w:trPr>
          <w:trHeight w:val="284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1" w:lineRule="exact" w:before="23"/>
              <w:rPr>
                <w:sz w:val="22"/>
              </w:rPr>
            </w:pPr>
            <w:r>
              <w:rPr>
                <w:sz w:val="22"/>
              </w:rPr>
              <w:t>ROLAND, SZÖLLÖSI et CALLEN : Atlas de biologie cellulaire. 5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2005 (Dunod)</w:t>
            </w:r>
          </w:p>
        </w:tc>
      </w:tr>
      <w:tr>
        <w:trPr>
          <w:trHeight w:val="533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4" w:lineRule="exact" w:before="29"/>
              <w:ind w:right="338"/>
              <w:rPr>
                <w:sz w:val="22"/>
              </w:rPr>
            </w:pPr>
            <w:r>
              <w:rPr>
                <w:sz w:val="22"/>
              </w:rPr>
              <w:t>SHECHTER : Biochimie et biophysique des membranes : aspects structuraux et fonctionnels. 2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2001 (Dunod)</w:t>
            </w:r>
          </w:p>
        </w:tc>
      </w:tr>
      <w:tr>
        <w:trPr>
          <w:trHeight w:val="281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1" w:lineRule="exact" w:before="20"/>
              <w:rPr>
                <w:sz w:val="22"/>
              </w:rPr>
            </w:pPr>
            <w:r>
              <w:rPr>
                <w:sz w:val="22"/>
              </w:rPr>
              <w:t>SINGLETON : Bactériologie. 4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1999 (Dunod)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SMITH : Les biomolécules (Protéines, Glucides, Lipides, A.nucléiques).1996 (Masson)</w:t>
            </w:r>
          </w:p>
        </w:tc>
      </w:tr>
      <w:tr>
        <w:trPr>
          <w:trHeight w:val="257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2"/>
              <w:rPr>
                <w:sz w:val="22"/>
              </w:rPr>
            </w:pPr>
            <w:r>
              <w:rPr>
                <w:sz w:val="22"/>
              </w:rPr>
              <w:t>STRYER : Biochimie.5ème édition 2003 (Flammarion)</w:t>
            </w:r>
          </w:p>
        </w:tc>
      </w:tr>
      <w:tr>
        <w:trPr>
          <w:trHeight w:val="282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1" w:lineRule="exact" w:before="21"/>
              <w:rPr>
                <w:sz w:val="22"/>
              </w:rPr>
            </w:pPr>
            <w:r>
              <w:rPr>
                <w:sz w:val="22"/>
              </w:rPr>
              <w:t>TAGU, Techniques de Bio mol. 2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2005,INRA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TERZIAN : Les virus. 1998 (Diderot)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VOET et VOET : Biochimie. 3ème édition 2016 (De Boeck)</w:t>
            </w:r>
          </w:p>
        </w:tc>
      </w:tr>
      <w:tr>
        <w:trPr>
          <w:trHeight w:val="258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2"/>
              <w:rPr>
                <w:sz w:val="22"/>
              </w:rPr>
            </w:pPr>
            <w:r>
              <w:rPr>
                <w:sz w:val="22"/>
              </w:rPr>
              <w:t>VOET et VOET : Biochimie. 1998, 2ème édition 2005 (De Boeck)</w:t>
            </w:r>
          </w:p>
        </w:tc>
      </w:tr>
      <w:tr>
        <w:trPr>
          <w:trHeight w:val="281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9" w:lineRule="exact" w:before="23"/>
              <w:rPr>
                <w:sz w:val="22"/>
              </w:rPr>
            </w:pPr>
            <w:r>
              <w:rPr>
                <w:sz w:val="22"/>
              </w:rPr>
              <w:t>WEIL : Biochimie générale. 9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2001 (Dunod)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LANDRY et GIES : Pharmacologie : Des cibles vers l’indication thérapeutique. 2006, (Dunod)</w:t>
            </w:r>
          </w:p>
        </w:tc>
      </w:tr>
      <w:tr>
        <w:trPr>
          <w:trHeight w:val="257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2"/>
              <w:rPr>
                <w:sz w:val="22"/>
              </w:rPr>
            </w:pPr>
            <w:r>
              <w:rPr>
                <w:sz w:val="22"/>
              </w:rPr>
              <w:t>WEINMAN et MEHUL, Toute la biochimie, 2004 (Dunod)</w:t>
            </w:r>
          </w:p>
        </w:tc>
      </w:tr>
      <w:tr>
        <w:trPr>
          <w:trHeight w:val="284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1" w:lineRule="exact" w:before="23"/>
              <w:rPr>
                <w:sz w:val="22"/>
              </w:rPr>
            </w:pPr>
            <w:r>
              <w:rPr>
                <w:sz w:val="22"/>
              </w:rPr>
              <w:t>BASSAGLIA : Biologie cellulaire. 2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2004 (Maloine)</w:t>
            </w:r>
          </w:p>
        </w:tc>
      </w:tr>
      <w:tr>
        <w:trPr>
          <w:trHeight w:val="281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1" w:lineRule="exact" w:before="21"/>
              <w:rPr>
                <w:sz w:val="22"/>
              </w:rPr>
            </w:pPr>
            <w:r>
              <w:rPr>
                <w:sz w:val="22"/>
              </w:rPr>
              <w:t>BASSAGLIA : Biologie cellulaire. 3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(Maloine)</w:t>
            </w:r>
          </w:p>
        </w:tc>
      </w:tr>
      <w:tr>
        <w:trPr>
          <w:trHeight w:val="282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9" w:lineRule="exact" w:before="23"/>
              <w:rPr>
                <w:sz w:val="22"/>
              </w:rPr>
            </w:pPr>
            <w:r>
              <w:rPr>
                <w:sz w:val="22"/>
              </w:rPr>
              <w:t>MOUSSARD : Biochimie structurale et métabolique. 3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2006 ( De Boeck)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MOUSSARD : Biologie moléculaire. Biochimie des communications cellulaires. 2005 (De Boeck)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CACAN : Régulation métabolique, gènes, enzymes, hormones et nutriments. 2008 (Ellipse)</w:t>
            </w:r>
          </w:p>
        </w:tc>
      </w:tr>
    </w:tbl>
    <w:p>
      <w:pPr>
        <w:spacing w:after="0"/>
        <w:rPr>
          <w:sz w:val="22"/>
        </w:rPr>
        <w:sectPr>
          <w:pgSz w:w="11920" w:h="16850"/>
          <w:pgMar w:header="432" w:footer="0" w:top="1300" w:bottom="280" w:left="1080" w:right="1100"/>
        </w:sectPr>
      </w:pPr>
    </w:p>
    <w:p>
      <w:pPr>
        <w:pStyle w:val="BodyText"/>
        <w:spacing w:before="7"/>
        <w:rPr>
          <w:rFonts w:ascii="Times New Roman"/>
          <w:b w:val="0"/>
          <w:i w:val="0"/>
          <w:sz w:val="2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9"/>
      </w:tblGrid>
      <w:tr>
        <w:trPr>
          <w:trHeight w:val="260" w:hRule="atLeast"/>
        </w:trPr>
        <w:tc>
          <w:tcPr>
            <w:tcW w:w="9499" w:type="dxa"/>
            <w:tcBorders>
              <w:bottom w:val="single" w:sz="12" w:space="0" w:color="000000"/>
            </w:tcBorders>
            <w:shd w:val="clear" w:color="auto" w:fill="DADADA"/>
          </w:tcPr>
          <w:p>
            <w:pPr>
              <w:pStyle w:val="TableParagraph"/>
              <w:spacing w:line="236" w:lineRule="exact"/>
              <w:ind w:left="2551"/>
              <w:rPr>
                <w:b/>
                <w:sz w:val="22"/>
              </w:rPr>
            </w:pPr>
            <w:r>
              <w:rPr>
                <w:b/>
                <w:sz w:val="22"/>
              </w:rPr>
              <w:t>C - REPRODUCTION - EMBRYOLOGIE – DEVELOPPEMENT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BEAUMONT-HOURDRY: Développement, 1994 (Dunod)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CASSIER et al. : La reproduction des Invertébrés. 1997 (Masson)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DARRIBERE, Introduction à la biologie du développement, 2004 (belin sup)</w:t>
            </w:r>
          </w:p>
        </w:tc>
      </w:tr>
      <w:tr>
        <w:trPr>
          <w:trHeight w:val="257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DARRIBERE, Le développement d’un Mammifère : la souris, 2003 (Belin sup)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De VOS-VAN GANSEN : Atlas d'embryologie des Vertébrés. 1980 (Masson)</w:t>
            </w:r>
          </w:p>
        </w:tc>
      </w:tr>
      <w:tr>
        <w:trPr>
          <w:trHeight w:val="284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9" w:lineRule="exact" w:before="25"/>
              <w:rPr>
                <w:sz w:val="22"/>
              </w:rPr>
            </w:pPr>
            <w:r>
              <w:rPr>
                <w:sz w:val="22"/>
              </w:rPr>
              <w:t>FRANQUINET et FOUCRIER : Atlas d'embryologie descriptive. 1998, 2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2003 (Dunod)</w:t>
            </w:r>
          </w:p>
        </w:tc>
      </w:tr>
      <w:tr>
        <w:trPr>
          <w:trHeight w:val="284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9" w:lineRule="exact" w:before="25"/>
              <w:rPr>
                <w:sz w:val="22"/>
              </w:rPr>
            </w:pPr>
            <w:r>
              <w:rPr>
                <w:sz w:val="22"/>
              </w:rPr>
              <w:t>GILBERT : Biologie du développement. 1996, 2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2004 (De Boeck)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HOURDRY : Biologie du développement.1998 (Ellipses)</w:t>
            </w:r>
          </w:p>
        </w:tc>
      </w:tr>
      <w:tr>
        <w:trPr>
          <w:trHeight w:val="282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9" w:lineRule="exact" w:before="23"/>
              <w:rPr>
                <w:sz w:val="22"/>
              </w:rPr>
            </w:pPr>
            <w:r>
              <w:rPr>
                <w:sz w:val="22"/>
              </w:rPr>
              <w:t>LARSEN : Embryologie humaine. 1996, 2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2003 (De Boeck)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LE MOIGNE, FOUCRIER : Biologie et développement. (6ème édition, 2004) (Dunod)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MARTAL: l'Embryon, chez l'Homme et l'Animal, 2002 (INRA éditions)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SALGUEIRO, REYSS: Biologie de la reproduction sexuée, 2002 (Belin Sup)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SLACK: Biologie du développement. 2004 (De Boeck)</w:t>
            </w:r>
          </w:p>
        </w:tc>
      </w:tr>
      <w:tr>
        <w:trPr>
          <w:trHeight w:val="536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4" w:lineRule="exact" w:before="29"/>
              <w:ind w:right="627"/>
              <w:rPr>
                <w:sz w:val="22"/>
              </w:rPr>
            </w:pPr>
            <w:r>
              <w:rPr>
                <w:sz w:val="22"/>
              </w:rPr>
              <w:t>THIBAULT – LEVASSEUR : Reproduction chez les Mammifères et chez l' Homme, (INRA- Ellipse, 2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2001)-</w:t>
            </w:r>
          </w:p>
        </w:tc>
      </w:tr>
      <w:tr>
        <w:trPr>
          <w:trHeight w:val="257" w:hRule="atLeast"/>
        </w:trPr>
        <w:tc>
          <w:tcPr>
            <w:tcW w:w="9499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WOLPERT : Biologie du développement. 2004 (Dunod)</w:t>
            </w:r>
          </w:p>
        </w:tc>
      </w:tr>
      <w:tr>
        <w:trPr>
          <w:trHeight w:val="430" w:hRule="atLeast"/>
        </w:trPr>
        <w:tc>
          <w:tcPr>
            <w:tcW w:w="9499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20"/>
              <w:ind w:left="3022" w:right="2980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  <w:u w:val="thick"/>
              </w:rPr>
              <w:t>PHYSIOLOGIE ANIMALE</w:t>
            </w:r>
          </w:p>
        </w:tc>
      </w:tr>
      <w:tr>
        <w:trPr>
          <w:trHeight w:val="399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ADADA"/>
          </w:tcPr>
          <w:p>
            <w:pPr>
              <w:pStyle w:val="TableParagraph"/>
              <w:spacing w:line="252" w:lineRule="exact" w:before="0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A - PHYSIOLOGIE GENERALE ET HUMAINE</w:t>
            </w:r>
          </w:p>
        </w:tc>
      </w:tr>
      <w:tr>
        <w:trPr>
          <w:trHeight w:val="281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1" w:lineRule="exact" w:before="21"/>
              <w:rPr>
                <w:sz w:val="22"/>
              </w:rPr>
            </w:pPr>
            <w:r>
              <w:rPr>
                <w:sz w:val="22"/>
              </w:rPr>
              <w:t>BEAUMONT, CASSIER et TRUCHOT: Biologie et physiologie animales, 2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ed. 2004 (Dunod)</w:t>
            </w:r>
          </w:p>
        </w:tc>
      </w:tr>
      <w:tr>
        <w:trPr>
          <w:trHeight w:val="512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2" w:lineRule="exact" w:before="11"/>
              <w:ind w:right="10"/>
              <w:rPr>
                <w:sz w:val="22"/>
              </w:rPr>
            </w:pPr>
            <w:r>
              <w:rPr>
                <w:sz w:val="22"/>
              </w:rPr>
              <w:t>BEAUMONT, TRUCHOT et DU PASQUIER : Respiration, circulation, système immunitaire, 1995 (Dunod)</w:t>
            </w:r>
          </w:p>
        </w:tc>
      </w:tr>
      <w:tr>
        <w:trPr>
          <w:trHeight w:val="257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1"/>
              <w:rPr>
                <w:sz w:val="22"/>
              </w:rPr>
            </w:pPr>
            <w:r>
              <w:rPr>
                <w:sz w:val="22"/>
              </w:rPr>
              <w:t>CALVINO : introduction à la physiologie, Cybernétique et régulation, 2003 (Belin Sup)</w:t>
            </w:r>
          </w:p>
        </w:tc>
      </w:tr>
      <w:tr>
        <w:trPr>
          <w:trHeight w:val="281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1" w:lineRule="exact" w:before="21"/>
              <w:rPr>
                <w:sz w:val="22"/>
              </w:rPr>
            </w:pPr>
            <w:r>
              <w:rPr>
                <w:sz w:val="22"/>
              </w:rPr>
              <w:t>ECKERT et al.: Physiologie animale. Traduction de la 4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1999 (De Boeck)</w:t>
            </w:r>
          </w:p>
        </w:tc>
      </w:tr>
      <w:tr>
        <w:trPr>
          <w:trHeight w:val="284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1" w:lineRule="exact" w:before="23"/>
              <w:rPr>
                <w:sz w:val="22"/>
              </w:rPr>
            </w:pPr>
            <w:r>
              <w:rPr>
                <w:sz w:val="22"/>
              </w:rPr>
              <w:t>GANONG : Physiologie médicale. 2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2005 (DeBoeck)</w:t>
            </w:r>
          </w:p>
        </w:tc>
      </w:tr>
      <w:tr>
        <w:trPr>
          <w:trHeight w:val="257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2"/>
              <w:rPr>
                <w:sz w:val="22"/>
              </w:rPr>
            </w:pPr>
            <w:r>
              <w:rPr>
                <w:sz w:val="22"/>
              </w:rPr>
              <w:t>GUENARD: Physiologie humaine.1990 (Pradel-Edisem )</w:t>
            </w:r>
          </w:p>
        </w:tc>
      </w:tr>
      <w:tr>
        <w:trPr>
          <w:trHeight w:val="257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2"/>
              <w:rPr>
                <w:sz w:val="22"/>
              </w:rPr>
            </w:pPr>
            <w:r>
              <w:rPr>
                <w:sz w:val="22"/>
              </w:rPr>
              <w:t>JOHNSON, EVERITT : Reproduction, 2002 (De Boeck Université).</w:t>
            </w:r>
          </w:p>
        </w:tc>
      </w:tr>
      <w:tr>
        <w:trPr>
          <w:trHeight w:val="284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1" w:lineRule="exact" w:before="23"/>
              <w:rPr>
                <w:sz w:val="22"/>
              </w:rPr>
            </w:pPr>
            <w:r>
              <w:rPr>
                <w:sz w:val="22"/>
              </w:rPr>
              <w:t>MARIEB: Anatomie et Physiologie Humaines. 6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2010 (Pearson education)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12" w:space="0" w:color="000000"/>
              <w:bottom w:val="single" w:sz="6" w:space="0" w:color="DD0805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RICHARD et al.: Physiologie des animaux (Nathan)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6" w:space="0" w:color="DD0805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Tome 1: Physiologie cellulaire et fonctions de nutrition. 1997</w:t>
            </w:r>
          </w:p>
        </w:tc>
      </w:tr>
      <w:tr>
        <w:trPr>
          <w:trHeight w:val="258" w:hRule="atLeast"/>
        </w:trPr>
        <w:tc>
          <w:tcPr>
            <w:tcW w:w="9499" w:type="dxa"/>
            <w:tcBorders>
              <w:top w:val="single" w:sz="12" w:space="0" w:color="000000"/>
              <w:bottom w:val="single" w:sz="6" w:space="0" w:color="DD0805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RICHARD et al.: Physiologie des animaux (Nathan)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6" w:space="0" w:color="DD0805"/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Tome 2 : construction de l’organisme, homéostasie et fonctionsde relation.1998</w:t>
            </w:r>
          </w:p>
        </w:tc>
      </w:tr>
      <w:tr>
        <w:trPr>
          <w:trHeight w:val="284" w:hRule="atLeast"/>
        </w:trPr>
        <w:tc>
          <w:tcPr>
            <w:tcW w:w="9499" w:type="dxa"/>
            <w:tcBorders>
              <w:top w:val="single" w:sz="12" w:space="0" w:color="000000"/>
              <w:bottom w:val="single" w:sz="6" w:space="0" w:color="DD0805"/>
            </w:tcBorders>
          </w:tcPr>
          <w:p>
            <w:pPr>
              <w:pStyle w:val="TableParagraph"/>
              <w:spacing w:line="241" w:lineRule="exact" w:before="23"/>
              <w:rPr>
                <w:sz w:val="22"/>
              </w:rPr>
            </w:pPr>
            <w:r>
              <w:rPr>
                <w:sz w:val="22"/>
              </w:rPr>
              <w:t>RIEUTORT: Physiologie animale. 2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édition1998 (Masson)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6" w:space="0" w:color="DD0805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Tome 1 : Les cellules dans l’organisme</w:t>
            </w:r>
          </w:p>
        </w:tc>
      </w:tr>
      <w:tr>
        <w:trPr>
          <w:trHeight w:val="282" w:hRule="atLeast"/>
        </w:trPr>
        <w:tc>
          <w:tcPr>
            <w:tcW w:w="9499" w:type="dxa"/>
            <w:tcBorders>
              <w:top w:val="single" w:sz="12" w:space="0" w:color="000000"/>
              <w:bottom w:val="single" w:sz="6" w:space="0" w:color="DD0805"/>
            </w:tcBorders>
          </w:tcPr>
          <w:p>
            <w:pPr>
              <w:pStyle w:val="TableParagraph"/>
              <w:spacing w:line="241" w:lineRule="exact" w:before="21"/>
              <w:rPr>
                <w:sz w:val="22"/>
              </w:rPr>
            </w:pPr>
            <w:r>
              <w:rPr>
                <w:sz w:val="22"/>
              </w:rPr>
              <w:t>RIEUTORT: Abrégé de physiologie animale. 2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1999 (Masson)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6" w:space="0" w:color="DD0805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Tome 2 : Les grandes fonctions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SCHMIDT-NIELSEN: Physiologie animale: adaptation et milieux de vie.1998 (Dunod)</w:t>
            </w:r>
          </w:p>
        </w:tc>
      </w:tr>
      <w:tr>
        <w:trPr>
          <w:trHeight w:val="258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SHERWOOD, KLANDORF, YANCEY. Physiologie animale 2016 (De Boeck)</w:t>
            </w:r>
          </w:p>
        </w:tc>
      </w:tr>
      <w:tr>
        <w:trPr>
          <w:trHeight w:val="284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9" w:lineRule="exact" w:before="25"/>
              <w:rPr>
                <w:sz w:val="22"/>
              </w:rPr>
            </w:pPr>
            <w:r>
              <w:rPr>
                <w:sz w:val="22"/>
              </w:rPr>
              <w:t>SHERWOOD : Physiologie humaine. 2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2006 (De Boeck)</w:t>
            </w:r>
          </w:p>
        </w:tc>
      </w:tr>
      <w:tr>
        <w:trPr>
          <w:trHeight w:val="284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1" w:lineRule="exact" w:before="23"/>
              <w:rPr>
                <w:sz w:val="22"/>
              </w:rPr>
            </w:pPr>
            <w:r>
              <w:rPr>
                <w:sz w:val="22"/>
              </w:rPr>
              <w:t>TORTORA et GRABOWSKI: Principes d’anatomie et physiologie. 4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2007 (De Boeck)</w:t>
            </w:r>
          </w:p>
        </w:tc>
      </w:tr>
      <w:tr>
        <w:trPr>
          <w:trHeight w:val="281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1" w:lineRule="exact" w:before="21"/>
              <w:rPr>
                <w:sz w:val="22"/>
              </w:rPr>
            </w:pPr>
            <w:r>
              <w:rPr>
                <w:sz w:val="22"/>
              </w:rPr>
              <w:t>VANDER et al.: Physiologie humaine. 2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1989 (Mac-Graw-Hill)</w:t>
            </w:r>
          </w:p>
        </w:tc>
      </w:tr>
      <w:tr>
        <w:trPr>
          <w:trHeight w:val="536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2" w:lineRule="exact" w:before="33"/>
              <w:ind w:right="570"/>
              <w:rPr>
                <w:sz w:val="22"/>
              </w:rPr>
            </w:pPr>
            <w:r>
              <w:rPr>
                <w:sz w:val="22"/>
              </w:rPr>
              <w:t>WILMORE et COSTILL: Physiologie du sport et de l’exercice, adaptations physiologiques à l’exercice physique. 3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2006 (De Boeck)</w:t>
            </w:r>
          </w:p>
        </w:tc>
      </w:tr>
      <w:tr>
        <w:trPr>
          <w:trHeight w:val="280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1" w:lineRule="exact" w:before="20"/>
              <w:rPr>
                <w:sz w:val="22"/>
              </w:rPr>
            </w:pPr>
            <w:r>
              <w:rPr>
                <w:sz w:val="22"/>
              </w:rPr>
              <w:t>SCHMIDT : Physiologie, 2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1999 (De Boeck)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GILLES : Physiologie animale, 2006 (De Boeck)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CADET : Invention de la physiologie, 2008 (PLS)</w:t>
            </w:r>
          </w:p>
        </w:tc>
      </w:tr>
      <w:tr>
        <w:trPr>
          <w:trHeight w:val="258" w:hRule="atLeast"/>
        </w:trPr>
        <w:tc>
          <w:tcPr>
            <w:tcW w:w="94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WIDMAIER, RAFF et STRANG - Physiologie humaine, 6ème édition (Maloine)</w:t>
            </w:r>
          </w:p>
        </w:tc>
      </w:tr>
      <w:tr>
        <w:trPr>
          <w:trHeight w:val="260" w:hRule="atLeast"/>
        </w:trPr>
        <w:tc>
          <w:tcPr>
            <w:tcW w:w="949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7" w:lineRule="exact"/>
              <w:rPr>
                <w:i/>
                <w:sz w:val="22"/>
              </w:rPr>
            </w:pPr>
            <w:r>
              <w:rPr>
                <w:sz w:val="22"/>
              </w:rPr>
              <w:t>SILVERTHORN : Physiologie humaine, une approche intégrée. 2007 </w:t>
            </w:r>
            <w:r>
              <w:rPr>
                <w:i/>
                <w:sz w:val="22"/>
              </w:rPr>
              <w:t>( Pearson education)</w:t>
            </w:r>
          </w:p>
        </w:tc>
      </w:tr>
    </w:tbl>
    <w:p>
      <w:pPr>
        <w:spacing w:after="0" w:line="237" w:lineRule="exact"/>
        <w:rPr>
          <w:sz w:val="22"/>
        </w:rPr>
        <w:sectPr>
          <w:pgSz w:w="11920" w:h="16850"/>
          <w:pgMar w:header="432" w:footer="0" w:top="1300" w:bottom="280" w:left="1080" w:right="1100"/>
        </w:sectPr>
      </w:pPr>
    </w:p>
    <w:p>
      <w:pPr>
        <w:pStyle w:val="BodyText"/>
        <w:rPr>
          <w:rFonts w:ascii="Times New Roman"/>
          <w:b w:val="0"/>
          <w:i w:val="0"/>
          <w:sz w:val="22"/>
        </w:rPr>
      </w:pPr>
    </w:p>
    <w:tbl>
      <w:tblPr>
        <w:tblW w:w="0" w:type="auto"/>
        <w:jc w:val="left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9"/>
      </w:tblGrid>
      <w:tr>
        <w:trPr>
          <w:trHeight w:val="299" w:hRule="atLeast"/>
        </w:trPr>
        <w:tc>
          <w:tcPr>
            <w:tcW w:w="8849" w:type="dxa"/>
            <w:tcBorders>
              <w:bottom w:val="single" w:sz="12" w:space="0" w:color="000000"/>
            </w:tcBorders>
            <w:shd w:val="clear" w:color="auto" w:fill="DADADA"/>
          </w:tcPr>
          <w:p>
            <w:pPr>
              <w:pStyle w:val="TableParagraph"/>
              <w:spacing w:line="274" w:lineRule="exact" w:before="5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B - NEUROPHYSIOLOGIE</w:t>
            </w:r>
          </w:p>
        </w:tc>
      </w:tr>
      <w:tr>
        <w:trPr>
          <w:trHeight w:val="284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1" w:lineRule="exact" w:before="23"/>
              <w:rPr>
                <w:sz w:val="22"/>
              </w:rPr>
            </w:pPr>
            <w:r>
              <w:rPr>
                <w:sz w:val="22"/>
              </w:rPr>
              <w:t>BOISACQ-SCHEPENS et CROMMELINCK : Neurosciences 4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2004 (Dunod)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CHURCHLAND : Le cerveau. 1999 (De Boeck)</w:t>
            </w:r>
          </w:p>
        </w:tc>
      </w:tr>
      <w:tr>
        <w:trPr>
          <w:trHeight w:val="282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1" w:lineRule="exact" w:before="21"/>
              <w:rPr>
                <w:sz w:val="22"/>
              </w:rPr>
            </w:pPr>
            <w:r>
              <w:rPr>
                <w:sz w:val="22"/>
              </w:rPr>
              <w:t>FIX: Neuroanatomie. 3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2006 (De Boeck)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GODAUX: Les neurones, les synapses et les fibres musculaires .1994 (Masson)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GREGORY : L’œil et le cerveau. 2000 (De Boeck)</w:t>
            </w:r>
          </w:p>
        </w:tc>
      </w:tr>
      <w:tr>
        <w:trPr>
          <w:trHeight w:val="282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1" w:lineRule="exact" w:before="21"/>
              <w:rPr>
                <w:sz w:val="22"/>
              </w:rPr>
            </w:pPr>
            <w:r>
              <w:rPr>
                <w:sz w:val="22"/>
              </w:rPr>
              <w:t>PURVES et al.: Neurosciences.3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2005 (De Boeck)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REVEST et LONGSTAFF: Neurobiologie moléculaire. 2000 (Dunod)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6" w:space="0" w:color="DD0805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RICHARD-ORSAL: Neurophysiologie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6" w:space="0" w:color="DD0805"/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Tome l : Physiologie cellulaire et systèmes sensoriels. 1994(Nathan)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6" w:space="0" w:color="DD0805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RICHARD-ORSAL: Neurophysiologie 2000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6" w:space="0" w:color="DD0805"/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Tome 2 : Motricité et grandes Fonctions du système nerveux central. (Nathan)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SALOMON: Cerveau, drogues et dépendances 2010 (Belin PLS)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TRITSCH,CHESNOY-MARCHAIS et FELTZ : Physiologie du neurone. 1999 (Doin)</w:t>
            </w:r>
          </w:p>
        </w:tc>
      </w:tr>
    </w:tbl>
    <w:p>
      <w:pPr>
        <w:pStyle w:val="BodyText"/>
        <w:spacing w:before="6"/>
        <w:rPr>
          <w:rFonts w:ascii="Times New Roman"/>
          <w:b w:val="0"/>
          <w:i w:val="0"/>
          <w:sz w:val="22"/>
        </w:rPr>
      </w:pPr>
    </w:p>
    <w:tbl>
      <w:tblPr>
        <w:tblW w:w="0" w:type="auto"/>
        <w:jc w:val="left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9"/>
      </w:tblGrid>
      <w:tr>
        <w:trPr>
          <w:trHeight w:val="364" w:hRule="atLeast"/>
        </w:trPr>
        <w:tc>
          <w:tcPr>
            <w:tcW w:w="8849" w:type="dxa"/>
            <w:tcBorders>
              <w:bottom w:val="single" w:sz="12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5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C - ENDOCRINOLOGIE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BROOK et MARSHALL : Endocrinologie. 1998 (De Boeck)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DUPOUY: Hormones et grandes fonctions.1993 (Ellipses) Tome 1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DUPOUY: Hormones et grandes fonctions.1993 (Ellipses) Tome 2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GIROD: Introduction à l'étude des glandes endocrines.1980 (Simep)</w:t>
            </w:r>
          </w:p>
        </w:tc>
      </w:tr>
      <w:tr>
        <w:trPr>
          <w:trHeight w:val="512" w:hRule="atLeast"/>
        </w:trPr>
        <w:tc>
          <w:tcPr>
            <w:tcW w:w="884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2" w:lineRule="exact" w:before="11"/>
              <w:ind w:right="862"/>
              <w:rPr>
                <w:sz w:val="22"/>
              </w:rPr>
            </w:pPr>
            <w:r>
              <w:rPr>
                <w:sz w:val="22"/>
              </w:rPr>
              <w:t>IDELMAN et VERDETTI : Endocrinologie et communication cellulaire. 2003 (EDP Sciences)</w:t>
            </w:r>
          </w:p>
        </w:tc>
      </w:tr>
    </w:tbl>
    <w:p>
      <w:pPr>
        <w:pStyle w:val="BodyText"/>
        <w:rPr>
          <w:rFonts w:ascii="Times New Roman"/>
          <w:b w:val="0"/>
          <w:i w:val="0"/>
          <w:sz w:val="22"/>
        </w:rPr>
      </w:pPr>
    </w:p>
    <w:tbl>
      <w:tblPr>
        <w:tblW w:w="0" w:type="auto"/>
        <w:jc w:val="left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9"/>
      </w:tblGrid>
      <w:tr>
        <w:trPr>
          <w:trHeight w:val="352" w:hRule="atLeast"/>
        </w:trPr>
        <w:tc>
          <w:tcPr>
            <w:tcW w:w="8849" w:type="dxa"/>
            <w:tcBorders>
              <w:bottom w:val="single" w:sz="12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7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D - IMMUNOLOGIE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GABERT : Le système immunitaire. 2005 (Focus, CRDP Grenoble)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GOLDSBY, KINDT, OSBORNE : Immunologie, le cours de Janis KUBY. 2003 (Dunod)</w:t>
            </w:r>
          </w:p>
        </w:tc>
      </w:tr>
      <w:tr>
        <w:trPr>
          <w:trHeight w:val="257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ESPINOSA et CHILLET Immunologie. 2006 (Ellipse)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JANEWAY et TRAVERS: Immunobiologie. 1997 (De Boeck)</w:t>
            </w:r>
          </w:p>
        </w:tc>
      </w:tr>
      <w:tr>
        <w:trPr>
          <w:trHeight w:val="284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1" w:lineRule="exact" w:before="23"/>
              <w:rPr>
                <w:sz w:val="22"/>
              </w:rPr>
            </w:pPr>
            <w:r>
              <w:rPr>
                <w:sz w:val="22"/>
              </w:rPr>
              <w:t>REVILLARD et ASSIM: Immunologie.3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édition, 1998 (De Boeck)</w:t>
            </w:r>
          </w:p>
        </w:tc>
      </w:tr>
      <w:tr>
        <w:trPr>
          <w:trHeight w:val="284" w:hRule="atLeast"/>
        </w:trPr>
        <w:tc>
          <w:tcPr>
            <w:tcW w:w="884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2" w:lineRule="exact" w:before="23"/>
              <w:rPr>
                <w:sz w:val="22"/>
              </w:rPr>
            </w:pPr>
            <w:r>
              <w:rPr>
                <w:sz w:val="22"/>
              </w:rPr>
              <w:t>ROITT et al.: Immunologie. 4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1997 (De Boeck)</w:t>
            </w:r>
          </w:p>
        </w:tc>
      </w:tr>
    </w:tbl>
    <w:p>
      <w:pPr>
        <w:pStyle w:val="BodyText"/>
        <w:spacing w:before="3" w:after="1"/>
        <w:rPr>
          <w:rFonts w:ascii="Times New Roman"/>
          <w:b w:val="0"/>
          <w:i w:val="0"/>
          <w:sz w:val="22"/>
        </w:rPr>
      </w:pPr>
    </w:p>
    <w:tbl>
      <w:tblPr>
        <w:tblW w:w="0" w:type="auto"/>
        <w:jc w:val="left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9"/>
      </w:tblGrid>
      <w:tr>
        <w:trPr>
          <w:trHeight w:val="344" w:hRule="atLeast"/>
        </w:trPr>
        <w:tc>
          <w:tcPr>
            <w:tcW w:w="8849" w:type="dxa"/>
            <w:tcBorders>
              <w:bottom w:val="single" w:sz="12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left="129"/>
              <w:rPr>
                <w:b/>
                <w:sz w:val="22"/>
              </w:rPr>
            </w:pPr>
            <w:r>
              <w:rPr>
                <w:b/>
                <w:sz w:val="22"/>
              </w:rPr>
              <w:t>E - HISTOLOGIE ANIMALE</w:t>
            </w:r>
          </w:p>
        </w:tc>
      </w:tr>
      <w:tr>
        <w:trPr>
          <w:trHeight w:val="257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CROSS-MERCER: Ultrastructure cellulaire et tissulaire. 1995 (De Boeck)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FREEMAN: An advanced atlas of histology.1976 (H.E.B.)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POIRIER et al. Histologie moléculaire, Texte et atlas, 1999 (Masson)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SECCHI-LECAQUE: Atlas d'histologie. 1981 (Maloine)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STEVENS et LOWE : Histologie humaine. 1997 (De Boeck)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WHEATER et al.: Histologie fonctionnelle. 1982 (Medsi)</w:t>
            </w:r>
          </w:p>
        </w:tc>
      </w:tr>
      <w:tr>
        <w:trPr>
          <w:trHeight w:val="258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WHEATER et al.: Histologie fonctionnelle, 2004 (De Boeck)-</w:t>
            </w:r>
          </w:p>
        </w:tc>
      </w:tr>
      <w:tr>
        <w:trPr>
          <w:trHeight w:val="515" w:hRule="atLeast"/>
        </w:trPr>
        <w:tc>
          <w:tcPr>
            <w:tcW w:w="884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2" w:lineRule="exact" w:before="11"/>
              <w:ind w:right="564"/>
              <w:rPr>
                <w:sz w:val="22"/>
              </w:rPr>
            </w:pPr>
            <w:r>
              <w:rPr>
                <w:sz w:val="22"/>
              </w:rPr>
              <w:t>YOUNG-LOWE-STEVES-HEATH: Atlas d'histologie fonctionnelle de Wheater, 2ème édition . 2008 (De Boeck)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20" w:h="16850"/>
          <w:pgMar w:header="432" w:footer="0" w:top="1300" w:bottom="280" w:left="1080" w:right="1100"/>
        </w:sectPr>
      </w:pPr>
    </w:p>
    <w:p>
      <w:pPr>
        <w:pStyle w:val="BodyText"/>
        <w:spacing w:before="9"/>
        <w:rPr>
          <w:rFonts w:ascii="Times New Roman"/>
          <w:b w:val="0"/>
          <w:i w:val="0"/>
          <w:sz w:val="23"/>
        </w:rPr>
      </w:pPr>
    </w:p>
    <w:tbl>
      <w:tblPr>
        <w:tblW w:w="0" w:type="auto"/>
        <w:jc w:val="left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9"/>
      </w:tblGrid>
      <w:tr>
        <w:trPr>
          <w:trHeight w:val="340" w:hRule="atLeast"/>
        </w:trPr>
        <w:tc>
          <w:tcPr>
            <w:tcW w:w="884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307" w:lineRule="exact" w:before="13"/>
              <w:ind w:left="1568" w:right="1526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  <w:u w:val="thick"/>
              </w:rPr>
              <w:t>BIOLOGIE</w:t>
            </w:r>
            <w:r>
              <w:rPr>
                <w:b/>
                <w:spacing w:val="52"/>
                <w:w w:val="105"/>
                <w:sz w:val="28"/>
                <w:u w:val="thick"/>
              </w:rPr>
              <w:t> </w:t>
            </w:r>
            <w:r>
              <w:rPr>
                <w:b/>
                <w:w w:val="105"/>
                <w:sz w:val="28"/>
                <w:u w:val="thick"/>
              </w:rPr>
              <w:t>ANIMALE</w:t>
            </w:r>
          </w:p>
        </w:tc>
      </w:tr>
      <w:tr>
        <w:trPr>
          <w:trHeight w:val="342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 - ZOOLOGIE</w:t>
            </w:r>
          </w:p>
        </w:tc>
      </w:tr>
      <w:tr>
        <w:trPr>
          <w:trHeight w:val="512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0" w:lineRule="atLeast" w:before="2"/>
              <w:ind w:right="1205"/>
              <w:rPr>
                <w:sz w:val="22"/>
              </w:rPr>
            </w:pPr>
            <w:r>
              <w:rPr>
                <w:sz w:val="22"/>
              </w:rPr>
              <w:t>BEAUMONT-CASSIER: Biologie animale - Des Protozoaires aux Métazoaires épithélioneuriens. tome 1 –2001- (Dunod)</w:t>
            </w:r>
          </w:p>
        </w:tc>
      </w:tr>
      <w:tr>
        <w:trPr>
          <w:trHeight w:val="512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2" w:lineRule="exact" w:before="9"/>
              <w:ind w:right="1205"/>
              <w:rPr>
                <w:sz w:val="22"/>
              </w:rPr>
            </w:pPr>
            <w:r>
              <w:rPr>
                <w:sz w:val="22"/>
              </w:rPr>
              <w:t>BEAUMONT-CASSIER: Biologie animale - Des Protozoaires aux Métazoaires épithélioneuriens. tome 2 - 2000 (Dunod)</w:t>
            </w:r>
          </w:p>
        </w:tc>
      </w:tr>
      <w:tr>
        <w:trPr>
          <w:trHeight w:val="535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4" w:lineRule="exact" w:before="28"/>
              <w:ind w:right="80"/>
              <w:rPr>
                <w:sz w:val="22"/>
              </w:rPr>
            </w:pPr>
            <w:r>
              <w:rPr>
                <w:sz w:val="22"/>
              </w:rPr>
              <w:t>BEAUMONT-CASSIER: Biologie animale: les cordés, anatomie comparée des Vertébrés. 8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2000 (Dunod)</w:t>
            </w:r>
          </w:p>
        </w:tc>
      </w:tr>
      <w:tr>
        <w:trPr>
          <w:trHeight w:val="257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1"/>
              <w:rPr>
                <w:sz w:val="22"/>
              </w:rPr>
            </w:pPr>
            <w:r>
              <w:rPr>
                <w:sz w:val="22"/>
              </w:rPr>
              <w:t>CASSIER et al.: Le parasitisme.1998 (Masson)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CHAPRON : Principes de zoologie, Dunod(1999)</w:t>
            </w:r>
          </w:p>
        </w:tc>
      </w:tr>
      <w:tr>
        <w:trPr>
          <w:trHeight w:val="257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2"/>
              <w:rPr>
                <w:sz w:val="22"/>
              </w:rPr>
            </w:pPr>
            <w:r>
              <w:rPr>
                <w:sz w:val="22"/>
              </w:rPr>
              <w:t>DARRIBERE: Biologie du développement. Le modèle Amphibien 1997(Diderot)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FREEMAN: Atlas of invertebrate structure. 1979 (H.E.B.)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6" w:space="0" w:color="DD0805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HEUSER et DUPUY: Atlas de Biologie animale (Dunod)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6" w:space="0" w:color="DD0805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-Tome 1- les grands plans d’organisation. 1998</w:t>
            </w:r>
          </w:p>
        </w:tc>
      </w:tr>
      <w:tr>
        <w:trPr>
          <w:trHeight w:val="258" w:hRule="atLeast"/>
        </w:trPr>
        <w:tc>
          <w:tcPr>
            <w:tcW w:w="8849" w:type="dxa"/>
            <w:tcBorders>
              <w:top w:val="single" w:sz="12" w:space="0" w:color="000000"/>
              <w:bottom w:val="single" w:sz="6" w:space="0" w:color="DD0805"/>
            </w:tcBorders>
          </w:tcPr>
          <w:p>
            <w:pPr>
              <w:pStyle w:val="TableParagraph"/>
              <w:spacing w:line="236" w:lineRule="exact" w:before="2"/>
              <w:rPr>
                <w:sz w:val="22"/>
              </w:rPr>
            </w:pPr>
            <w:r>
              <w:rPr>
                <w:sz w:val="22"/>
              </w:rPr>
              <w:t>HEUSER et DUPUY: Atlas de Biologie animale (Dunod)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6" w:space="0" w:color="DD0805"/>
              <w:bottom w:val="single" w:sz="6" w:space="0" w:color="DD0805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-Tome 2- les grandes fonctions. 2000</w:t>
            </w:r>
          </w:p>
        </w:tc>
      </w:tr>
      <w:tr>
        <w:trPr>
          <w:trHeight w:val="253" w:hRule="atLeast"/>
        </w:trPr>
        <w:tc>
          <w:tcPr>
            <w:tcW w:w="8849" w:type="dxa"/>
            <w:tcBorders>
              <w:top w:val="single" w:sz="6" w:space="0" w:color="DD0805"/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12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2" w:lineRule="exact" w:before="9"/>
              <w:ind w:right="1021"/>
              <w:rPr>
                <w:sz w:val="22"/>
              </w:rPr>
            </w:pPr>
            <w:r>
              <w:rPr>
                <w:sz w:val="22"/>
              </w:rPr>
              <w:t>HOURDRY-CASSIER: Métamorphoses animales, transitions écologiques. 1995 (Hermann)</w:t>
            </w:r>
          </w:p>
        </w:tc>
      </w:tr>
      <w:tr>
        <w:trPr>
          <w:trHeight w:val="259" w:hRule="atLeast"/>
        </w:trPr>
        <w:tc>
          <w:tcPr>
            <w:tcW w:w="8849" w:type="dxa"/>
            <w:tcBorders>
              <w:top w:val="single" w:sz="12" w:space="0" w:color="000000"/>
              <w:bottom w:val="single" w:sz="6" w:space="0" w:color="DD0805"/>
            </w:tcBorders>
          </w:tcPr>
          <w:p>
            <w:pPr>
              <w:pStyle w:val="TableParagraph"/>
              <w:spacing w:line="236" w:lineRule="exact" w:before="3"/>
              <w:rPr>
                <w:sz w:val="22"/>
              </w:rPr>
            </w:pPr>
            <w:r>
              <w:rPr>
                <w:sz w:val="22"/>
              </w:rPr>
              <w:t>MILLER &amp; HARLEY. Zoologie (De Boeck, 2015)</w:t>
            </w:r>
          </w:p>
        </w:tc>
      </w:tr>
      <w:tr>
        <w:trPr>
          <w:trHeight w:val="261" w:hRule="atLeast"/>
        </w:trPr>
        <w:tc>
          <w:tcPr>
            <w:tcW w:w="8849" w:type="dxa"/>
            <w:tcBorders>
              <w:top w:val="single" w:sz="6" w:space="0" w:color="DD0805"/>
              <w:bottom w:val="single" w:sz="6" w:space="0" w:color="DD0805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PICAUD-BAEHR-MAISSIAT: Biologie animale (Dunod)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6" w:space="0" w:color="DD0805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-Invertébrés. 1998</w:t>
            </w:r>
          </w:p>
        </w:tc>
      </w:tr>
      <w:tr>
        <w:trPr>
          <w:trHeight w:val="258" w:hRule="atLeast"/>
        </w:trPr>
        <w:tc>
          <w:tcPr>
            <w:tcW w:w="8849" w:type="dxa"/>
            <w:tcBorders>
              <w:top w:val="single" w:sz="12" w:space="0" w:color="000000"/>
              <w:bottom w:val="single" w:sz="6" w:space="0" w:color="DD0805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PICAUD-BAEHR-MAISSIAT: Biologie animale (Dunod)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6" w:space="0" w:color="DD0805"/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-Vertébrés. 2000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RIDET- PLATEL: Des Protozoaires aux Echinodermes. 1996 (Ellipses)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RIDET - PLATEL: Zoologie des Cordés. 1997 (Ellipses)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RENOUS: Locomotion. 1994 (Dunod)</w:t>
            </w:r>
          </w:p>
        </w:tc>
      </w:tr>
      <w:tr>
        <w:trPr>
          <w:trHeight w:val="258" w:hRule="atLeast"/>
        </w:trPr>
        <w:tc>
          <w:tcPr>
            <w:tcW w:w="8849" w:type="dxa"/>
            <w:tcBorders>
              <w:top w:val="single" w:sz="12" w:space="0" w:color="000000"/>
              <w:bottom w:val="single" w:sz="6" w:space="0" w:color="DD0805"/>
            </w:tcBorders>
          </w:tcPr>
          <w:p>
            <w:pPr>
              <w:pStyle w:val="TableParagraph"/>
              <w:spacing w:line="236" w:lineRule="exact" w:before="2"/>
              <w:rPr>
                <w:sz w:val="22"/>
              </w:rPr>
            </w:pPr>
            <w:r>
              <w:rPr>
                <w:sz w:val="22"/>
              </w:rPr>
              <w:t>TURQUIER: L’organisme dans son milieu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6" w:space="0" w:color="DD0805"/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Tome 1 : Les fonctions de nutrition.1990 (Doin)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6" w:space="0" w:color="DD0805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TURQUIER: L’organisme dans son milieu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6" w:space="0" w:color="DD0805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Tome 2 : L'organisme en équilibre avec son milieu 1994 (Doin)</w:t>
            </w:r>
          </w:p>
        </w:tc>
      </w:tr>
      <w:tr>
        <w:trPr>
          <w:trHeight w:val="695" w:hRule="atLeast"/>
        </w:trPr>
        <w:tc>
          <w:tcPr>
            <w:tcW w:w="884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/>
              <w:ind w:right="31"/>
              <w:rPr>
                <w:sz w:val="22"/>
              </w:rPr>
            </w:pPr>
            <w:r>
              <w:rPr>
                <w:sz w:val="22"/>
              </w:rPr>
              <w:t>WEHNER et GEHRING: Biologie et physiologie animales, Bases moléculaires, cellulaires, anatomiques et fonctionnelles- Orientations</w:t>
            </w:r>
          </w:p>
          <w:p>
            <w:pPr>
              <w:pStyle w:val="TableParagraph"/>
              <w:spacing w:line="165" w:lineRule="exact" w:before="0"/>
              <w:rPr>
                <w:sz w:val="22"/>
              </w:rPr>
            </w:pPr>
            <w:r>
              <w:rPr>
                <w:sz w:val="22"/>
              </w:rPr>
              <w:t>comparée et évolutive. 1999 (De Boeck)</w:t>
            </w:r>
          </w:p>
        </w:tc>
      </w:tr>
    </w:tbl>
    <w:p>
      <w:pPr>
        <w:pStyle w:val="BodyText"/>
        <w:spacing w:before="3" w:after="1"/>
        <w:rPr>
          <w:rFonts w:ascii="Times New Roman"/>
          <w:b w:val="0"/>
          <w:i w:val="0"/>
          <w:sz w:val="22"/>
        </w:rPr>
      </w:pPr>
    </w:p>
    <w:tbl>
      <w:tblPr>
        <w:tblW w:w="0" w:type="auto"/>
        <w:jc w:val="left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9"/>
      </w:tblGrid>
      <w:tr>
        <w:trPr>
          <w:trHeight w:val="512" w:hRule="atLeast"/>
        </w:trPr>
        <w:tc>
          <w:tcPr>
            <w:tcW w:w="8849" w:type="dxa"/>
            <w:tcBorders>
              <w:bottom w:val="single" w:sz="12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B – ETHOLOGIE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ARON et PASSERA: Les sociétés animales. 2000 (De Boeck)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BROSSUT: Les phéromones. 1996 (Belin)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DANCHIN, GIRALDEAU, CEZILLY : Ecologie comportementale, 2005 (Dunod)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CAMPAN, SCAPINI : Ethologie, approche systémique du comportement. 2002 (De Boeck)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TANZARELLA S. : Perception et communication chez les animaux</w:t>
            </w:r>
          </w:p>
        </w:tc>
      </w:tr>
    </w:tbl>
    <w:p>
      <w:pPr>
        <w:pStyle w:val="BodyText"/>
        <w:spacing w:before="8"/>
        <w:rPr>
          <w:rFonts w:ascii="Times New Roman"/>
          <w:b w:val="0"/>
          <w:i w:val="0"/>
          <w:sz w:val="22"/>
        </w:rPr>
      </w:pPr>
    </w:p>
    <w:tbl>
      <w:tblPr>
        <w:tblW w:w="0" w:type="auto"/>
        <w:jc w:val="left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9"/>
      </w:tblGrid>
      <w:tr>
        <w:trPr>
          <w:trHeight w:val="512" w:hRule="atLeast"/>
        </w:trPr>
        <w:tc>
          <w:tcPr>
            <w:tcW w:w="8849" w:type="dxa"/>
            <w:tcBorders>
              <w:bottom w:val="single" w:sz="12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 - FAUNES ET ENCYCLOPEDIES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CHAUVIN G.: Les animaux des jardins. 1982 (Ouest France)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CHAUVIN G.: La vie dans les ruisseaux. 1982 (Ouest France)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DUNCOMBE: Les oiseaux du bord de mer. 1978 (Ouest France)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KOWALSKI: Les oiseaux des marais. 1978 (Ouest France)</w:t>
            </w:r>
          </w:p>
        </w:tc>
      </w:tr>
    </w:tbl>
    <w:p>
      <w:pPr>
        <w:spacing w:after="0"/>
        <w:rPr>
          <w:sz w:val="22"/>
        </w:rPr>
        <w:sectPr>
          <w:pgSz w:w="11920" w:h="16850"/>
          <w:pgMar w:header="432" w:footer="0" w:top="1300" w:bottom="280" w:left="1080" w:right="1100"/>
        </w:sectPr>
      </w:pPr>
    </w:p>
    <w:p>
      <w:pPr>
        <w:pStyle w:val="BodyText"/>
        <w:spacing w:before="9"/>
        <w:rPr>
          <w:rFonts w:ascii="Times New Roman"/>
          <w:b w:val="0"/>
          <w:i w:val="0"/>
          <w:sz w:val="23"/>
        </w:rPr>
      </w:pPr>
    </w:p>
    <w:tbl>
      <w:tblPr>
        <w:tblW w:w="0" w:type="auto"/>
        <w:jc w:val="left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9"/>
      </w:tblGrid>
      <w:tr>
        <w:trPr>
          <w:trHeight w:val="510" w:hRule="atLeast"/>
        </w:trPr>
        <w:tc>
          <w:tcPr>
            <w:tcW w:w="884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left="1874" w:right="152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BIOLOGIE ET PHYSIOLOGIE VEGETALE</w:t>
            </w:r>
          </w:p>
        </w:tc>
      </w:tr>
      <w:tr>
        <w:trPr>
          <w:trHeight w:val="51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 - BOTANIQUE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BOWES. Atlas en couleur. Structure des plantes. 1998 (INRA)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C. KLEIMAN: La reproduction des Angiospermes. 2002 (Belin sup)</w:t>
            </w:r>
          </w:p>
        </w:tc>
      </w:tr>
      <w:tr>
        <w:trPr>
          <w:trHeight w:val="512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0" w:lineRule="atLeast" w:before="2"/>
              <w:ind w:right="1608"/>
              <w:rPr>
                <w:sz w:val="22"/>
              </w:rPr>
            </w:pPr>
            <w:r>
              <w:rPr>
                <w:sz w:val="22"/>
              </w:rPr>
              <w:t>CAMEFORT: Morphologie des végétaux vasculaires, cytologie, anatomie, adaptations.1996 (Doin)</w:t>
            </w:r>
          </w:p>
        </w:tc>
      </w:tr>
      <w:tr>
        <w:trPr>
          <w:trHeight w:val="512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2" w:lineRule="exact" w:before="9"/>
              <w:ind w:right="617"/>
              <w:rPr>
                <w:sz w:val="22"/>
              </w:rPr>
            </w:pPr>
            <w:r>
              <w:rPr>
                <w:sz w:val="22"/>
              </w:rPr>
              <w:t>CAMEFORT-BOUE: Reproduction et biologie des végétaux supérieurs, Bryophytes, ptéridophytes, Spermaphytes. 1979 (Doin)</w:t>
            </w:r>
          </w:p>
        </w:tc>
      </w:tr>
      <w:tr>
        <w:trPr>
          <w:trHeight w:val="259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3"/>
              <w:rPr>
                <w:sz w:val="22"/>
              </w:rPr>
            </w:pPr>
            <w:r>
              <w:rPr>
                <w:sz w:val="22"/>
              </w:rPr>
              <w:t>De REVIERS: Biologie, Physiologie des Algues Tomes 1 et 2. 2003 (Belin sup)</w:t>
            </w:r>
          </w:p>
        </w:tc>
      </w:tr>
      <w:tr>
        <w:trPr>
          <w:trHeight w:val="257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2"/>
              <w:rPr>
                <w:sz w:val="22"/>
              </w:rPr>
            </w:pPr>
            <w:r>
              <w:rPr>
                <w:sz w:val="22"/>
              </w:rPr>
              <w:t>Dossier Pour La Science : De la graine à la plante. janvier 2001 (PLS)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ENCYCLOPEDIA UNIVERSALIS : Dictionnaire de la botanique. 1999 (Albin Michel)</w:t>
            </w:r>
          </w:p>
        </w:tc>
      </w:tr>
      <w:tr>
        <w:trPr>
          <w:trHeight w:val="257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2"/>
              <w:rPr>
                <w:sz w:val="22"/>
              </w:rPr>
            </w:pPr>
            <w:r>
              <w:rPr>
                <w:sz w:val="22"/>
              </w:rPr>
              <w:t>G. DUCREUX : Introduction à la botanique. 2003 (Belin sup)</w:t>
            </w:r>
          </w:p>
        </w:tc>
      </w:tr>
      <w:tr>
        <w:trPr>
          <w:trHeight w:val="284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1" w:lineRule="exact" w:before="23"/>
              <w:rPr>
                <w:sz w:val="22"/>
              </w:rPr>
            </w:pPr>
            <w:r>
              <w:rPr>
                <w:sz w:val="22"/>
              </w:rPr>
              <w:t>GUIGNARD : Botanique. 11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1998 (Masson) +16eme edition</w:t>
            </w:r>
          </w:p>
        </w:tc>
      </w:tr>
      <w:tr>
        <w:trPr>
          <w:trHeight w:val="257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HOPKINS : Physiologie végétale 2003 (De Boeck)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JUDD et coll : Botanique systématique. Une perspective phylogénétique. 2002 (De Boeck)</w:t>
            </w:r>
          </w:p>
        </w:tc>
      </w:tr>
      <w:tr>
        <w:trPr>
          <w:trHeight w:val="258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2"/>
              <w:rPr>
                <w:sz w:val="22"/>
              </w:rPr>
            </w:pPr>
            <w:r>
              <w:rPr>
                <w:sz w:val="22"/>
              </w:rPr>
              <w:t>LUTTGE – KLUGE – BAUER: Botanique. 1997 (Tec et Doc Lavoisier)</w:t>
            </w:r>
          </w:p>
        </w:tc>
      </w:tr>
      <w:tr>
        <w:trPr>
          <w:trHeight w:val="514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2" w:lineRule="exact" w:before="11"/>
              <w:ind w:right="922"/>
              <w:rPr>
                <w:sz w:val="22"/>
              </w:rPr>
            </w:pPr>
            <w:r>
              <w:rPr>
                <w:sz w:val="22"/>
              </w:rPr>
              <w:t>MEYER, REEB, BOSDEVEIX : Botanique, biologie et physiologie végétale, 2007 (Maloine).</w:t>
            </w:r>
          </w:p>
        </w:tc>
      </w:tr>
      <w:tr>
        <w:trPr>
          <w:trHeight w:val="257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NULTSCH: Botanique générale. 1998 (De Boeck)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MAGNIN-GONZE Joëlle: Histoire de la botanique. 2015 (DELACHAUX)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MAROUF et REYNAUD : La botanique de A à Z. 2007 (Dunod)</w:t>
            </w:r>
          </w:p>
        </w:tc>
      </w:tr>
      <w:tr>
        <w:trPr>
          <w:trHeight w:val="257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2"/>
              <w:rPr>
                <w:sz w:val="22"/>
              </w:rPr>
            </w:pPr>
            <w:r>
              <w:rPr>
                <w:sz w:val="22"/>
              </w:rPr>
              <w:t>PRAT: Expérimentation en physiologie végétale. 1993 (Hermann)</w:t>
            </w:r>
          </w:p>
        </w:tc>
      </w:tr>
      <w:tr>
        <w:trPr>
          <w:trHeight w:val="282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1" w:lineRule="exact" w:before="21"/>
              <w:rPr>
                <w:sz w:val="22"/>
              </w:rPr>
            </w:pPr>
            <w:r>
              <w:rPr>
                <w:sz w:val="22"/>
              </w:rPr>
              <w:t>RAVEN, EVERT et EICHHORN : Biologie végétale. 2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2007 (De Boeck)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6" w:space="0" w:color="DD0805"/>
            </w:tcBorders>
          </w:tcPr>
          <w:p>
            <w:pPr>
              <w:pStyle w:val="TableParagraph"/>
              <w:spacing w:before="6"/>
              <w:ind w:left="515"/>
              <w:rPr>
                <w:sz w:val="22"/>
              </w:rPr>
            </w:pPr>
            <w:r>
              <w:rPr>
                <w:sz w:val="22"/>
              </w:rPr>
              <w:t>ROBERT – ROLAND: Biologie végétale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6" w:space="0" w:color="DD0805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Tome 1 : Organisation cellulaire. 1998 (Doin)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6" w:space="0" w:color="DD0805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ROBERT – CATESSON: Biologie végétale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6" w:space="0" w:color="DD0805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Tome 2 : Organisation végétative. 2000 (Doin)</w:t>
            </w:r>
          </w:p>
        </w:tc>
      </w:tr>
      <w:tr>
        <w:trPr>
          <w:trHeight w:val="258" w:hRule="atLeast"/>
        </w:trPr>
        <w:tc>
          <w:tcPr>
            <w:tcW w:w="8849" w:type="dxa"/>
            <w:tcBorders>
              <w:top w:val="single" w:sz="12" w:space="0" w:color="000000"/>
              <w:bottom w:val="single" w:sz="6" w:space="0" w:color="DD0805"/>
            </w:tcBorders>
          </w:tcPr>
          <w:p>
            <w:pPr>
              <w:pStyle w:val="TableParagraph"/>
              <w:ind w:left="515"/>
              <w:rPr>
                <w:sz w:val="22"/>
              </w:rPr>
            </w:pPr>
            <w:r>
              <w:rPr>
                <w:sz w:val="22"/>
              </w:rPr>
              <w:t>ROBERT - BAJON - DUMAS: Biologie végétale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6" w:space="0" w:color="DD0805"/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Tome 3: La Reproduction. 1998 (Doin)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6" w:space="0" w:color="DD0805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ROLAND-VIAN: Atlas de biologie végétale</w:t>
            </w:r>
          </w:p>
        </w:tc>
      </w:tr>
      <w:tr>
        <w:trPr>
          <w:trHeight w:val="284" w:hRule="atLeast"/>
        </w:trPr>
        <w:tc>
          <w:tcPr>
            <w:tcW w:w="8849" w:type="dxa"/>
            <w:tcBorders>
              <w:top w:val="single" w:sz="6" w:space="0" w:color="DD0805"/>
              <w:bottom w:val="single" w:sz="12" w:space="0" w:color="000000"/>
            </w:tcBorders>
          </w:tcPr>
          <w:p>
            <w:pPr>
              <w:pStyle w:val="TableParagraph"/>
              <w:spacing w:line="239" w:lineRule="exact" w:before="26"/>
              <w:rPr>
                <w:sz w:val="22"/>
              </w:rPr>
            </w:pPr>
            <w:r>
              <w:rPr>
                <w:sz w:val="22"/>
              </w:rPr>
              <w:t>Organisation des plantes sans fleurs. 6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édition.2004 (Dunod)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6" w:space="0" w:color="DD0805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ROLAND-ROLAND: Atlas de biologie végétale</w:t>
            </w:r>
          </w:p>
        </w:tc>
      </w:tr>
      <w:tr>
        <w:trPr>
          <w:trHeight w:val="284" w:hRule="atLeast"/>
        </w:trPr>
        <w:tc>
          <w:tcPr>
            <w:tcW w:w="8849" w:type="dxa"/>
            <w:tcBorders>
              <w:top w:val="single" w:sz="6" w:space="0" w:color="DD0805"/>
              <w:bottom w:val="single" w:sz="12" w:space="0" w:color="000000"/>
            </w:tcBorders>
          </w:tcPr>
          <w:p>
            <w:pPr>
              <w:pStyle w:val="TableParagraph"/>
              <w:spacing w:line="241" w:lineRule="exact" w:before="23"/>
              <w:rPr>
                <w:sz w:val="22"/>
              </w:rPr>
            </w:pPr>
            <w:r>
              <w:rPr>
                <w:sz w:val="22"/>
              </w:rPr>
              <w:t>Organisation des plantes à fleurs. 8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édition. 2001(Dunod)</w:t>
            </w:r>
          </w:p>
        </w:tc>
      </w:tr>
      <w:tr>
        <w:trPr>
          <w:trHeight w:val="258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SELOSSE : La symbiose 2001 (Vuibert)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SPERANZA , CALZONI Atlas de la structure des plantes, 2005 (Belin )</w:t>
            </w:r>
          </w:p>
        </w:tc>
      </w:tr>
      <w:tr>
        <w:trPr>
          <w:trHeight w:val="512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0" w:lineRule="atLeast"/>
              <w:ind w:right="629"/>
              <w:rPr>
                <w:sz w:val="22"/>
              </w:rPr>
            </w:pPr>
            <w:r>
              <w:rPr>
                <w:sz w:val="22"/>
              </w:rPr>
              <w:t>TCHERKEZ : Les fleurs : Evolution de l’architecture florale des angiospermes, 2002 (Dunod)</w:t>
            </w:r>
          </w:p>
        </w:tc>
      </w:tr>
      <w:tr>
        <w:trPr>
          <w:trHeight w:val="512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2" w:lineRule="exact" w:before="11"/>
              <w:ind w:right="518"/>
              <w:rPr>
                <w:sz w:val="22"/>
              </w:rPr>
            </w:pPr>
            <w:r>
              <w:rPr>
                <w:sz w:val="22"/>
              </w:rPr>
              <w:t>VALLADE: Structure et développement de la plante : Morphogenèse et biologie de la reproduction des Angiospermes. 2001 (Dunod)</w:t>
            </w:r>
          </w:p>
        </w:tc>
      </w:tr>
      <w:tr>
        <w:trPr>
          <w:trHeight w:val="281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1" w:lineRule="exact" w:before="20"/>
              <w:rPr>
                <w:sz w:val="22"/>
              </w:rPr>
            </w:pPr>
            <w:r>
              <w:rPr>
                <w:sz w:val="22"/>
              </w:rPr>
              <w:t>LABERCHE : Biologie végétale. 2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2004 (Dunod)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RAYNAL-ROQUES : La botanique redécouverte. 1994 (Belin)</w:t>
            </w:r>
          </w:p>
        </w:tc>
      </w:tr>
      <w:tr>
        <w:trPr>
          <w:trHeight w:val="258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BOURNERIAS &amp; BOCK : Le génie des végétaux : des conquérants fragiles. 2006 (Belin)</w:t>
            </w:r>
          </w:p>
        </w:tc>
      </w:tr>
      <w:tr>
        <w:trPr>
          <w:trHeight w:val="294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sz w:val="22"/>
              </w:rPr>
              <w:t>THOMAS, BUSTI, MAILLART, Petite flore de France. 2016 (Belin)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BOULLARD: Guerre et paix dans le règne végétal. 1990 (Ellipse)</w:t>
            </w:r>
          </w:p>
        </w:tc>
      </w:tr>
      <w:tr>
        <w:trPr>
          <w:trHeight w:val="512" w:hRule="atLeast"/>
        </w:trPr>
        <w:tc>
          <w:tcPr>
            <w:tcW w:w="884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0" w:lineRule="atLeast" w:before="2"/>
              <w:ind w:right="349"/>
              <w:rPr>
                <w:sz w:val="22"/>
              </w:rPr>
            </w:pPr>
            <w:r>
              <w:rPr>
                <w:sz w:val="22"/>
              </w:rPr>
              <w:t>FORTIN, PLENCHETTE et PICHE : Les mycorhizes, la nouvelle révolution verte. 2008 (Quae)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20" w:h="16850"/>
          <w:pgMar w:header="432" w:footer="0" w:top="1300" w:bottom="280" w:left="1080" w:right="1100"/>
        </w:sectPr>
      </w:pPr>
    </w:p>
    <w:p>
      <w:pPr>
        <w:pStyle w:val="BodyText"/>
        <w:rPr>
          <w:rFonts w:ascii="Times New Roman"/>
          <w:b w:val="0"/>
          <w:i w:val="0"/>
          <w:sz w:val="22"/>
        </w:rPr>
      </w:pPr>
    </w:p>
    <w:tbl>
      <w:tblPr>
        <w:tblW w:w="0" w:type="auto"/>
        <w:jc w:val="left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9"/>
      </w:tblGrid>
      <w:tr>
        <w:trPr>
          <w:trHeight w:val="284" w:hRule="atLeast"/>
        </w:trPr>
        <w:tc>
          <w:tcPr>
            <w:tcW w:w="8849" w:type="dxa"/>
            <w:tcBorders>
              <w:bottom w:val="single" w:sz="12" w:space="0" w:color="000000"/>
            </w:tcBorders>
            <w:shd w:val="clear" w:color="auto" w:fill="DADADA"/>
          </w:tcPr>
          <w:p>
            <w:pPr>
              <w:pStyle w:val="TableParagraph"/>
              <w:spacing w:line="260" w:lineRule="exact" w:before="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B - PHYSIOLOGIE VEGETALE</w:t>
            </w:r>
          </w:p>
        </w:tc>
      </w:tr>
      <w:tr>
        <w:trPr>
          <w:trHeight w:val="512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0" w:lineRule="atLeast"/>
              <w:ind w:right="556"/>
              <w:rPr>
                <w:sz w:val="22"/>
              </w:rPr>
            </w:pPr>
            <w:r>
              <w:rPr>
                <w:sz w:val="22"/>
              </w:rPr>
              <w:t>ALAIS C., LINDEN G. MICLO, L. : Abrégé de Biochimie alimentaire, 5è édition, 2004 (Dunod)</w:t>
            </w:r>
          </w:p>
        </w:tc>
      </w:tr>
      <w:tr>
        <w:trPr>
          <w:trHeight w:val="512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0" w:lineRule="atLeast"/>
              <w:ind w:right="384"/>
              <w:rPr>
                <w:sz w:val="22"/>
              </w:rPr>
            </w:pPr>
            <w:r>
              <w:rPr>
                <w:sz w:val="22"/>
              </w:rPr>
              <w:t>HaïCOUR et coll (2003) Biotechnologies végétales : techniques de laboratoire, (Tec et Doc)</w:t>
            </w:r>
          </w:p>
        </w:tc>
      </w:tr>
      <w:tr>
        <w:trPr>
          <w:trHeight w:val="694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right="1400"/>
              <w:rPr>
                <w:sz w:val="22"/>
              </w:rPr>
            </w:pPr>
            <w:r>
              <w:rPr>
                <w:sz w:val="22"/>
              </w:rPr>
              <w:t>HARTMANN, JOSEPH et MILLET: Biologie et physiologie de la plante : age chronologique, age physiologique et activités rythmiques.1998</w:t>
            </w:r>
          </w:p>
          <w:p>
            <w:pPr>
              <w:pStyle w:val="TableParagraph"/>
              <w:spacing w:line="162" w:lineRule="exact" w:before="0"/>
              <w:rPr>
                <w:sz w:val="22"/>
              </w:rPr>
            </w:pPr>
            <w:r>
              <w:rPr>
                <w:sz w:val="22"/>
              </w:rPr>
              <w:t>(Nathan)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6" w:space="0" w:color="DD0805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HELLER, ESNAULT, LANCE. Abrégé de physiologie végétale (Dunod)</w:t>
            </w:r>
          </w:p>
        </w:tc>
      </w:tr>
      <w:tr>
        <w:trPr>
          <w:trHeight w:val="284" w:hRule="atLeast"/>
        </w:trPr>
        <w:tc>
          <w:tcPr>
            <w:tcW w:w="8849" w:type="dxa"/>
            <w:tcBorders>
              <w:top w:val="single" w:sz="6" w:space="0" w:color="DD0805"/>
              <w:bottom w:val="single" w:sz="12" w:space="0" w:color="000000"/>
            </w:tcBorders>
          </w:tcPr>
          <w:p>
            <w:pPr>
              <w:pStyle w:val="TableParagraph"/>
              <w:spacing w:line="241" w:lineRule="exact" w:before="23"/>
              <w:rPr>
                <w:sz w:val="22"/>
              </w:rPr>
            </w:pPr>
            <w:r>
              <w:rPr>
                <w:sz w:val="22"/>
              </w:rPr>
              <w:t>Tome 1 : Nutrition. 6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1998</w:t>
            </w:r>
          </w:p>
        </w:tc>
      </w:tr>
      <w:tr>
        <w:trPr>
          <w:trHeight w:val="258" w:hRule="atLeast"/>
        </w:trPr>
        <w:tc>
          <w:tcPr>
            <w:tcW w:w="8849" w:type="dxa"/>
            <w:tcBorders>
              <w:top w:val="single" w:sz="12" w:space="0" w:color="000000"/>
              <w:bottom w:val="single" w:sz="6" w:space="0" w:color="DD0805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HELLER, ESNAULT, LANCE. Abrégé de physiologie végétale (Dunod)</w:t>
            </w:r>
          </w:p>
        </w:tc>
      </w:tr>
      <w:tr>
        <w:trPr>
          <w:trHeight w:val="284" w:hRule="atLeast"/>
        </w:trPr>
        <w:tc>
          <w:tcPr>
            <w:tcW w:w="8849" w:type="dxa"/>
            <w:tcBorders>
              <w:top w:val="single" w:sz="6" w:space="0" w:color="DD0805"/>
              <w:bottom w:val="single" w:sz="12" w:space="0" w:color="000000"/>
            </w:tcBorders>
          </w:tcPr>
          <w:p>
            <w:pPr>
              <w:pStyle w:val="TableParagraph"/>
              <w:spacing w:line="239" w:lineRule="exact" w:before="26"/>
              <w:rPr>
                <w:sz w:val="22"/>
              </w:rPr>
            </w:pPr>
            <w:r>
              <w:rPr>
                <w:sz w:val="22"/>
              </w:rPr>
              <w:t>Tome 2 : Développement. 6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2000</w:t>
            </w:r>
          </w:p>
        </w:tc>
      </w:tr>
      <w:tr>
        <w:trPr>
          <w:trHeight w:val="514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2" w:lineRule="exact" w:before="11"/>
              <w:ind w:right="588"/>
              <w:rPr>
                <w:sz w:val="22"/>
              </w:rPr>
            </w:pPr>
            <w:r>
              <w:rPr>
                <w:sz w:val="22"/>
              </w:rPr>
              <w:t>MOROT-GAUDRY: Assimilation de l'azote chez les plantes : Aspects physiologique, biochimique et moléculaire. 1997 (I.N.R.A.)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TAIZ and ZEIGER : Plant Physiology. 2ème édition 1998 (Sinauer)</w:t>
            </w:r>
          </w:p>
        </w:tc>
      </w:tr>
      <w:tr>
        <w:trPr>
          <w:trHeight w:val="51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MAZLIAK. Physiologie végétale I : nutrition et métabolisme. 1995 (Hermann)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MAZLIAK. Physiologie végétale II : Croissance et développement. 1998 (Hermann)</w:t>
            </w:r>
          </w:p>
        </w:tc>
      </w:tr>
      <w:tr>
        <w:trPr>
          <w:trHeight w:val="284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ADADA"/>
          </w:tcPr>
          <w:p>
            <w:pPr>
              <w:pStyle w:val="TableParagraph"/>
              <w:spacing w:line="260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 - BIOLOGIE VEGETALE APPLIQUEE - AGRICULTURE – AGRONOMIE</w:t>
            </w:r>
          </w:p>
        </w:tc>
      </w:tr>
      <w:tr>
        <w:trPr>
          <w:trHeight w:val="512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2" w:lineRule="exact" w:before="11"/>
              <w:ind w:right="190"/>
              <w:rPr>
                <w:sz w:val="22"/>
              </w:rPr>
            </w:pPr>
            <w:r>
              <w:rPr>
                <w:sz w:val="22"/>
              </w:rPr>
              <w:t>ASTIER, ALBOUY, MAURY, LECOQ: Principes de virologie végétale: génomes, pouvoir pathogène, écologie des Virus, 2001 (INRA Editions</w:t>
            </w:r>
          </w:p>
        </w:tc>
      </w:tr>
      <w:tr>
        <w:trPr>
          <w:trHeight w:val="509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2" w:lineRule="exact" w:before="8"/>
              <w:ind w:right="506"/>
              <w:rPr>
                <w:sz w:val="22"/>
              </w:rPr>
            </w:pPr>
            <w:r>
              <w:rPr>
                <w:sz w:val="22"/>
              </w:rPr>
              <w:t>De VIENNE: Les marqueurs moléculaires en génétique et biotechnologies végétales, 1998 (INRA éditions)</w:t>
            </w:r>
          </w:p>
        </w:tc>
      </w:tr>
      <w:tr>
        <w:trPr>
          <w:trHeight w:val="261" w:hRule="atLeast"/>
        </w:trPr>
        <w:tc>
          <w:tcPr>
            <w:tcW w:w="8849" w:type="dxa"/>
            <w:tcBorders>
              <w:top w:val="single" w:sz="12" w:space="0" w:color="000000"/>
              <w:bottom w:val="single" w:sz="6" w:space="0" w:color="DD0805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SOLTNER : Les bases de la production végétale. (S.T.A.)</w:t>
            </w:r>
          </w:p>
        </w:tc>
      </w:tr>
      <w:tr>
        <w:trPr>
          <w:trHeight w:val="284" w:hRule="atLeast"/>
        </w:trPr>
        <w:tc>
          <w:tcPr>
            <w:tcW w:w="8849" w:type="dxa"/>
            <w:tcBorders>
              <w:top w:val="single" w:sz="6" w:space="0" w:color="DD0805"/>
              <w:bottom w:val="single" w:sz="12" w:space="0" w:color="000000"/>
            </w:tcBorders>
          </w:tcPr>
          <w:p>
            <w:pPr>
              <w:pStyle w:val="TableParagraph"/>
              <w:spacing w:line="239" w:lineRule="exact" w:before="26"/>
              <w:rPr>
                <w:sz w:val="22"/>
              </w:rPr>
            </w:pPr>
            <w:r>
              <w:rPr>
                <w:sz w:val="22"/>
              </w:rPr>
              <w:t>(Tome 1) 20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1994 - Le Sol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6" w:space="0" w:color="DD0805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SOLTNER : Les bases de la production végétale. (S.T.A.)</w:t>
            </w:r>
          </w:p>
        </w:tc>
      </w:tr>
      <w:tr>
        <w:trPr>
          <w:trHeight w:val="284" w:hRule="atLeast"/>
        </w:trPr>
        <w:tc>
          <w:tcPr>
            <w:tcW w:w="8849" w:type="dxa"/>
            <w:tcBorders>
              <w:top w:val="single" w:sz="6" w:space="0" w:color="DD0805"/>
              <w:bottom w:val="single" w:sz="12" w:space="0" w:color="000000"/>
            </w:tcBorders>
          </w:tcPr>
          <w:p>
            <w:pPr>
              <w:pStyle w:val="TableParagraph"/>
              <w:spacing w:line="241" w:lineRule="exact" w:before="23"/>
              <w:ind w:left="71"/>
              <w:rPr>
                <w:sz w:val="22"/>
              </w:rPr>
            </w:pPr>
            <w:r>
              <w:rPr>
                <w:sz w:val="22"/>
              </w:rPr>
              <w:t>(Tome 2) 7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1995 - Le Climat : météorologie, pédologie, bioclimatologie.</w:t>
            </w:r>
          </w:p>
        </w:tc>
      </w:tr>
      <w:tr>
        <w:trPr>
          <w:trHeight w:val="284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1" w:lineRule="exact" w:before="23"/>
              <w:rPr>
                <w:sz w:val="22"/>
              </w:rPr>
            </w:pPr>
            <w:r>
              <w:rPr>
                <w:sz w:val="22"/>
              </w:rPr>
              <w:t>SOLTNER : Les grandes productions végétales. 17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1990 (S.T.A.)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PESSON : Pollinisation et productions végétales. 1984 (I.N.R.A.)</w:t>
            </w:r>
          </w:p>
        </w:tc>
      </w:tr>
      <w:tr>
        <w:trPr>
          <w:trHeight w:val="533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4" w:lineRule="exact" w:before="29"/>
              <w:ind w:right="580"/>
              <w:rPr>
                <w:sz w:val="22"/>
              </w:rPr>
            </w:pPr>
            <w:r>
              <w:rPr>
                <w:sz w:val="22"/>
              </w:rPr>
              <w:t>TOURTE : Génie génétique et biotechnologies : Concepts, méthodes et applications agronomiques. 2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2002 (Dunod)</w:t>
            </w:r>
          </w:p>
        </w:tc>
      </w:tr>
      <w:tr>
        <w:trPr>
          <w:trHeight w:val="257" w:hRule="atLeast"/>
        </w:trPr>
        <w:tc>
          <w:tcPr>
            <w:tcW w:w="884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TOURTE : Les OGM, la transgenèse chez les plantes, 2001 (Dunod)</w:t>
            </w:r>
          </w:p>
        </w:tc>
      </w:tr>
    </w:tbl>
    <w:p>
      <w:pPr>
        <w:pStyle w:val="BodyText"/>
        <w:spacing w:before="6"/>
        <w:rPr>
          <w:rFonts w:ascii="Times New Roman"/>
          <w:b w:val="0"/>
          <w:i w:val="0"/>
          <w:sz w:val="22"/>
        </w:rPr>
      </w:pPr>
    </w:p>
    <w:tbl>
      <w:tblPr>
        <w:tblW w:w="0" w:type="auto"/>
        <w:jc w:val="left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9"/>
      </w:tblGrid>
      <w:tr>
        <w:trPr>
          <w:trHeight w:val="515" w:hRule="atLeast"/>
        </w:trPr>
        <w:tc>
          <w:tcPr>
            <w:tcW w:w="8849" w:type="dxa"/>
            <w:tcBorders>
              <w:bottom w:val="single" w:sz="12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 - FLORES</w:t>
            </w:r>
          </w:p>
        </w:tc>
      </w:tr>
      <w:tr>
        <w:trPr>
          <w:trHeight w:val="257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COSTE: Flore de France (Tomes I, II, III). (Blanchard)</w:t>
            </w:r>
          </w:p>
        </w:tc>
      </w:tr>
      <w:tr>
        <w:trPr>
          <w:trHeight w:val="514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2" w:lineRule="exact" w:before="11"/>
              <w:ind w:right="813"/>
              <w:rPr>
                <w:sz w:val="22"/>
              </w:rPr>
            </w:pPr>
            <w:r>
              <w:rPr>
                <w:sz w:val="22"/>
              </w:rPr>
              <w:t>FAVARGER-ROBERT: Flore et végétation des Alpes – Tome 1 : étage alpin.1962 (Delachaux et Niestlé)</w:t>
            </w:r>
          </w:p>
        </w:tc>
      </w:tr>
      <w:tr>
        <w:trPr>
          <w:trHeight w:val="512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0" w:lineRule="atLeast"/>
              <w:ind w:right="458"/>
              <w:rPr>
                <w:sz w:val="22"/>
              </w:rPr>
            </w:pPr>
            <w:r>
              <w:rPr>
                <w:sz w:val="22"/>
              </w:rPr>
              <w:t>FAVARGER-ROBERT: Flore et végétation des Alpes – Tome 2 : étage subalpin.1966 (Delachaux et Niestlé)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FOURNIER: Les 4 flores de France. 1961 (Lechevalier)</w:t>
            </w:r>
          </w:p>
        </w:tc>
      </w:tr>
      <w:tr>
        <w:trPr>
          <w:trHeight w:val="260" w:hRule="atLeast"/>
        </w:trPr>
        <w:tc>
          <w:tcPr>
            <w:tcW w:w="8849" w:type="dxa"/>
            <w:tcBorders>
              <w:top w:val="single" w:sz="12" w:space="0" w:color="000000"/>
              <w:bottom w:val="single" w:sz="6" w:space="0" w:color="DD0805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BONNIER : La flore complète portative de France, Suisse et de Belgique.</w:t>
            </w:r>
          </w:p>
        </w:tc>
      </w:tr>
      <w:tr>
        <w:trPr>
          <w:trHeight w:val="261" w:hRule="atLeast"/>
        </w:trPr>
        <w:tc>
          <w:tcPr>
            <w:tcW w:w="8849" w:type="dxa"/>
            <w:tcBorders>
              <w:top w:val="single" w:sz="6" w:space="0" w:color="DD0805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1986 (Belin)</w:t>
            </w:r>
          </w:p>
        </w:tc>
      </w:tr>
      <w:tr>
        <w:trPr>
          <w:trHeight w:val="263" w:hRule="atLeast"/>
        </w:trPr>
        <w:tc>
          <w:tcPr>
            <w:tcW w:w="88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7" w:lineRule="exact" w:before="7"/>
              <w:rPr>
                <w:sz w:val="22"/>
              </w:rPr>
            </w:pPr>
            <w:r>
              <w:rPr>
                <w:sz w:val="22"/>
              </w:rPr>
              <w:t>MARTIN Philippe : les familles des plantes à fleurs d'Europe. 2ème édition 2014</w:t>
            </w:r>
          </w:p>
        </w:tc>
      </w:tr>
    </w:tbl>
    <w:p>
      <w:pPr>
        <w:spacing w:after="0" w:line="237" w:lineRule="exact"/>
        <w:rPr>
          <w:sz w:val="22"/>
        </w:rPr>
        <w:sectPr>
          <w:pgSz w:w="11920" w:h="16850"/>
          <w:pgMar w:header="432" w:footer="0" w:top="1300" w:bottom="280" w:left="1080" w:right="1100"/>
        </w:sectPr>
      </w:pPr>
    </w:p>
    <w:p>
      <w:pPr>
        <w:pStyle w:val="BodyText"/>
        <w:spacing w:before="0"/>
        <w:rPr>
          <w:rFonts w:ascii="Times New Roman"/>
          <w:b w:val="0"/>
          <w:i w:val="0"/>
          <w:sz w:val="20"/>
        </w:rPr>
      </w:pPr>
    </w:p>
    <w:p>
      <w:pPr>
        <w:pStyle w:val="BodyText"/>
        <w:spacing w:before="0"/>
        <w:rPr>
          <w:rFonts w:ascii="Times New Roman"/>
          <w:b w:val="0"/>
          <w:i w:val="0"/>
          <w:sz w:val="20"/>
        </w:rPr>
      </w:pPr>
    </w:p>
    <w:p>
      <w:pPr>
        <w:pStyle w:val="BodyText"/>
        <w:spacing w:before="1"/>
        <w:rPr>
          <w:rFonts w:ascii="Times New Roman"/>
          <w:b w:val="0"/>
          <w:i w:val="0"/>
          <w:sz w:val="10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3"/>
      </w:tblGrid>
      <w:tr>
        <w:trPr>
          <w:trHeight w:val="416" w:hRule="atLeast"/>
        </w:trPr>
        <w:tc>
          <w:tcPr>
            <w:tcW w:w="8863" w:type="dxa"/>
            <w:tcBorders>
              <w:bottom w:val="single" w:sz="12" w:space="0" w:color="000000"/>
            </w:tcBorders>
            <w:shd w:val="clear" w:color="auto" w:fill="DADADA"/>
          </w:tcPr>
          <w:p>
            <w:pPr>
              <w:pStyle w:val="TableParagraph"/>
              <w:spacing w:line="271" w:lineRule="exact" w:before="0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E </w:t>
            </w:r>
            <w:r>
              <w:rPr>
                <w:b/>
                <w:color w:val="0B0B0B"/>
                <w:sz w:val="24"/>
              </w:rPr>
              <w:t>- </w:t>
            </w:r>
            <w:r>
              <w:rPr>
                <w:b/>
                <w:sz w:val="24"/>
              </w:rPr>
              <w:t>ECOLOGIE - ENVIRONNEMENT</w:t>
            </w:r>
          </w:p>
        </w:tc>
      </w:tr>
      <w:tr>
        <w:trPr>
          <w:trHeight w:val="560" w:hRule="atLeast"/>
        </w:trPr>
        <w:tc>
          <w:tcPr>
            <w:tcW w:w="88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ind w:left="4"/>
              <w:rPr>
                <w:sz w:val="22"/>
              </w:rPr>
            </w:pPr>
            <w:r>
              <w:rPr>
                <w:color w:val="0B0B0B"/>
                <w:spacing w:val="-1"/>
                <w:w w:val="100"/>
                <w:sz w:val="22"/>
              </w:rPr>
              <w:t>BA</w:t>
            </w:r>
            <w:r>
              <w:rPr>
                <w:color w:val="0B0B0B"/>
                <w:spacing w:val="-2"/>
                <w:w w:val="100"/>
                <w:sz w:val="22"/>
              </w:rPr>
              <w:t>R</w:t>
            </w:r>
            <w:r>
              <w:rPr>
                <w:color w:val="0B0B0B"/>
                <w:spacing w:val="-1"/>
                <w:w w:val="100"/>
                <w:sz w:val="22"/>
              </w:rPr>
              <w:t>B</w:t>
            </w:r>
            <w:r>
              <w:rPr>
                <w:color w:val="0B0B0B"/>
                <w:spacing w:val="-4"/>
                <w:w w:val="100"/>
                <w:sz w:val="22"/>
              </w:rPr>
              <w:t>A</w:t>
            </w:r>
            <w:r>
              <w:rPr>
                <w:color w:val="0B0B0B"/>
                <w:spacing w:val="-1"/>
                <w:w w:val="100"/>
                <w:sz w:val="22"/>
              </w:rPr>
              <w:t>U</w:t>
            </w:r>
            <w:r>
              <w:rPr>
                <w:color w:val="0B0B0B"/>
                <w:spacing w:val="4"/>
                <w:w w:val="100"/>
                <w:sz w:val="22"/>
              </w:rPr>
              <w:t>L</w:t>
            </w:r>
            <w:r>
              <w:rPr>
                <w:spacing w:val="-5"/>
                <w:w w:val="105"/>
                <w:sz w:val="22"/>
              </w:rPr>
              <w:t>T</w:t>
            </w:r>
            <w:r>
              <w:rPr>
                <w:color w:val="292929"/>
                <w:w w:val="105"/>
                <w:sz w:val="22"/>
              </w:rPr>
              <w:t>:</w:t>
            </w:r>
            <w:r>
              <w:rPr>
                <w:color w:val="292929"/>
                <w:sz w:val="22"/>
              </w:rPr>
              <w:t> </w:t>
            </w:r>
            <w:r>
              <w:rPr>
                <w:spacing w:val="-1"/>
                <w:w w:val="100"/>
                <w:sz w:val="22"/>
              </w:rPr>
              <w:t>E</w:t>
            </w:r>
            <w:r>
              <w:rPr>
                <w:w w:val="100"/>
                <w:sz w:val="22"/>
              </w:rPr>
              <w:t>c</w:t>
            </w:r>
            <w:r>
              <w:rPr>
                <w:spacing w:val="-1"/>
                <w:w w:val="100"/>
                <w:sz w:val="22"/>
              </w:rPr>
              <w:t>o</w:t>
            </w:r>
            <w:r>
              <w:rPr>
                <w:spacing w:val="-4"/>
                <w:w w:val="100"/>
                <w:sz w:val="22"/>
              </w:rPr>
              <w:t>l</w:t>
            </w:r>
            <w:r>
              <w:rPr>
                <w:spacing w:val="-3"/>
                <w:w w:val="100"/>
                <w:sz w:val="22"/>
              </w:rPr>
              <w:t>o</w:t>
            </w:r>
            <w:r>
              <w:rPr>
                <w:spacing w:val="2"/>
                <w:w w:val="100"/>
                <w:sz w:val="22"/>
              </w:rPr>
              <w:t>g</w:t>
            </w:r>
            <w:r>
              <w:rPr>
                <w:spacing w:val="-1"/>
                <w:w w:val="100"/>
                <w:sz w:val="22"/>
              </w:rPr>
              <w:t>i</w:t>
            </w:r>
            <w:r>
              <w:rPr>
                <w:w w:val="100"/>
                <w:sz w:val="22"/>
              </w:rPr>
              <w:t>e</w:t>
            </w:r>
            <w:r>
              <w:rPr>
                <w:sz w:val="22"/>
              </w:rPr>
              <w:t> </w:t>
            </w:r>
            <w:r>
              <w:rPr>
                <w:color w:val="0B0B0B"/>
                <w:spacing w:val="-2"/>
                <w:w w:val="99"/>
                <w:sz w:val="22"/>
              </w:rPr>
              <w:t>g</w:t>
            </w:r>
            <w:r>
              <w:rPr>
                <w:color w:val="0B0B0B"/>
                <w:spacing w:val="-4"/>
                <w:w w:val="99"/>
                <w:sz w:val="22"/>
              </w:rPr>
              <w:t>é</w:t>
            </w:r>
            <w:r>
              <w:rPr>
                <w:color w:val="0B0B0B"/>
                <w:spacing w:val="-2"/>
                <w:w w:val="99"/>
                <w:sz w:val="22"/>
              </w:rPr>
              <w:t>né</w:t>
            </w:r>
            <w:r>
              <w:rPr>
                <w:color w:val="0B0B0B"/>
                <w:spacing w:val="-1"/>
                <w:w w:val="99"/>
                <w:sz w:val="22"/>
              </w:rPr>
              <w:t>r</w:t>
            </w:r>
            <w:r>
              <w:rPr>
                <w:color w:val="0B0B0B"/>
                <w:spacing w:val="-2"/>
                <w:w w:val="99"/>
                <w:sz w:val="22"/>
              </w:rPr>
              <w:t>a</w:t>
            </w:r>
            <w:r>
              <w:rPr>
                <w:color w:val="0B0B0B"/>
                <w:spacing w:val="-1"/>
                <w:w w:val="99"/>
                <w:sz w:val="22"/>
              </w:rPr>
              <w:t>l</w:t>
            </w:r>
            <w:r>
              <w:rPr>
                <w:color w:val="0B0B0B"/>
                <w:w w:val="99"/>
                <w:sz w:val="22"/>
              </w:rPr>
              <w:t>e</w:t>
            </w:r>
            <w:r>
              <w:rPr>
                <w:color w:val="0B0B0B"/>
                <w:sz w:val="22"/>
              </w:rPr>
              <w:t> </w:t>
            </w:r>
            <w:r>
              <w:rPr>
                <w:color w:val="0B0B0B"/>
                <w:w w:val="99"/>
                <w:sz w:val="22"/>
              </w:rPr>
              <w:t>:</w:t>
            </w:r>
            <w:r>
              <w:rPr>
                <w:color w:val="0B0B0B"/>
                <w:sz w:val="22"/>
              </w:rPr>
              <w:t> </w:t>
            </w:r>
            <w:r>
              <w:rPr>
                <w:color w:val="0B0B0B"/>
                <w:spacing w:val="-4"/>
                <w:w w:val="100"/>
                <w:sz w:val="22"/>
              </w:rPr>
              <w:t>S</w:t>
            </w:r>
            <w:r>
              <w:rPr>
                <w:color w:val="0B0B0B"/>
                <w:spacing w:val="-2"/>
                <w:w w:val="100"/>
                <w:sz w:val="22"/>
              </w:rPr>
              <w:t>tr</w:t>
            </w:r>
            <w:r>
              <w:rPr>
                <w:color w:val="0B0B0B"/>
                <w:spacing w:val="-1"/>
                <w:w w:val="100"/>
                <w:sz w:val="22"/>
              </w:rPr>
              <w:t>u</w:t>
            </w:r>
            <w:r>
              <w:rPr>
                <w:color w:val="0B0B0B"/>
                <w:spacing w:val="-3"/>
                <w:w w:val="100"/>
                <w:sz w:val="22"/>
              </w:rPr>
              <w:t>c</w:t>
            </w:r>
            <w:r>
              <w:rPr>
                <w:color w:val="0B0B0B"/>
                <w:spacing w:val="-2"/>
                <w:w w:val="100"/>
                <w:sz w:val="22"/>
              </w:rPr>
              <w:t>t</w:t>
            </w:r>
            <w:r>
              <w:rPr>
                <w:color w:val="0B0B0B"/>
                <w:spacing w:val="-1"/>
                <w:w w:val="100"/>
                <w:sz w:val="22"/>
              </w:rPr>
              <w:t>u</w:t>
            </w:r>
            <w:r>
              <w:rPr>
                <w:color w:val="0B0B0B"/>
                <w:spacing w:val="-2"/>
                <w:w w:val="100"/>
                <w:sz w:val="22"/>
              </w:rPr>
              <w:t>r</w:t>
            </w:r>
            <w:r>
              <w:rPr>
                <w:color w:val="0B0B0B"/>
                <w:w w:val="100"/>
                <w:sz w:val="22"/>
              </w:rPr>
              <w:t>e</w:t>
            </w:r>
            <w:r>
              <w:rPr>
                <w:color w:val="0B0B0B"/>
                <w:sz w:val="22"/>
              </w:rPr>
              <w:t> </w:t>
            </w:r>
            <w:r>
              <w:rPr>
                <w:color w:val="0B0B0B"/>
                <w:w w:val="105"/>
                <w:sz w:val="22"/>
              </w:rPr>
              <w:t>e</w:t>
            </w:r>
            <w:r>
              <w:rPr>
                <w:color w:val="0B0B0B"/>
                <w:w w:val="105"/>
                <w:sz w:val="22"/>
              </w:rPr>
              <w:t>t</w:t>
            </w:r>
            <w:r>
              <w:rPr>
                <w:color w:val="0B0B0B"/>
                <w:sz w:val="22"/>
              </w:rPr>
              <w:t> </w:t>
            </w:r>
            <w:r>
              <w:rPr>
                <w:color w:val="0B0B0B"/>
                <w:spacing w:val="3"/>
                <w:w w:val="100"/>
                <w:sz w:val="22"/>
              </w:rPr>
              <w:t>f</w:t>
            </w:r>
            <w:r>
              <w:rPr>
                <w:color w:val="0B0B0B"/>
                <w:spacing w:val="-1"/>
                <w:w w:val="100"/>
                <w:sz w:val="22"/>
              </w:rPr>
              <w:t>on</w:t>
            </w:r>
            <w:r>
              <w:rPr>
                <w:color w:val="0B0B0B"/>
                <w:w w:val="100"/>
                <w:sz w:val="22"/>
              </w:rPr>
              <w:t>c</w:t>
            </w:r>
            <w:r>
              <w:rPr>
                <w:color w:val="0B0B0B"/>
                <w:spacing w:val="1"/>
                <w:w w:val="100"/>
                <w:sz w:val="22"/>
              </w:rPr>
              <w:t>t</w:t>
            </w:r>
            <w:r>
              <w:rPr>
                <w:color w:val="0B0B0B"/>
                <w:spacing w:val="-2"/>
                <w:w w:val="100"/>
                <w:sz w:val="22"/>
              </w:rPr>
              <w:t>i</w:t>
            </w:r>
            <w:r>
              <w:rPr>
                <w:color w:val="0B0B0B"/>
                <w:spacing w:val="-1"/>
                <w:w w:val="100"/>
                <w:sz w:val="22"/>
              </w:rPr>
              <w:t>o</w:t>
            </w:r>
            <w:r>
              <w:rPr>
                <w:color w:val="0B0B0B"/>
                <w:spacing w:val="2"/>
                <w:w w:val="100"/>
                <w:sz w:val="22"/>
              </w:rPr>
              <w:t>n</w:t>
            </w:r>
            <w:r>
              <w:rPr>
                <w:color w:val="0B0B0B"/>
                <w:spacing w:val="-1"/>
                <w:w w:val="100"/>
                <w:sz w:val="22"/>
              </w:rPr>
              <w:t>n</w:t>
            </w:r>
            <w:r>
              <w:rPr>
                <w:color w:val="0B0B0B"/>
                <w:spacing w:val="2"/>
                <w:w w:val="100"/>
                <w:sz w:val="22"/>
              </w:rPr>
              <w:t>e</w:t>
            </w:r>
            <w:r>
              <w:rPr>
                <w:color w:val="0B0B0B"/>
                <w:w w:val="100"/>
                <w:sz w:val="22"/>
              </w:rPr>
              <w:t>m</w:t>
            </w:r>
            <w:r>
              <w:rPr>
                <w:color w:val="0B0B0B"/>
                <w:spacing w:val="2"/>
                <w:w w:val="100"/>
                <w:sz w:val="22"/>
              </w:rPr>
              <w:t>e</w:t>
            </w:r>
            <w:r>
              <w:rPr>
                <w:color w:val="0B0B0B"/>
                <w:spacing w:val="-1"/>
                <w:w w:val="100"/>
                <w:sz w:val="22"/>
              </w:rPr>
              <w:t>n</w:t>
            </w:r>
            <w:r>
              <w:rPr>
                <w:color w:val="0B0B0B"/>
                <w:w w:val="100"/>
                <w:sz w:val="22"/>
              </w:rPr>
              <w:t>t</w:t>
            </w:r>
            <w:r>
              <w:rPr>
                <w:color w:val="0B0B0B"/>
                <w:sz w:val="22"/>
              </w:rPr>
              <w:t> </w:t>
            </w:r>
            <w:r>
              <w:rPr>
                <w:color w:val="0B0B0B"/>
                <w:spacing w:val="1"/>
                <w:w w:val="102"/>
                <w:sz w:val="22"/>
              </w:rPr>
              <w:t>d</w:t>
            </w:r>
            <w:r>
              <w:rPr>
                <w:color w:val="0B0B0B"/>
                <w:w w:val="102"/>
                <w:sz w:val="22"/>
              </w:rPr>
              <w:t>e</w:t>
            </w:r>
            <w:r>
              <w:rPr>
                <w:color w:val="0B0B0B"/>
                <w:sz w:val="22"/>
              </w:rPr>
              <w:t> </w:t>
            </w:r>
            <w:r>
              <w:rPr>
                <w:spacing w:val="-2"/>
                <w:w w:val="100"/>
                <w:sz w:val="22"/>
              </w:rPr>
              <w:t>l</w:t>
            </w:r>
            <w:r>
              <w:rPr>
                <w:w w:val="100"/>
                <w:sz w:val="22"/>
              </w:rPr>
              <w:t>a</w:t>
            </w:r>
            <w:r>
              <w:rPr>
                <w:sz w:val="22"/>
              </w:rPr>
              <w:t> </w:t>
            </w:r>
            <w:r>
              <w:rPr>
                <w:color w:val="0B0B0B"/>
                <w:spacing w:val="-1"/>
                <w:w w:val="100"/>
                <w:sz w:val="22"/>
              </w:rPr>
              <w:t>b</w:t>
            </w:r>
            <w:r>
              <w:rPr>
                <w:color w:val="0B0B0B"/>
                <w:spacing w:val="-4"/>
                <w:w w:val="100"/>
                <w:sz w:val="22"/>
              </w:rPr>
              <w:t>i</w:t>
            </w:r>
            <w:r>
              <w:rPr>
                <w:color w:val="0B0B0B"/>
                <w:spacing w:val="-1"/>
                <w:w w:val="100"/>
                <w:sz w:val="22"/>
              </w:rPr>
              <w:t>o</w:t>
            </w:r>
            <w:r>
              <w:rPr>
                <w:color w:val="0B0B0B"/>
                <w:spacing w:val="-3"/>
                <w:w w:val="100"/>
                <w:sz w:val="22"/>
              </w:rPr>
              <w:t>s</w:t>
            </w:r>
            <w:r>
              <w:rPr>
                <w:color w:val="0B0B0B"/>
                <w:spacing w:val="-1"/>
                <w:w w:val="100"/>
                <w:sz w:val="22"/>
              </w:rPr>
              <w:t>p</w:t>
            </w:r>
            <w:r>
              <w:rPr>
                <w:color w:val="0B0B0B"/>
                <w:spacing w:val="-3"/>
                <w:w w:val="100"/>
                <w:sz w:val="22"/>
              </w:rPr>
              <w:t>h</w:t>
            </w:r>
            <w:r>
              <w:rPr>
                <w:color w:val="0B0B0B"/>
                <w:spacing w:val="-1"/>
                <w:w w:val="100"/>
                <w:sz w:val="22"/>
              </w:rPr>
              <w:t>è</w:t>
            </w:r>
            <w:r>
              <w:rPr>
                <w:color w:val="0B0B0B"/>
                <w:spacing w:val="-2"/>
                <w:w w:val="100"/>
                <w:sz w:val="22"/>
              </w:rPr>
              <w:t>r</w:t>
            </w:r>
            <w:r>
              <w:rPr>
                <w:color w:val="0B0B0B"/>
                <w:spacing w:val="-1"/>
                <w:w w:val="100"/>
                <w:sz w:val="22"/>
              </w:rPr>
              <w:t>e</w:t>
            </w:r>
            <w:r>
              <w:rPr>
                <w:color w:val="0B0B0B"/>
                <w:w w:val="100"/>
                <w:sz w:val="22"/>
              </w:rPr>
              <w:t>.</w:t>
            </w:r>
            <w:r>
              <w:rPr>
                <w:color w:val="0B0B0B"/>
                <w:sz w:val="22"/>
              </w:rPr>
              <w:t> </w:t>
            </w:r>
            <w:r>
              <w:rPr>
                <w:color w:val="0B0B0B"/>
                <w:spacing w:val="-45"/>
                <w:w w:val="105"/>
                <w:sz w:val="22"/>
              </w:rPr>
              <w:t>5</w:t>
            </w:r>
            <w:r>
              <w:rPr>
                <w:color w:val="292929"/>
                <w:spacing w:val="-8"/>
                <w:w w:val="47"/>
                <w:sz w:val="22"/>
              </w:rPr>
              <w:t>è</w:t>
            </w:r>
            <w:r>
              <w:rPr>
                <w:color w:val="292929"/>
                <w:spacing w:val="-34"/>
                <w:w w:val="94"/>
                <w:sz w:val="22"/>
              </w:rPr>
              <w:t>m</w:t>
            </w:r>
            <w:r>
              <w:rPr>
                <w:color w:val="292929"/>
                <w:w w:val="67"/>
                <w:sz w:val="22"/>
              </w:rPr>
              <w:t>e</w:t>
            </w:r>
            <w:r>
              <w:rPr>
                <w:color w:val="292929"/>
                <w:sz w:val="22"/>
              </w:rPr>
              <w:t>  </w:t>
            </w:r>
            <w:r>
              <w:rPr>
                <w:color w:val="0B0B0B"/>
                <w:spacing w:val="-2"/>
                <w:w w:val="99"/>
                <w:sz w:val="22"/>
              </w:rPr>
              <w:t>éd</w:t>
            </w:r>
            <w:r>
              <w:rPr>
                <w:color w:val="0B0B0B"/>
                <w:spacing w:val="-1"/>
                <w:w w:val="99"/>
                <w:sz w:val="22"/>
              </w:rPr>
              <w:t>i</w:t>
            </w:r>
            <w:r>
              <w:rPr>
                <w:color w:val="0B0B0B"/>
                <w:spacing w:val="-1"/>
                <w:w w:val="99"/>
                <w:sz w:val="22"/>
              </w:rPr>
              <w:t>t</w:t>
            </w:r>
            <w:r>
              <w:rPr>
                <w:color w:val="0B0B0B"/>
                <w:spacing w:val="-1"/>
                <w:w w:val="99"/>
                <w:sz w:val="22"/>
              </w:rPr>
              <w:t>i</w:t>
            </w:r>
            <w:r>
              <w:rPr>
                <w:color w:val="0B0B0B"/>
                <w:spacing w:val="-2"/>
                <w:w w:val="99"/>
                <w:sz w:val="22"/>
              </w:rPr>
              <w:t>o</w:t>
            </w:r>
            <w:r>
              <w:rPr>
                <w:color w:val="0B0B0B"/>
                <w:w w:val="99"/>
                <w:sz w:val="22"/>
              </w:rPr>
              <w:t>n </w:t>
            </w:r>
            <w:r>
              <w:rPr>
                <w:color w:val="0B0B0B"/>
                <w:sz w:val="22"/>
              </w:rPr>
              <w:t>2000 (Masson)</w:t>
            </w:r>
          </w:p>
        </w:tc>
      </w:tr>
      <w:tr>
        <w:trPr>
          <w:trHeight w:val="274" w:hRule="atLeast"/>
        </w:trPr>
        <w:tc>
          <w:tcPr>
            <w:tcW w:w="88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18"/>
              <w:ind w:left="47"/>
              <w:rPr>
                <w:sz w:val="22"/>
              </w:rPr>
            </w:pPr>
            <w:r>
              <w:rPr>
                <w:sz w:val="22"/>
              </w:rPr>
              <w:t>BECKER-PICARD-TIMBAL: La </w:t>
            </w:r>
            <w:r>
              <w:rPr>
                <w:color w:val="0B0B0B"/>
                <w:sz w:val="22"/>
              </w:rPr>
              <w:t>forêt. (Collection verte) </w:t>
            </w:r>
            <w:r>
              <w:rPr>
                <w:sz w:val="22"/>
              </w:rPr>
              <w:t>1981 </w:t>
            </w:r>
            <w:r>
              <w:rPr>
                <w:color w:val="0B0B0B"/>
                <w:sz w:val="22"/>
              </w:rPr>
              <w:t>(Masson)</w:t>
            </w:r>
          </w:p>
        </w:tc>
      </w:tr>
      <w:tr>
        <w:trPr>
          <w:trHeight w:val="274" w:hRule="atLeast"/>
        </w:trPr>
        <w:tc>
          <w:tcPr>
            <w:tcW w:w="88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18"/>
              <w:ind w:left="40"/>
              <w:rPr>
                <w:sz w:val="22"/>
              </w:rPr>
            </w:pPr>
            <w:r>
              <w:rPr>
                <w:color w:val="0B0B0B"/>
                <w:sz w:val="22"/>
              </w:rPr>
              <w:t>BIROT: </w:t>
            </w:r>
            <w:r>
              <w:rPr>
                <w:sz w:val="22"/>
              </w:rPr>
              <w:t>Les formations </w:t>
            </w:r>
            <w:r>
              <w:rPr>
                <w:color w:val="0B0B0B"/>
                <w:sz w:val="22"/>
              </w:rPr>
              <w:t>végétales </w:t>
            </w:r>
            <w:r>
              <w:rPr>
                <w:sz w:val="22"/>
              </w:rPr>
              <w:t>du </w:t>
            </w:r>
            <w:r>
              <w:rPr>
                <w:color w:val="0B0B0B"/>
                <w:sz w:val="22"/>
              </w:rPr>
              <w:t>globe. </w:t>
            </w:r>
            <w:r>
              <w:rPr>
                <w:sz w:val="22"/>
              </w:rPr>
              <w:t>1965 </w:t>
            </w:r>
            <w:r>
              <w:rPr>
                <w:color w:val="0B0B0B"/>
                <w:sz w:val="22"/>
              </w:rPr>
              <w:t>(Sedes)</w:t>
            </w:r>
          </w:p>
        </w:tc>
      </w:tr>
      <w:tr>
        <w:trPr>
          <w:trHeight w:val="277" w:hRule="atLeast"/>
        </w:trPr>
        <w:tc>
          <w:tcPr>
            <w:tcW w:w="8863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40"/>
              <w:rPr>
                <w:sz w:val="22"/>
              </w:rPr>
            </w:pPr>
            <w:r>
              <w:rPr>
                <w:sz w:val="22"/>
              </w:rPr>
              <w:t>BOUGIS</w:t>
            </w:r>
            <w:r>
              <w:rPr>
                <w:color w:val="292929"/>
                <w:sz w:val="22"/>
              </w:rPr>
              <w:t>: </w:t>
            </w:r>
            <w:r>
              <w:rPr>
                <w:sz w:val="22"/>
              </w:rPr>
              <w:t>Ecologie </w:t>
            </w:r>
            <w:r>
              <w:rPr>
                <w:color w:val="0B0B0B"/>
                <w:sz w:val="22"/>
              </w:rPr>
              <w:t>du plancton marin</w:t>
            </w:r>
            <w:r>
              <w:rPr>
                <w:color w:val="292929"/>
                <w:sz w:val="22"/>
              </w:rPr>
              <w:t>. </w:t>
            </w:r>
            <w:r>
              <w:rPr>
                <w:color w:val="0B0B0B"/>
                <w:sz w:val="22"/>
              </w:rPr>
              <w:t>1974 (Masson)</w:t>
            </w:r>
          </w:p>
        </w:tc>
      </w:tr>
      <w:tr>
        <w:trPr>
          <w:trHeight w:val="260" w:hRule="atLeast"/>
        </w:trPr>
        <w:tc>
          <w:tcPr>
            <w:tcW w:w="886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ind w:left="42"/>
              <w:rPr>
                <w:sz w:val="22"/>
              </w:rPr>
            </w:pPr>
            <w:r>
              <w:rPr>
                <w:sz w:val="22"/>
              </w:rPr>
              <w:t>Tome 1: Phytoplancton.</w:t>
            </w:r>
          </w:p>
        </w:tc>
      </w:tr>
      <w:tr>
        <w:trPr>
          <w:trHeight w:val="258" w:hRule="atLeast"/>
        </w:trPr>
        <w:tc>
          <w:tcPr>
            <w:tcW w:w="8863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ind w:left="40"/>
              <w:rPr>
                <w:sz w:val="22"/>
              </w:rPr>
            </w:pPr>
            <w:r>
              <w:rPr>
                <w:sz w:val="22"/>
              </w:rPr>
              <w:t>BOUGIS: Ecologie </w:t>
            </w:r>
            <w:r>
              <w:rPr>
                <w:color w:val="0B0B0B"/>
                <w:sz w:val="22"/>
              </w:rPr>
              <w:t>du </w:t>
            </w:r>
            <w:r>
              <w:rPr>
                <w:sz w:val="22"/>
              </w:rPr>
              <w:t>plancton marin. 1974 </w:t>
            </w:r>
            <w:r>
              <w:rPr>
                <w:color w:val="0B0B0B"/>
                <w:sz w:val="22"/>
              </w:rPr>
              <w:t>(Masson)</w:t>
            </w:r>
          </w:p>
        </w:tc>
      </w:tr>
      <w:tr>
        <w:trPr>
          <w:trHeight w:val="272" w:hRule="atLeast"/>
        </w:trPr>
        <w:tc>
          <w:tcPr>
            <w:tcW w:w="886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9"/>
              <w:ind w:left="42"/>
              <w:rPr>
                <w:sz w:val="22"/>
              </w:rPr>
            </w:pPr>
            <w:r>
              <w:rPr>
                <w:w w:val="105"/>
                <w:sz w:val="22"/>
              </w:rPr>
              <w:t>Tome Il </w:t>
            </w:r>
            <w:r>
              <w:rPr>
                <w:color w:val="0B0B0B"/>
                <w:w w:val="105"/>
                <w:sz w:val="22"/>
              </w:rPr>
              <w:t>: Zooplancton.</w:t>
            </w:r>
          </w:p>
        </w:tc>
      </w:tr>
      <w:tr>
        <w:trPr>
          <w:trHeight w:val="510" w:hRule="atLeast"/>
        </w:trPr>
        <w:tc>
          <w:tcPr>
            <w:tcW w:w="88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4" w:lineRule="exact" w:before="2"/>
              <w:ind w:left="40" w:right="99"/>
              <w:rPr>
                <w:sz w:val="22"/>
              </w:rPr>
            </w:pPr>
            <w:r>
              <w:rPr>
                <w:sz w:val="22"/>
              </w:rPr>
              <w:t>BOURNERIAS</w:t>
            </w:r>
            <w:r>
              <w:rPr>
                <w:color w:val="292929"/>
                <w:sz w:val="22"/>
              </w:rPr>
              <w:t>, </w:t>
            </w:r>
            <w:r>
              <w:rPr>
                <w:sz w:val="22"/>
              </w:rPr>
              <w:t>POMEROL </w:t>
            </w:r>
            <w:r>
              <w:rPr>
                <w:color w:val="0B0B0B"/>
                <w:sz w:val="22"/>
              </w:rPr>
              <w:t>et </w:t>
            </w:r>
            <w:r>
              <w:rPr>
                <w:sz w:val="22"/>
              </w:rPr>
              <w:t>TURQUIER: La Bretagne </w:t>
            </w:r>
            <w:r>
              <w:rPr>
                <w:color w:val="0B0B0B"/>
                <w:sz w:val="22"/>
              </w:rPr>
              <w:t>du Mont-Saint-Michel à </w:t>
            </w:r>
            <w:r>
              <w:rPr>
                <w:sz w:val="22"/>
              </w:rPr>
              <w:t>la Pointe </w:t>
            </w:r>
            <w:r>
              <w:rPr>
                <w:color w:val="0B0B0B"/>
                <w:sz w:val="22"/>
              </w:rPr>
              <w:t>du </w:t>
            </w:r>
            <w:r>
              <w:rPr>
                <w:sz w:val="22"/>
              </w:rPr>
              <w:t>Raz.1995 </w:t>
            </w:r>
            <w:r>
              <w:rPr>
                <w:color w:val="0B0B0B"/>
                <w:sz w:val="22"/>
              </w:rPr>
              <w:t>(Delachaux et </w:t>
            </w:r>
            <w:r>
              <w:rPr>
                <w:sz w:val="22"/>
              </w:rPr>
              <w:t>Niestlé)</w:t>
            </w:r>
          </w:p>
        </w:tc>
      </w:tr>
      <w:tr>
        <w:trPr>
          <w:trHeight w:val="262" w:hRule="atLeast"/>
        </w:trPr>
        <w:tc>
          <w:tcPr>
            <w:tcW w:w="88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ind w:left="47"/>
              <w:rPr>
                <w:sz w:val="22"/>
              </w:rPr>
            </w:pPr>
            <w:r>
              <w:rPr>
                <w:sz w:val="22"/>
              </w:rPr>
              <w:t>BOURNERIAS: </w:t>
            </w:r>
            <w:r>
              <w:rPr>
                <w:color w:val="0B0B0B"/>
                <w:sz w:val="22"/>
              </w:rPr>
              <w:t>Guide </w:t>
            </w:r>
            <w:r>
              <w:rPr>
                <w:sz w:val="22"/>
              </w:rPr>
              <w:t>des </w:t>
            </w:r>
            <w:r>
              <w:rPr>
                <w:color w:val="0B0B0B"/>
                <w:sz w:val="22"/>
              </w:rPr>
              <w:t>groupements végétaux </w:t>
            </w:r>
            <w:r>
              <w:rPr>
                <w:sz w:val="22"/>
              </w:rPr>
              <w:t>de la région parisienne. </w:t>
            </w:r>
            <w:r>
              <w:rPr>
                <w:color w:val="0B0B0B"/>
                <w:sz w:val="22"/>
              </w:rPr>
              <w:t>2001 (Belin)</w:t>
            </w:r>
          </w:p>
        </w:tc>
      </w:tr>
      <w:tr>
        <w:trPr>
          <w:trHeight w:val="270" w:hRule="atLeast"/>
        </w:trPr>
        <w:tc>
          <w:tcPr>
            <w:tcW w:w="88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6"/>
              <w:ind w:left="45"/>
              <w:rPr>
                <w:sz w:val="22"/>
              </w:rPr>
            </w:pPr>
            <w:r>
              <w:rPr>
                <w:sz w:val="22"/>
              </w:rPr>
              <w:t>DAJOZ </w:t>
            </w:r>
            <w:r>
              <w:rPr>
                <w:color w:val="0B0B0B"/>
                <w:sz w:val="22"/>
              </w:rPr>
              <w:t>: </w:t>
            </w:r>
            <w:r>
              <w:rPr>
                <w:sz w:val="22"/>
              </w:rPr>
              <w:t>La </w:t>
            </w:r>
            <w:r>
              <w:rPr>
                <w:color w:val="0B0B0B"/>
                <w:sz w:val="22"/>
              </w:rPr>
              <w:t>biodiversité</w:t>
            </w:r>
            <w:r>
              <w:rPr>
                <w:color w:val="3A3A3A"/>
                <w:sz w:val="22"/>
              </w:rPr>
              <w:t>, </w:t>
            </w:r>
            <w:r>
              <w:rPr>
                <w:color w:val="0B0B0B"/>
                <w:sz w:val="22"/>
              </w:rPr>
              <w:t>l'avenir de </w:t>
            </w:r>
            <w:r>
              <w:rPr>
                <w:sz w:val="22"/>
              </w:rPr>
              <w:t>la </w:t>
            </w:r>
            <w:r>
              <w:rPr>
                <w:color w:val="0B0B0B"/>
                <w:sz w:val="22"/>
              </w:rPr>
              <w:t>planète et de </w:t>
            </w:r>
            <w:r>
              <w:rPr>
                <w:sz w:val="22"/>
              </w:rPr>
              <w:t>l</w:t>
            </w:r>
            <w:r>
              <w:rPr>
                <w:color w:val="292929"/>
                <w:sz w:val="22"/>
              </w:rPr>
              <w:t>'</w:t>
            </w:r>
            <w:r>
              <w:rPr>
                <w:sz w:val="22"/>
              </w:rPr>
              <w:t>Homme.</w:t>
            </w:r>
            <w:r>
              <w:rPr>
                <w:color w:val="0B0B0B"/>
                <w:sz w:val="22"/>
              </w:rPr>
              <w:t>2008 (Ellipse)</w:t>
            </w:r>
          </w:p>
        </w:tc>
      </w:tr>
      <w:tr>
        <w:trPr>
          <w:trHeight w:val="270" w:hRule="atLeast"/>
        </w:trPr>
        <w:tc>
          <w:tcPr>
            <w:tcW w:w="88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6"/>
              <w:ind w:left="45"/>
              <w:rPr>
                <w:sz w:val="22"/>
              </w:rPr>
            </w:pPr>
            <w:r>
              <w:rPr>
                <w:color w:val="0B0B0B"/>
                <w:sz w:val="22"/>
              </w:rPr>
              <w:t>COME: </w:t>
            </w:r>
            <w:r>
              <w:rPr>
                <w:sz w:val="22"/>
              </w:rPr>
              <w:t>Les </w:t>
            </w:r>
            <w:r>
              <w:rPr>
                <w:color w:val="0B0B0B"/>
                <w:sz w:val="22"/>
              </w:rPr>
              <w:t>végétaux et </w:t>
            </w:r>
            <w:r>
              <w:rPr>
                <w:sz w:val="22"/>
              </w:rPr>
              <w:t>le </w:t>
            </w:r>
            <w:r>
              <w:rPr>
                <w:color w:val="0B0B0B"/>
                <w:sz w:val="22"/>
              </w:rPr>
              <w:t>froid. </w:t>
            </w:r>
            <w:r>
              <w:rPr>
                <w:sz w:val="22"/>
              </w:rPr>
              <w:t>1992 </w:t>
            </w:r>
            <w:r>
              <w:rPr>
                <w:color w:val="0B0B0B"/>
                <w:sz w:val="22"/>
              </w:rPr>
              <w:t>(Hermann)</w:t>
            </w:r>
          </w:p>
        </w:tc>
      </w:tr>
      <w:tr>
        <w:trPr>
          <w:trHeight w:val="289" w:hRule="atLeast"/>
        </w:trPr>
        <w:tc>
          <w:tcPr>
            <w:tcW w:w="88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5"/>
              <w:ind w:left="45"/>
              <w:rPr>
                <w:sz w:val="22"/>
              </w:rPr>
            </w:pPr>
            <w:r>
              <w:rPr>
                <w:spacing w:val="-2"/>
                <w:w w:val="99"/>
                <w:sz w:val="22"/>
              </w:rPr>
              <w:t>DAJ</w:t>
            </w:r>
            <w:r>
              <w:rPr>
                <w:spacing w:val="-2"/>
                <w:w w:val="99"/>
                <w:sz w:val="22"/>
              </w:rPr>
              <w:t>OZ</w:t>
            </w:r>
            <w:r>
              <w:rPr>
                <w:w w:val="99"/>
                <w:sz w:val="22"/>
              </w:rPr>
              <w:t>: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1"/>
                <w:w w:val="100"/>
                <w:sz w:val="22"/>
              </w:rPr>
              <w:t>P</w:t>
            </w:r>
            <w:r>
              <w:rPr>
                <w:w w:val="100"/>
                <w:sz w:val="22"/>
              </w:rPr>
              <w:t>r</w:t>
            </w:r>
            <w:r>
              <w:rPr>
                <w:spacing w:val="-1"/>
                <w:w w:val="100"/>
                <w:sz w:val="22"/>
              </w:rPr>
              <w:t>é</w:t>
            </w:r>
            <w:r>
              <w:rPr>
                <w:w w:val="100"/>
                <w:sz w:val="22"/>
              </w:rPr>
              <w:t>c</w:t>
            </w:r>
            <w:r>
              <w:rPr>
                <w:spacing w:val="-1"/>
                <w:w w:val="100"/>
                <w:sz w:val="22"/>
              </w:rPr>
              <w:t>i</w:t>
            </w:r>
            <w:r>
              <w:rPr>
                <w:w w:val="100"/>
                <w:sz w:val="22"/>
              </w:rPr>
              <w:t>s</w:t>
            </w:r>
            <w:r>
              <w:rPr>
                <w:spacing w:val="1"/>
                <w:sz w:val="22"/>
              </w:rPr>
              <w:t> </w:t>
            </w:r>
            <w:r>
              <w:rPr>
                <w:color w:val="0B0B0B"/>
                <w:spacing w:val="-2"/>
                <w:w w:val="99"/>
                <w:sz w:val="22"/>
              </w:rPr>
              <w:t>d</w:t>
            </w:r>
            <w:r>
              <w:rPr>
                <w:color w:val="0B0B0B"/>
                <w:spacing w:val="-1"/>
                <w:w w:val="99"/>
                <w:sz w:val="22"/>
              </w:rPr>
              <w:t>'</w:t>
            </w:r>
            <w:r>
              <w:rPr>
                <w:color w:val="0B0B0B"/>
                <w:spacing w:val="-2"/>
                <w:w w:val="99"/>
                <w:sz w:val="22"/>
              </w:rPr>
              <w:t>éc</w:t>
            </w:r>
            <w:r>
              <w:rPr>
                <w:color w:val="0B0B0B"/>
                <w:spacing w:val="-2"/>
                <w:w w:val="99"/>
                <w:sz w:val="22"/>
              </w:rPr>
              <w:t>o</w:t>
            </w:r>
            <w:r>
              <w:rPr>
                <w:color w:val="0B0B0B"/>
                <w:spacing w:val="-1"/>
                <w:w w:val="99"/>
                <w:sz w:val="22"/>
              </w:rPr>
              <w:t>l</w:t>
            </w:r>
            <w:r>
              <w:rPr>
                <w:color w:val="0B0B0B"/>
                <w:spacing w:val="-2"/>
                <w:w w:val="99"/>
                <w:sz w:val="22"/>
              </w:rPr>
              <w:t>og</w:t>
            </w:r>
            <w:r>
              <w:rPr>
                <w:color w:val="0B0B0B"/>
                <w:spacing w:val="-3"/>
                <w:w w:val="99"/>
                <w:sz w:val="22"/>
              </w:rPr>
              <w:t>i</w:t>
            </w:r>
            <w:r>
              <w:rPr>
                <w:color w:val="0B0B0B"/>
                <w:spacing w:val="-2"/>
                <w:w w:val="99"/>
                <w:sz w:val="22"/>
              </w:rPr>
              <w:t>e</w:t>
            </w:r>
            <w:r>
              <w:rPr>
                <w:color w:val="0B0B0B"/>
                <w:w w:val="99"/>
                <w:sz w:val="22"/>
              </w:rPr>
              <w:t>.</w:t>
            </w:r>
            <w:r>
              <w:rPr>
                <w:color w:val="0B0B0B"/>
                <w:spacing w:val="7"/>
                <w:sz w:val="22"/>
              </w:rPr>
              <w:t> </w:t>
            </w:r>
            <w:r>
              <w:rPr>
                <w:color w:val="0B0B0B"/>
                <w:spacing w:val="-36"/>
                <w:w w:val="105"/>
                <w:sz w:val="22"/>
              </w:rPr>
              <w:t>8</w:t>
            </w:r>
            <w:r>
              <w:rPr>
                <w:color w:val="3A3A3A"/>
                <w:spacing w:val="-8"/>
                <w:w w:val="47"/>
                <w:sz w:val="22"/>
              </w:rPr>
              <w:t>è</w:t>
            </w:r>
            <w:r>
              <w:rPr>
                <w:color w:val="3A3A3A"/>
                <w:spacing w:val="-36"/>
                <w:w w:val="94"/>
                <w:sz w:val="22"/>
              </w:rPr>
              <w:t>m</w:t>
            </w:r>
            <w:r>
              <w:rPr>
                <w:color w:val="3A3A3A"/>
                <w:w w:val="61"/>
                <w:sz w:val="22"/>
              </w:rPr>
              <w:t>e</w:t>
            </w:r>
            <w:r>
              <w:rPr>
                <w:color w:val="3A3A3A"/>
                <w:sz w:val="22"/>
              </w:rPr>
              <w:t> </w:t>
            </w:r>
            <w:r>
              <w:rPr>
                <w:color w:val="3A3A3A"/>
                <w:spacing w:val="-10"/>
                <w:sz w:val="22"/>
              </w:rPr>
              <w:t> </w:t>
            </w:r>
            <w:r>
              <w:rPr>
                <w:color w:val="0B0B0B"/>
                <w:spacing w:val="-1"/>
                <w:w w:val="100"/>
                <w:sz w:val="22"/>
              </w:rPr>
              <w:t>éd</w:t>
            </w:r>
            <w:r>
              <w:rPr>
                <w:color w:val="0B0B0B"/>
                <w:spacing w:val="-2"/>
                <w:w w:val="100"/>
                <w:sz w:val="22"/>
              </w:rPr>
              <w:t>i</w:t>
            </w:r>
            <w:r>
              <w:rPr>
                <w:color w:val="0B0B0B"/>
                <w:spacing w:val="1"/>
                <w:w w:val="100"/>
                <w:sz w:val="22"/>
              </w:rPr>
              <w:t>t</w:t>
            </w:r>
            <w:r>
              <w:rPr>
                <w:color w:val="0B0B0B"/>
                <w:spacing w:val="-2"/>
                <w:w w:val="100"/>
                <w:sz w:val="22"/>
              </w:rPr>
              <w:t>i</w:t>
            </w:r>
            <w:r>
              <w:rPr>
                <w:color w:val="0B0B0B"/>
                <w:spacing w:val="-1"/>
                <w:w w:val="100"/>
                <w:sz w:val="22"/>
              </w:rPr>
              <w:t>o</w:t>
            </w:r>
            <w:r>
              <w:rPr>
                <w:color w:val="0B0B0B"/>
                <w:w w:val="100"/>
                <w:sz w:val="22"/>
              </w:rPr>
              <w:t>n</w:t>
            </w:r>
            <w:r>
              <w:rPr>
                <w:color w:val="0B0B0B"/>
                <w:sz w:val="22"/>
              </w:rPr>
              <w:t> </w:t>
            </w:r>
            <w:r>
              <w:rPr>
                <w:color w:val="0B0B0B"/>
                <w:spacing w:val="-1"/>
                <w:w w:val="100"/>
                <w:sz w:val="22"/>
              </w:rPr>
              <w:t>2</w:t>
            </w:r>
            <w:r>
              <w:rPr>
                <w:color w:val="0B0B0B"/>
                <w:spacing w:val="-3"/>
                <w:w w:val="100"/>
                <w:sz w:val="22"/>
              </w:rPr>
              <w:t>0</w:t>
            </w:r>
            <w:r>
              <w:rPr>
                <w:color w:val="0B0B0B"/>
                <w:spacing w:val="-1"/>
                <w:w w:val="100"/>
                <w:sz w:val="22"/>
              </w:rPr>
              <w:t>0</w:t>
            </w:r>
            <w:r>
              <w:rPr>
                <w:color w:val="0B0B0B"/>
                <w:w w:val="100"/>
                <w:sz w:val="22"/>
              </w:rPr>
              <w:t>6</w:t>
            </w:r>
            <w:r>
              <w:rPr>
                <w:color w:val="0B0B0B"/>
                <w:spacing w:val="-2"/>
                <w:sz w:val="22"/>
              </w:rPr>
              <w:t> </w:t>
            </w:r>
            <w:r>
              <w:rPr>
                <w:color w:val="0B0B0B"/>
                <w:w w:val="100"/>
                <w:sz w:val="22"/>
              </w:rPr>
              <w:t>(</w:t>
            </w:r>
            <w:r>
              <w:rPr>
                <w:color w:val="0B0B0B"/>
                <w:spacing w:val="-2"/>
                <w:w w:val="100"/>
                <w:sz w:val="22"/>
              </w:rPr>
              <w:t>D</w:t>
            </w:r>
            <w:r>
              <w:rPr>
                <w:color w:val="0B0B0B"/>
                <w:spacing w:val="-3"/>
                <w:w w:val="100"/>
                <w:sz w:val="22"/>
              </w:rPr>
              <w:t>un</w:t>
            </w:r>
            <w:r>
              <w:rPr>
                <w:color w:val="0B0B0B"/>
                <w:spacing w:val="-1"/>
                <w:w w:val="100"/>
                <w:sz w:val="22"/>
              </w:rPr>
              <w:t>od</w:t>
            </w:r>
            <w:r>
              <w:rPr>
                <w:color w:val="0B0B0B"/>
                <w:w w:val="100"/>
                <w:sz w:val="22"/>
              </w:rPr>
              <w:t>)</w:t>
            </w:r>
          </w:p>
        </w:tc>
      </w:tr>
      <w:tr>
        <w:trPr>
          <w:trHeight w:val="524" w:hRule="atLeast"/>
        </w:trPr>
        <w:tc>
          <w:tcPr>
            <w:tcW w:w="88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2" w:lineRule="exact" w:before="21"/>
              <w:ind w:left="35" w:right="580"/>
              <w:rPr>
                <w:sz w:val="22"/>
              </w:rPr>
            </w:pPr>
            <w:r>
              <w:rPr>
                <w:color w:val="0B0B0B"/>
                <w:sz w:val="22"/>
              </w:rPr>
              <w:t>D</w:t>
            </w:r>
            <w:r>
              <w:rPr>
                <w:color w:val="292929"/>
                <w:sz w:val="22"/>
              </w:rPr>
              <w:t>U</w:t>
            </w:r>
            <w:r>
              <w:rPr>
                <w:color w:val="0B0B0B"/>
                <w:sz w:val="22"/>
              </w:rPr>
              <w:t>HO</w:t>
            </w:r>
            <w:r>
              <w:rPr>
                <w:color w:val="292929"/>
                <w:sz w:val="22"/>
              </w:rPr>
              <w:t>UX</w:t>
            </w:r>
            <w:r>
              <w:rPr>
                <w:color w:val="676767"/>
                <w:sz w:val="22"/>
              </w:rPr>
              <w:t>, </w:t>
            </w:r>
            <w:r>
              <w:rPr>
                <w:color w:val="3A3A3A"/>
                <w:sz w:val="22"/>
              </w:rPr>
              <w:t>N</w:t>
            </w:r>
            <w:r>
              <w:rPr>
                <w:color w:val="0B0B0B"/>
                <w:sz w:val="22"/>
              </w:rPr>
              <w:t>I</w:t>
            </w:r>
            <w:r>
              <w:rPr>
                <w:color w:val="292929"/>
                <w:sz w:val="22"/>
              </w:rPr>
              <w:t>C</w:t>
            </w:r>
            <w:r>
              <w:rPr>
                <w:color w:val="0B0B0B"/>
                <w:sz w:val="22"/>
              </w:rPr>
              <w:t>OL</w:t>
            </w:r>
            <w:r>
              <w:rPr>
                <w:color w:val="292929"/>
                <w:sz w:val="22"/>
              </w:rPr>
              <w:t>E </w:t>
            </w:r>
            <w:r>
              <w:rPr>
                <w:color w:val="0B0B0B"/>
                <w:sz w:val="22"/>
              </w:rPr>
              <w:t>: Atlas de biologie végétale</w:t>
            </w:r>
            <w:r>
              <w:rPr>
                <w:color w:val="3A3A3A"/>
                <w:sz w:val="22"/>
              </w:rPr>
              <w:t>, </w:t>
            </w:r>
            <w:r>
              <w:rPr>
                <w:color w:val="0B0B0B"/>
                <w:sz w:val="22"/>
              </w:rPr>
              <w:t>associations et interactions chez </w:t>
            </w:r>
            <w:r>
              <w:rPr>
                <w:sz w:val="22"/>
              </w:rPr>
              <w:t>les </w:t>
            </w:r>
            <w:r>
              <w:rPr>
                <w:color w:val="0B0B0B"/>
                <w:sz w:val="22"/>
              </w:rPr>
              <w:t>plantes</w:t>
            </w:r>
            <w:r>
              <w:rPr>
                <w:color w:val="292929"/>
                <w:sz w:val="22"/>
              </w:rPr>
              <w:t>, </w:t>
            </w:r>
            <w:r>
              <w:rPr>
                <w:color w:val="0B0B0B"/>
                <w:sz w:val="22"/>
              </w:rPr>
              <w:t>2004 (Dunod)</w:t>
            </w:r>
            <w:r>
              <w:rPr>
                <w:color w:val="3A3A3A"/>
                <w:sz w:val="22"/>
              </w:rPr>
              <w:t>.</w:t>
            </w:r>
          </w:p>
        </w:tc>
      </w:tr>
      <w:tr>
        <w:trPr>
          <w:trHeight w:val="273" w:hRule="atLeast"/>
        </w:trPr>
        <w:tc>
          <w:tcPr>
            <w:tcW w:w="88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18"/>
              <w:ind w:left="45"/>
              <w:rPr>
                <w:sz w:val="22"/>
              </w:rPr>
            </w:pPr>
            <w:r>
              <w:rPr>
                <w:sz w:val="22"/>
              </w:rPr>
              <w:t>DUVIGNEAUD: La </w:t>
            </w:r>
            <w:r>
              <w:rPr>
                <w:color w:val="0B0B0B"/>
                <w:sz w:val="22"/>
              </w:rPr>
              <w:t>synthèse écologique. </w:t>
            </w:r>
            <w:r>
              <w:rPr>
                <w:sz w:val="22"/>
              </w:rPr>
              <w:t>1974 </w:t>
            </w:r>
            <w:r>
              <w:rPr>
                <w:color w:val="0B0B0B"/>
                <w:sz w:val="22"/>
              </w:rPr>
              <w:t>(Dain)</w:t>
            </w:r>
          </w:p>
        </w:tc>
      </w:tr>
      <w:tr>
        <w:trPr>
          <w:trHeight w:val="526" w:hRule="atLeast"/>
        </w:trPr>
        <w:tc>
          <w:tcPr>
            <w:tcW w:w="88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0" w:lineRule="atLeast" w:before="18"/>
              <w:ind w:left="45" w:right="-22"/>
              <w:rPr>
                <w:sz w:val="22"/>
              </w:rPr>
            </w:pPr>
            <w:r>
              <w:rPr>
                <w:sz w:val="22"/>
              </w:rPr>
              <w:t>ECOLOGISTES </w:t>
            </w:r>
            <w:r>
              <w:rPr>
                <w:color w:val="0B0B0B"/>
                <w:sz w:val="22"/>
              </w:rPr>
              <w:t>de </w:t>
            </w:r>
            <w:r>
              <w:rPr>
                <w:sz w:val="22"/>
              </w:rPr>
              <w:t>l</w:t>
            </w:r>
            <w:r>
              <w:rPr>
                <w:color w:val="292929"/>
                <w:sz w:val="22"/>
              </w:rPr>
              <w:t>'</w:t>
            </w:r>
            <w:r>
              <w:rPr>
                <w:sz w:val="22"/>
              </w:rPr>
              <w:t>Euzière </w:t>
            </w:r>
            <w:r>
              <w:rPr>
                <w:color w:val="0B0B0B"/>
                <w:sz w:val="22"/>
              </w:rPr>
              <w:t>(LES)</w:t>
            </w:r>
            <w:r>
              <w:rPr>
                <w:color w:val="292929"/>
                <w:sz w:val="22"/>
              </w:rPr>
              <w:t>, </w:t>
            </w:r>
            <w:r>
              <w:rPr>
                <w:sz w:val="22"/>
              </w:rPr>
              <w:t>La nature méditerranéenne </w:t>
            </w:r>
            <w:r>
              <w:rPr>
                <w:color w:val="0B0B0B"/>
                <w:sz w:val="22"/>
              </w:rPr>
              <w:t>en </w:t>
            </w:r>
            <w:r>
              <w:rPr>
                <w:sz w:val="22"/>
              </w:rPr>
              <w:t>France </w:t>
            </w:r>
            <w:r>
              <w:rPr>
                <w:color w:val="0B0B0B"/>
                <w:sz w:val="22"/>
              </w:rPr>
              <w:t>: </w:t>
            </w:r>
            <w:r>
              <w:rPr>
                <w:sz w:val="22"/>
              </w:rPr>
              <w:t>Les milieux, la flore</w:t>
            </w:r>
            <w:r>
              <w:rPr>
                <w:color w:val="3A3A3A"/>
                <w:sz w:val="22"/>
              </w:rPr>
              <w:t>, </w:t>
            </w:r>
            <w:r>
              <w:rPr>
                <w:sz w:val="22"/>
              </w:rPr>
              <w:t>la faune. </w:t>
            </w:r>
            <w:r>
              <w:rPr>
                <w:color w:val="0B0B0B"/>
                <w:sz w:val="22"/>
              </w:rPr>
              <w:t>1997 (Delachaux &amp;</w:t>
            </w:r>
            <w:r>
              <w:rPr>
                <w:color w:val="0B0B0B"/>
                <w:spacing w:val="-7"/>
                <w:sz w:val="22"/>
              </w:rPr>
              <w:t> </w:t>
            </w:r>
            <w:r>
              <w:rPr>
                <w:sz w:val="22"/>
              </w:rPr>
              <w:t>Niestlé)</w:t>
            </w:r>
          </w:p>
        </w:tc>
      </w:tr>
      <w:tr>
        <w:trPr>
          <w:trHeight w:val="274" w:hRule="atLeast"/>
        </w:trPr>
        <w:tc>
          <w:tcPr>
            <w:tcW w:w="88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1"/>
              <w:ind w:left="45"/>
              <w:rPr>
                <w:sz w:val="22"/>
              </w:rPr>
            </w:pPr>
            <w:r>
              <w:rPr>
                <w:sz w:val="22"/>
              </w:rPr>
              <w:t>ENCYCLOPEDIA UNIVERSALIS: Dictionnaire </w:t>
            </w:r>
            <w:r>
              <w:rPr>
                <w:color w:val="0B0B0B"/>
                <w:sz w:val="22"/>
              </w:rPr>
              <w:t>de </w:t>
            </w:r>
            <w:r>
              <w:rPr>
                <w:sz w:val="22"/>
              </w:rPr>
              <w:t>l</w:t>
            </w:r>
            <w:r>
              <w:rPr>
                <w:color w:val="3A3A3A"/>
                <w:sz w:val="22"/>
              </w:rPr>
              <w:t>'</w:t>
            </w:r>
            <w:r>
              <w:rPr>
                <w:color w:val="0B0B0B"/>
                <w:sz w:val="22"/>
              </w:rPr>
              <w:t>écologie </w:t>
            </w:r>
            <w:r>
              <w:rPr>
                <w:color w:val="3A3A3A"/>
                <w:sz w:val="22"/>
              </w:rPr>
              <w:t>. </w:t>
            </w:r>
            <w:r>
              <w:rPr>
                <w:sz w:val="22"/>
              </w:rPr>
              <w:t>1999 </w:t>
            </w:r>
            <w:r>
              <w:rPr>
                <w:color w:val="0B0B0B"/>
                <w:sz w:val="22"/>
              </w:rPr>
              <w:t>(Albin Michel)</w:t>
            </w:r>
          </w:p>
        </w:tc>
      </w:tr>
      <w:tr>
        <w:trPr>
          <w:trHeight w:val="543" w:hRule="atLeast"/>
        </w:trPr>
        <w:tc>
          <w:tcPr>
            <w:tcW w:w="88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2" w:lineRule="exact" w:before="40"/>
              <w:ind w:left="45"/>
              <w:rPr>
                <w:sz w:val="22"/>
              </w:rPr>
            </w:pPr>
            <w:r>
              <w:rPr>
                <w:spacing w:val="-2"/>
                <w:w w:val="99"/>
                <w:sz w:val="22"/>
              </w:rPr>
              <w:t>F</w:t>
            </w:r>
            <w:r>
              <w:rPr>
                <w:spacing w:val="-2"/>
                <w:w w:val="99"/>
                <w:sz w:val="22"/>
              </w:rPr>
              <w:t>RONT</w:t>
            </w:r>
            <w:r>
              <w:rPr>
                <w:spacing w:val="-1"/>
                <w:w w:val="99"/>
                <w:sz w:val="22"/>
              </w:rPr>
              <w:t>I</w:t>
            </w:r>
            <w:r>
              <w:rPr>
                <w:spacing w:val="-2"/>
                <w:w w:val="99"/>
                <w:sz w:val="22"/>
              </w:rPr>
              <w:t>E</w:t>
            </w:r>
            <w:r>
              <w:rPr>
                <w:w w:val="99"/>
                <w:sz w:val="22"/>
              </w:rPr>
              <w:t>R</w:t>
            </w:r>
            <w:r>
              <w:rPr>
                <w:sz w:val="22"/>
              </w:rPr>
              <w:t> </w:t>
            </w:r>
            <w:r>
              <w:rPr>
                <w:w w:val="99"/>
                <w:sz w:val="22"/>
              </w:rPr>
              <w:t>-</w:t>
            </w:r>
            <w:r>
              <w:rPr>
                <w:sz w:val="22"/>
              </w:rPr>
              <w:t> </w:t>
            </w:r>
            <w:r>
              <w:rPr>
                <w:spacing w:val="-2"/>
                <w:w w:val="99"/>
                <w:sz w:val="22"/>
              </w:rPr>
              <w:t>P</w:t>
            </w:r>
            <w:r>
              <w:rPr>
                <w:spacing w:val="-1"/>
                <w:w w:val="99"/>
                <w:sz w:val="22"/>
              </w:rPr>
              <w:t>I</w:t>
            </w:r>
            <w:r>
              <w:rPr>
                <w:spacing w:val="-2"/>
                <w:w w:val="99"/>
                <w:sz w:val="22"/>
              </w:rPr>
              <w:t>CHO</w:t>
            </w:r>
            <w:r>
              <w:rPr>
                <w:spacing w:val="-2"/>
                <w:w w:val="99"/>
                <w:sz w:val="22"/>
              </w:rPr>
              <w:t>D</w:t>
            </w:r>
            <w:r>
              <w:rPr>
                <w:spacing w:val="-1"/>
                <w:w w:val="99"/>
                <w:sz w:val="22"/>
              </w:rPr>
              <w:t>-</w:t>
            </w:r>
            <w:r>
              <w:rPr>
                <w:spacing w:val="-2"/>
                <w:w w:val="99"/>
                <w:sz w:val="22"/>
              </w:rPr>
              <w:t>V</w:t>
            </w:r>
            <w:r>
              <w:rPr>
                <w:spacing w:val="-4"/>
                <w:w w:val="99"/>
                <w:sz w:val="22"/>
              </w:rPr>
              <w:t>I</w:t>
            </w:r>
            <w:r>
              <w:rPr>
                <w:spacing w:val="-2"/>
                <w:w w:val="99"/>
                <w:sz w:val="22"/>
              </w:rPr>
              <w:t>AL</w:t>
            </w:r>
            <w:r>
              <w:rPr>
                <w:spacing w:val="-2"/>
                <w:w w:val="99"/>
                <w:sz w:val="22"/>
              </w:rPr>
              <w:t>E</w:t>
            </w:r>
            <w:r>
              <w:rPr>
                <w:w w:val="99"/>
                <w:sz w:val="22"/>
              </w:rPr>
              <w:t>:</w:t>
            </w:r>
            <w:r>
              <w:rPr>
                <w:sz w:val="22"/>
              </w:rPr>
              <w:t>  </w:t>
            </w:r>
            <w:r>
              <w:rPr>
                <w:spacing w:val="-2"/>
                <w:w w:val="99"/>
                <w:sz w:val="22"/>
              </w:rPr>
              <w:t>E</w:t>
            </w:r>
            <w:r>
              <w:rPr>
                <w:spacing w:val="-2"/>
                <w:w w:val="99"/>
                <w:sz w:val="22"/>
              </w:rPr>
              <w:t>co</w:t>
            </w:r>
            <w:r>
              <w:rPr>
                <w:spacing w:val="-2"/>
                <w:w w:val="99"/>
                <w:sz w:val="22"/>
              </w:rPr>
              <w:t>sys</w:t>
            </w:r>
            <w:r>
              <w:rPr>
                <w:spacing w:val="-1"/>
                <w:w w:val="99"/>
                <w:sz w:val="22"/>
              </w:rPr>
              <w:t>t</w:t>
            </w:r>
            <w:r>
              <w:rPr>
                <w:spacing w:val="-2"/>
                <w:w w:val="99"/>
                <w:sz w:val="22"/>
              </w:rPr>
              <w:t>è</w:t>
            </w:r>
            <w:r>
              <w:rPr>
                <w:spacing w:val="-2"/>
                <w:w w:val="99"/>
                <w:sz w:val="22"/>
              </w:rPr>
              <w:t>m</w:t>
            </w:r>
            <w:r>
              <w:rPr>
                <w:spacing w:val="-2"/>
                <w:w w:val="99"/>
                <w:sz w:val="22"/>
              </w:rPr>
              <w:t>e</w:t>
            </w:r>
            <w:r>
              <w:rPr>
                <w:w w:val="99"/>
                <w:sz w:val="22"/>
              </w:rPr>
              <w:t>s</w:t>
            </w:r>
            <w:r>
              <w:rPr>
                <w:sz w:val="22"/>
              </w:rPr>
              <w:t> </w:t>
            </w:r>
            <w:r>
              <w:rPr>
                <w:color w:val="292929"/>
                <w:w w:val="99"/>
                <w:sz w:val="22"/>
              </w:rPr>
              <w:t>:</w:t>
            </w:r>
            <w:r>
              <w:rPr>
                <w:color w:val="292929"/>
                <w:sz w:val="22"/>
              </w:rPr>
              <w:t> </w:t>
            </w:r>
            <w:r>
              <w:rPr>
                <w:color w:val="0B0B0B"/>
                <w:w w:val="100"/>
                <w:sz w:val="22"/>
              </w:rPr>
              <w:t>s</w:t>
            </w:r>
            <w:r>
              <w:rPr>
                <w:color w:val="0B0B0B"/>
                <w:spacing w:val="-2"/>
                <w:w w:val="100"/>
                <w:sz w:val="22"/>
              </w:rPr>
              <w:t>t</w:t>
            </w:r>
            <w:r>
              <w:rPr>
                <w:color w:val="0B0B0B"/>
                <w:w w:val="100"/>
                <w:sz w:val="22"/>
              </w:rPr>
              <w:t>r</w:t>
            </w:r>
            <w:r>
              <w:rPr>
                <w:color w:val="0B0B0B"/>
                <w:spacing w:val="-3"/>
                <w:w w:val="100"/>
                <w:sz w:val="22"/>
              </w:rPr>
              <w:t>u</w:t>
            </w:r>
            <w:r>
              <w:rPr>
                <w:color w:val="0B0B0B"/>
                <w:w w:val="100"/>
                <w:sz w:val="22"/>
              </w:rPr>
              <w:t>c</w:t>
            </w:r>
            <w:r>
              <w:rPr>
                <w:color w:val="0B0B0B"/>
                <w:spacing w:val="1"/>
                <w:w w:val="100"/>
                <w:sz w:val="22"/>
              </w:rPr>
              <w:t>t</w:t>
            </w:r>
            <w:r>
              <w:rPr>
                <w:color w:val="0B0B0B"/>
                <w:spacing w:val="-1"/>
                <w:w w:val="100"/>
                <w:sz w:val="22"/>
              </w:rPr>
              <w:t>u</w:t>
            </w:r>
            <w:r>
              <w:rPr>
                <w:color w:val="0B0B0B"/>
                <w:w w:val="100"/>
                <w:sz w:val="22"/>
              </w:rPr>
              <w:t>r</w:t>
            </w:r>
            <w:r>
              <w:rPr>
                <w:color w:val="0B0B0B"/>
                <w:spacing w:val="-3"/>
                <w:w w:val="100"/>
                <w:sz w:val="22"/>
              </w:rPr>
              <w:t>e</w:t>
            </w:r>
            <w:r>
              <w:rPr>
                <w:color w:val="0B0B0B"/>
                <w:w w:val="100"/>
                <w:sz w:val="22"/>
              </w:rPr>
              <w:t>,</w:t>
            </w:r>
            <w:r>
              <w:rPr>
                <w:color w:val="0B0B0B"/>
                <w:sz w:val="22"/>
              </w:rPr>
              <w:t> </w:t>
            </w:r>
            <w:r>
              <w:rPr>
                <w:color w:val="0B0B0B"/>
                <w:spacing w:val="-3"/>
                <w:w w:val="102"/>
                <w:sz w:val="22"/>
              </w:rPr>
              <w:t>f</w:t>
            </w:r>
            <w:r>
              <w:rPr>
                <w:color w:val="0B0B0B"/>
                <w:spacing w:val="1"/>
                <w:w w:val="102"/>
                <w:sz w:val="22"/>
              </w:rPr>
              <w:t>o</w:t>
            </w:r>
            <w:r>
              <w:rPr>
                <w:color w:val="0B0B0B"/>
                <w:spacing w:val="-1"/>
                <w:w w:val="102"/>
                <w:sz w:val="22"/>
              </w:rPr>
              <w:t>nc</w:t>
            </w:r>
            <w:r>
              <w:rPr>
                <w:color w:val="0B0B0B"/>
                <w:spacing w:val="-1"/>
                <w:w w:val="102"/>
                <w:sz w:val="22"/>
              </w:rPr>
              <w:t>t</w:t>
            </w:r>
            <w:r>
              <w:rPr>
                <w:color w:val="0B0B0B"/>
                <w:spacing w:val="-3"/>
                <w:w w:val="102"/>
                <w:sz w:val="22"/>
              </w:rPr>
              <w:t>i</w:t>
            </w:r>
            <w:r>
              <w:rPr>
                <w:color w:val="0B0B0B"/>
                <w:spacing w:val="-1"/>
                <w:w w:val="102"/>
                <w:sz w:val="22"/>
              </w:rPr>
              <w:t>onne</w:t>
            </w:r>
            <w:r>
              <w:rPr>
                <w:color w:val="0B0B0B"/>
                <w:spacing w:val="-2"/>
                <w:w w:val="102"/>
                <w:sz w:val="22"/>
              </w:rPr>
              <w:t>m</w:t>
            </w:r>
            <w:r>
              <w:rPr>
                <w:color w:val="0B0B0B"/>
                <w:spacing w:val="1"/>
                <w:w w:val="102"/>
                <w:sz w:val="22"/>
              </w:rPr>
              <w:t>en</w:t>
            </w:r>
            <w:r>
              <w:rPr>
                <w:color w:val="0B0B0B"/>
                <w:spacing w:val="-23"/>
                <w:w w:val="102"/>
                <w:sz w:val="22"/>
              </w:rPr>
              <w:t>t</w:t>
            </w:r>
            <w:r>
              <w:rPr>
                <w:color w:val="292929"/>
                <w:w w:val="105"/>
                <w:sz w:val="22"/>
              </w:rPr>
              <w:t>,</w:t>
            </w:r>
            <w:r>
              <w:rPr>
                <w:color w:val="292929"/>
                <w:sz w:val="22"/>
              </w:rPr>
              <w:t> </w:t>
            </w:r>
            <w:r>
              <w:rPr>
                <w:color w:val="0B0B0B"/>
                <w:spacing w:val="-2"/>
                <w:w w:val="105"/>
                <w:sz w:val="22"/>
              </w:rPr>
              <w:t>é</w:t>
            </w:r>
            <w:r>
              <w:rPr>
                <w:color w:val="0B0B0B"/>
                <w:spacing w:val="1"/>
                <w:w w:val="105"/>
                <w:sz w:val="22"/>
              </w:rPr>
              <w:t>v</w:t>
            </w:r>
            <w:r>
              <w:rPr>
                <w:color w:val="0B0B0B"/>
                <w:spacing w:val="-2"/>
                <w:w w:val="105"/>
                <w:sz w:val="22"/>
              </w:rPr>
              <w:t>o</w:t>
            </w:r>
            <w:r>
              <w:rPr>
                <w:color w:val="0B0B0B"/>
                <w:spacing w:val="1"/>
                <w:w w:val="105"/>
                <w:sz w:val="22"/>
              </w:rPr>
              <w:t>l</w:t>
            </w:r>
            <w:r>
              <w:rPr>
                <w:color w:val="0B0B0B"/>
                <w:spacing w:val="-2"/>
                <w:w w:val="105"/>
                <w:sz w:val="22"/>
              </w:rPr>
              <w:t>ut</w:t>
            </w:r>
            <w:r>
              <w:rPr>
                <w:color w:val="0B0B0B"/>
                <w:spacing w:val="1"/>
                <w:w w:val="105"/>
                <w:sz w:val="22"/>
              </w:rPr>
              <w:t>i</w:t>
            </w:r>
            <w:r>
              <w:rPr>
                <w:color w:val="0B0B0B"/>
                <w:spacing w:val="1"/>
                <w:w w:val="105"/>
                <w:sz w:val="22"/>
              </w:rPr>
              <w:t>o</w:t>
            </w:r>
            <w:r>
              <w:rPr>
                <w:color w:val="0B0B0B"/>
                <w:spacing w:val="-31"/>
                <w:w w:val="105"/>
                <w:sz w:val="22"/>
              </w:rPr>
              <w:t>n</w:t>
            </w:r>
            <w:r>
              <w:rPr>
                <w:color w:val="292929"/>
                <w:w w:val="102"/>
                <w:sz w:val="22"/>
              </w:rPr>
              <w:t>.</w:t>
            </w:r>
            <w:r>
              <w:rPr>
                <w:color w:val="292929"/>
                <w:sz w:val="22"/>
              </w:rPr>
              <w:t> </w:t>
            </w:r>
            <w:r>
              <w:rPr>
                <w:color w:val="0B0B0B"/>
                <w:spacing w:val="-43"/>
                <w:w w:val="107"/>
                <w:position w:val="1"/>
                <w:sz w:val="22"/>
              </w:rPr>
              <w:t>3</w:t>
            </w:r>
            <w:r>
              <w:rPr>
                <w:color w:val="3A3A3A"/>
                <w:spacing w:val="-8"/>
                <w:w w:val="47"/>
                <w:position w:val="1"/>
                <w:sz w:val="22"/>
              </w:rPr>
              <w:t>è</w:t>
            </w:r>
            <w:r>
              <w:rPr>
                <w:color w:val="0B0B0B"/>
                <w:spacing w:val="-36"/>
                <w:w w:val="94"/>
                <w:position w:val="1"/>
                <w:sz w:val="22"/>
              </w:rPr>
              <w:t>m</w:t>
            </w:r>
            <w:r>
              <w:rPr>
                <w:color w:val="292929"/>
                <w:w w:val="61"/>
                <w:position w:val="1"/>
                <w:sz w:val="22"/>
              </w:rPr>
              <w:t>e </w:t>
            </w:r>
            <w:r>
              <w:rPr>
                <w:color w:val="0B0B0B"/>
                <w:sz w:val="22"/>
              </w:rPr>
              <w:t>edition 2004 (Dunod)</w:t>
            </w:r>
          </w:p>
        </w:tc>
      </w:tr>
      <w:tr>
        <w:trPr>
          <w:trHeight w:val="680" w:hRule="atLeast"/>
        </w:trPr>
        <w:tc>
          <w:tcPr>
            <w:tcW w:w="88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ind w:left="45" w:right="83"/>
              <w:rPr>
                <w:sz w:val="22"/>
              </w:rPr>
            </w:pPr>
            <w:r>
              <w:rPr>
                <w:sz w:val="22"/>
              </w:rPr>
              <w:t>FRONTIER</w:t>
            </w:r>
            <w:r>
              <w:rPr>
                <w:color w:val="292929"/>
                <w:sz w:val="22"/>
              </w:rPr>
              <w:t>, </w:t>
            </w:r>
            <w:r>
              <w:rPr>
                <w:sz w:val="22"/>
              </w:rPr>
              <w:t>DAVOULT</w:t>
            </w:r>
            <w:r>
              <w:rPr>
                <w:color w:val="3A3A3A"/>
                <w:sz w:val="22"/>
              </w:rPr>
              <w:t>, </w:t>
            </w:r>
            <w:r>
              <w:rPr>
                <w:color w:val="0B0B0B"/>
                <w:sz w:val="22"/>
              </w:rPr>
              <w:t>GENTILHOMME</w:t>
            </w:r>
            <w:r>
              <w:rPr>
                <w:color w:val="292929"/>
                <w:sz w:val="22"/>
              </w:rPr>
              <w:t>, </w:t>
            </w:r>
            <w:r>
              <w:rPr>
                <w:sz w:val="22"/>
              </w:rPr>
              <w:t>LAGADEUC: </w:t>
            </w:r>
            <w:r>
              <w:rPr>
                <w:color w:val="0B0B0B"/>
                <w:sz w:val="22"/>
              </w:rPr>
              <w:t>Statistiques pour </w:t>
            </w:r>
            <w:r>
              <w:rPr>
                <w:sz w:val="22"/>
              </w:rPr>
              <w:t>les </w:t>
            </w:r>
            <w:r>
              <w:rPr>
                <w:color w:val="0B0B0B"/>
                <w:sz w:val="22"/>
              </w:rPr>
              <w:t>sciences de </w:t>
            </w:r>
            <w:r>
              <w:rPr>
                <w:sz w:val="22"/>
              </w:rPr>
              <w:t>la </w:t>
            </w:r>
            <w:r>
              <w:rPr>
                <w:color w:val="0B0B0B"/>
                <w:sz w:val="22"/>
              </w:rPr>
              <w:t>vie et de </w:t>
            </w:r>
            <w:r>
              <w:rPr>
                <w:sz w:val="22"/>
              </w:rPr>
              <w:t>l'environnement</w:t>
            </w:r>
            <w:r>
              <w:rPr>
                <w:color w:val="3A3A3A"/>
                <w:sz w:val="22"/>
              </w:rPr>
              <w:t>, </w:t>
            </w:r>
            <w:r>
              <w:rPr>
                <w:color w:val="0B0B0B"/>
                <w:sz w:val="22"/>
              </w:rPr>
              <w:t>cours et exercices</w:t>
            </w:r>
          </w:p>
          <w:p>
            <w:pPr>
              <w:pStyle w:val="TableParagraph"/>
              <w:spacing w:line="150" w:lineRule="exact" w:before="0"/>
              <w:ind w:left="47"/>
              <w:rPr>
                <w:sz w:val="22"/>
              </w:rPr>
            </w:pPr>
            <w:r>
              <w:rPr>
                <w:color w:val="0B0B0B"/>
                <w:sz w:val="22"/>
              </w:rPr>
              <w:t>corrigés</w:t>
            </w:r>
            <w:r>
              <w:rPr>
                <w:color w:val="3A3A3A"/>
                <w:sz w:val="22"/>
              </w:rPr>
              <w:t>, </w:t>
            </w:r>
            <w:r>
              <w:rPr>
                <w:color w:val="0B0B0B"/>
                <w:sz w:val="22"/>
              </w:rPr>
              <w:t>2001 (Dunod)</w:t>
            </w:r>
          </w:p>
        </w:tc>
      </w:tr>
      <w:tr>
        <w:trPr>
          <w:trHeight w:val="550" w:hRule="atLeast"/>
        </w:trPr>
        <w:tc>
          <w:tcPr>
            <w:tcW w:w="88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0" w:lineRule="atLeast" w:before="42"/>
              <w:ind w:left="45"/>
              <w:rPr>
                <w:sz w:val="22"/>
              </w:rPr>
            </w:pPr>
            <w:r>
              <w:rPr>
                <w:color w:val="0B0B0B"/>
                <w:spacing w:val="-2"/>
                <w:w w:val="100"/>
                <w:sz w:val="22"/>
              </w:rPr>
              <w:t>G</w:t>
            </w:r>
            <w:r>
              <w:rPr>
                <w:color w:val="0B0B0B"/>
                <w:spacing w:val="1"/>
                <w:w w:val="100"/>
                <w:sz w:val="22"/>
              </w:rPr>
              <w:t>O</w:t>
            </w:r>
            <w:r>
              <w:rPr>
                <w:color w:val="0B0B0B"/>
                <w:spacing w:val="-4"/>
                <w:w w:val="100"/>
                <w:sz w:val="22"/>
              </w:rPr>
              <w:t>BA</w:t>
            </w:r>
            <w:r>
              <w:rPr>
                <w:color w:val="0B0B0B"/>
                <w:w w:val="100"/>
                <w:sz w:val="22"/>
              </w:rPr>
              <w:t>T</w:t>
            </w:r>
            <w:r>
              <w:rPr>
                <w:color w:val="0B0B0B"/>
                <w:sz w:val="22"/>
              </w:rPr>
              <w:t> </w:t>
            </w:r>
            <w:r>
              <w:rPr>
                <w:color w:val="0B0B0B"/>
                <w:spacing w:val="-1"/>
                <w:w w:val="100"/>
                <w:sz w:val="22"/>
              </w:rPr>
              <w:t>e</w:t>
            </w:r>
            <w:r>
              <w:rPr>
                <w:color w:val="0B0B0B"/>
                <w:w w:val="100"/>
                <w:sz w:val="22"/>
              </w:rPr>
              <w:t>t</w:t>
            </w:r>
            <w:r>
              <w:rPr>
                <w:color w:val="0B0B0B"/>
                <w:sz w:val="22"/>
              </w:rPr>
              <w:t> </w:t>
            </w:r>
            <w:r>
              <w:rPr>
                <w:color w:val="0B0B0B"/>
                <w:spacing w:val="-2"/>
                <w:w w:val="105"/>
                <w:sz w:val="22"/>
              </w:rPr>
              <w:t>a</w:t>
            </w:r>
            <w:r>
              <w:rPr>
                <w:color w:val="0B0B0B"/>
                <w:spacing w:val="1"/>
                <w:w w:val="105"/>
                <w:sz w:val="22"/>
              </w:rPr>
              <w:t>l</w:t>
            </w:r>
            <w:r>
              <w:rPr>
                <w:color w:val="0B0B0B"/>
                <w:spacing w:val="-5"/>
                <w:w w:val="105"/>
                <w:sz w:val="22"/>
              </w:rPr>
              <w:t>.</w:t>
            </w:r>
            <w:r>
              <w:rPr>
                <w:color w:val="292929"/>
                <w:w w:val="105"/>
                <w:sz w:val="22"/>
              </w:rPr>
              <w:t>,</w:t>
            </w:r>
            <w:r>
              <w:rPr>
                <w:color w:val="292929"/>
                <w:sz w:val="22"/>
              </w:rPr>
              <w:t> </w:t>
            </w:r>
            <w:r>
              <w:rPr>
                <w:spacing w:val="-1"/>
                <w:w w:val="100"/>
                <w:sz w:val="22"/>
              </w:rPr>
              <w:t>L</w:t>
            </w:r>
            <w:r>
              <w:rPr>
                <w:w w:val="100"/>
                <w:sz w:val="22"/>
              </w:rPr>
              <w:t>e</w:t>
            </w:r>
            <w:r>
              <w:rPr>
                <w:sz w:val="22"/>
              </w:rPr>
              <w:t> </w:t>
            </w:r>
            <w:r>
              <w:rPr>
                <w:color w:val="0B0B0B"/>
                <w:w w:val="100"/>
                <w:sz w:val="22"/>
              </w:rPr>
              <w:t>s</w:t>
            </w:r>
            <w:r>
              <w:rPr>
                <w:color w:val="0B0B0B"/>
                <w:spacing w:val="-1"/>
                <w:w w:val="100"/>
                <w:sz w:val="22"/>
              </w:rPr>
              <w:t>o</w:t>
            </w:r>
            <w:r>
              <w:rPr>
                <w:color w:val="0B0B0B"/>
                <w:w w:val="100"/>
                <w:sz w:val="22"/>
              </w:rPr>
              <w:t>l</w:t>
            </w:r>
            <w:r>
              <w:rPr>
                <w:color w:val="0B0B0B"/>
                <w:sz w:val="22"/>
              </w:rPr>
              <w:t> </w:t>
            </w:r>
            <w:r>
              <w:rPr>
                <w:color w:val="0B0B0B"/>
                <w:spacing w:val="-2"/>
                <w:w w:val="99"/>
                <w:sz w:val="22"/>
              </w:rPr>
              <w:t>v</w:t>
            </w:r>
            <w:r>
              <w:rPr>
                <w:color w:val="0B0B0B"/>
                <w:spacing w:val="-1"/>
                <w:w w:val="99"/>
                <w:sz w:val="22"/>
              </w:rPr>
              <w:t>i</w:t>
            </w:r>
            <w:r>
              <w:rPr>
                <w:color w:val="0B0B0B"/>
                <w:spacing w:val="-2"/>
                <w:w w:val="99"/>
                <w:sz w:val="22"/>
              </w:rPr>
              <w:t>van</w:t>
            </w:r>
            <w:r>
              <w:rPr>
                <w:color w:val="0B0B0B"/>
                <w:spacing w:val="4"/>
                <w:w w:val="99"/>
                <w:sz w:val="22"/>
              </w:rPr>
              <w:t>t</w:t>
            </w:r>
            <w:r>
              <w:rPr>
                <w:color w:val="292929"/>
                <w:w w:val="105"/>
                <w:sz w:val="22"/>
              </w:rPr>
              <w:t>,</w:t>
            </w:r>
            <w:r>
              <w:rPr>
                <w:color w:val="292929"/>
                <w:sz w:val="22"/>
              </w:rPr>
              <w:t> </w:t>
            </w:r>
            <w:r>
              <w:rPr>
                <w:color w:val="0B0B0B"/>
                <w:spacing w:val="-1"/>
                <w:w w:val="100"/>
                <w:sz w:val="22"/>
              </w:rPr>
              <w:t>ba</w:t>
            </w:r>
            <w:r>
              <w:rPr>
                <w:color w:val="0B0B0B"/>
                <w:w w:val="100"/>
                <w:sz w:val="22"/>
              </w:rPr>
              <w:t>s</w:t>
            </w:r>
            <w:r>
              <w:rPr>
                <w:color w:val="0B0B0B"/>
                <w:spacing w:val="-1"/>
                <w:w w:val="100"/>
                <w:sz w:val="22"/>
              </w:rPr>
              <w:t>e</w:t>
            </w:r>
            <w:r>
              <w:rPr>
                <w:color w:val="0B0B0B"/>
                <w:w w:val="100"/>
                <w:sz w:val="22"/>
              </w:rPr>
              <w:t>s</w:t>
            </w:r>
            <w:r>
              <w:rPr>
                <w:color w:val="0B0B0B"/>
                <w:sz w:val="22"/>
              </w:rPr>
              <w:t> </w:t>
            </w:r>
            <w:r>
              <w:rPr>
                <w:color w:val="0B0B0B"/>
                <w:w w:val="105"/>
                <w:sz w:val="22"/>
              </w:rPr>
              <w:t>p</w:t>
            </w:r>
            <w:r>
              <w:rPr>
                <w:color w:val="0B0B0B"/>
                <w:spacing w:val="-2"/>
                <w:w w:val="105"/>
                <w:sz w:val="22"/>
              </w:rPr>
              <w:t>édologiqu</w:t>
            </w:r>
            <w:r>
              <w:rPr>
                <w:color w:val="0B0B0B"/>
                <w:spacing w:val="1"/>
                <w:w w:val="105"/>
                <w:sz w:val="22"/>
              </w:rPr>
              <w:t>e</w:t>
            </w:r>
            <w:r>
              <w:rPr>
                <w:color w:val="0B0B0B"/>
                <w:spacing w:val="-35"/>
                <w:w w:val="105"/>
                <w:sz w:val="22"/>
              </w:rPr>
              <w:t>s</w:t>
            </w:r>
            <w:r>
              <w:rPr>
                <w:color w:val="3A3A3A"/>
                <w:w w:val="107"/>
                <w:sz w:val="22"/>
              </w:rPr>
              <w:t>,</w:t>
            </w:r>
            <w:r>
              <w:rPr>
                <w:color w:val="3A3A3A"/>
                <w:sz w:val="22"/>
              </w:rPr>
              <w:t> </w:t>
            </w:r>
            <w:r>
              <w:rPr>
                <w:color w:val="0B0B0B"/>
                <w:spacing w:val="-1"/>
                <w:w w:val="100"/>
                <w:sz w:val="22"/>
              </w:rPr>
              <w:t>b</w:t>
            </w:r>
            <w:r>
              <w:rPr>
                <w:color w:val="0B0B0B"/>
                <w:spacing w:val="-4"/>
                <w:w w:val="100"/>
                <w:sz w:val="22"/>
              </w:rPr>
              <w:t>i</w:t>
            </w:r>
            <w:r>
              <w:rPr>
                <w:color w:val="0B0B0B"/>
                <w:spacing w:val="-1"/>
                <w:w w:val="100"/>
                <w:sz w:val="22"/>
              </w:rPr>
              <w:t>o</w:t>
            </w:r>
            <w:r>
              <w:rPr>
                <w:color w:val="0B0B0B"/>
                <w:spacing w:val="-2"/>
                <w:w w:val="100"/>
                <w:sz w:val="22"/>
              </w:rPr>
              <w:t>l</w:t>
            </w:r>
            <w:r>
              <w:rPr>
                <w:color w:val="0B0B0B"/>
                <w:spacing w:val="-3"/>
                <w:w w:val="100"/>
                <w:sz w:val="22"/>
              </w:rPr>
              <w:t>o</w:t>
            </w:r>
            <w:r>
              <w:rPr>
                <w:color w:val="0B0B0B"/>
                <w:spacing w:val="-1"/>
                <w:w w:val="100"/>
                <w:sz w:val="22"/>
              </w:rPr>
              <w:t>gi</w:t>
            </w:r>
            <w:r>
              <w:rPr>
                <w:color w:val="0B0B0B"/>
                <w:w w:val="100"/>
                <w:sz w:val="22"/>
              </w:rPr>
              <w:t>e</w:t>
            </w:r>
            <w:r>
              <w:rPr>
                <w:color w:val="0B0B0B"/>
                <w:sz w:val="22"/>
              </w:rPr>
              <w:t> </w:t>
            </w:r>
            <w:r>
              <w:rPr>
                <w:color w:val="0B0B0B"/>
                <w:spacing w:val="-3"/>
                <w:w w:val="100"/>
                <w:sz w:val="22"/>
              </w:rPr>
              <w:t>d</w:t>
            </w:r>
            <w:r>
              <w:rPr>
                <w:color w:val="0B0B0B"/>
                <w:spacing w:val="-1"/>
                <w:w w:val="100"/>
                <w:sz w:val="22"/>
              </w:rPr>
              <w:t>e</w:t>
            </w:r>
            <w:r>
              <w:rPr>
                <w:color w:val="0B0B0B"/>
                <w:w w:val="100"/>
                <w:sz w:val="22"/>
              </w:rPr>
              <w:t>s</w:t>
            </w:r>
            <w:r>
              <w:rPr>
                <w:color w:val="0B0B0B"/>
                <w:sz w:val="22"/>
              </w:rPr>
              <w:t> </w:t>
            </w:r>
            <w:r>
              <w:rPr>
                <w:color w:val="0B0B0B"/>
                <w:spacing w:val="1"/>
                <w:w w:val="107"/>
                <w:sz w:val="22"/>
              </w:rPr>
              <w:t>s</w:t>
            </w:r>
            <w:r>
              <w:rPr>
                <w:color w:val="0B0B0B"/>
                <w:w w:val="107"/>
                <w:sz w:val="22"/>
              </w:rPr>
              <w:t>ol</w:t>
            </w:r>
            <w:r>
              <w:rPr>
                <w:color w:val="0B0B0B"/>
                <w:spacing w:val="-18"/>
                <w:w w:val="107"/>
                <w:sz w:val="22"/>
              </w:rPr>
              <w:t>s</w:t>
            </w:r>
            <w:r>
              <w:rPr>
                <w:color w:val="292929"/>
                <w:w w:val="100"/>
                <w:sz w:val="22"/>
              </w:rPr>
              <w:t>,</w:t>
            </w:r>
            <w:r>
              <w:rPr>
                <w:color w:val="292929"/>
                <w:sz w:val="22"/>
              </w:rPr>
              <w:t> </w:t>
            </w:r>
            <w:r>
              <w:rPr>
                <w:color w:val="0B0B0B"/>
                <w:spacing w:val="-43"/>
                <w:w w:val="107"/>
                <w:sz w:val="22"/>
              </w:rPr>
              <w:t>3</w:t>
            </w:r>
            <w:r>
              <w:rPr>
                <w:color w:val="292929"/>
                <w:spacing w:val="-7"/>
                <w:w w:val="50"/>
                <w:sz w:val="22"/>
              </w:rPr>
              <w:t>è</w:t>
            </w:r>
            <w:r>
              <w:rPr>
                <w:color w:val="292929"/>
                <w:spacing w:val="-39"/>
                <w:w w:val="94"/>
                <w:sz w:val="22"/>
              </w:rPr>
              <w:t>m</w:t>
            </w:r>
            <w:r>
              <w:rPr>
                <w:color w:val="292929"/>
                <w:w w:val="67"/>
                <w:sz w:val="22"/>
              </w:rPr>
              <w:t>e</w:t>
            </w:r>
            <w:r>
              <w:rPr>
                <w:color w:val="292929"/>
                <w:sz w:val="22"/>
              </w:rPr>
              <w:t>  </w:t>
            </w:r>
            <w:r>
              <w:rPr>
                <w:color w:val="0B0B0B"/>
                <w:spacing w:val="-1"/>
                <w:w w:val="100"/>
                <w:sz w:val="22"/>
              </w:rPr>
              <w:t>éd</w:t>
            </w:r>
            <w:r>
              <w:rPr>
                <w:color w:val="0B0B0B"/>
                <w:spacing w:val="-2"/>
                <w:w w:val="100"/>
                <w:sz w:val="22"/>
              </w:rPr>
              <w:t>i</w:t>
            </w:r>
            <w:r>
              <w:rPr>
                <w:color w:val="0B0B0B"/>
                <w:spacing w:val="1"/>
                <w:w w:val="100"/>
                <w:sz w:val="22"/>
              </w:rPr>
              <w:t>t</w:t>
            </w:r>
            <w:r>
              <w:rPr>
                <w:color w:val="0B0B0B"/>
                <w:spacing w:val="-2"/>
                <w:w w:val="100"/>
                <w:sz w:val="22"/>
              </w:rPr>
              <w:t>i</w:t>
            </w:r>
            <w:r>
              <w:rPr>
                <w:color w:val="0B0B0B"/>
                <w:spacing w:val="-1"/>
                <w:w w:val="100"/>
                <w:sz w:val="22"/>
              </w:rPr>
              <w:t>o</w:t>
            </w:r>
            <w:r>
              <w:rPr>
                <w:color w:val="0B0B0B"/>
                <w:w w:val="100"/>
                <w:sz w:val="22"/>
              </w:rPr>
              <w:t>n</w:t>
            </w:r>
            <w:r>
              <w:rPr>
                <w:color w:val="0B0B0B"/>
                <w:sz w:val="22"/>
              </w:rPr>
              <w:t> </w:t>
            </w:r>
            <w:r>
              <w:rPr>
                <w:color w:val="0B0B0B"/>
                <w:w w:val="100"/>
                <w:sz w:val="22"/>
              </w:rPr>
              <w:t>(</w:t>
            </w:r>
            <w:r>
              <w:rPr>
                <w:color w:val="0B0B0B"/>
                <w:spacing w:val="-1"/>
                <w:w w:val="100"/>
                <w:sz w:val="22"/>
              </w:rPr>
              <w:t>P</w:t>
            </w:r>
            <w:r>
              <w:rPr>
                <w:color w:val="0B0B0B"/>
                <w:spacing w:val="-2"/>
                <w:w w:val="100"/>
                <w:sz w:val="22"/>
              </w:rPr>
              <w:t>r</w:t>
            </w:r>
            <w:r>
              <w:rPr>
                <w:color w:val="0B0B0B"/>
                <w:spacing w:val="-1"/>
                <w:w w:val="100"/>
                <w:sz w:val="22"/>
              </w:rPr>
              <w:t>e</w:t>
            </w:r>
            <w:r>
              <w:rPr>
                <w:color w:val="0B0B0B"/>
                <w:spacing w:val="-3"/>
                <w:w w:val="100"/>
                <w:sz w:val="22"/>
              </w:rPr>
              <w:t>s</w:t>
            </w:r>
            <w:r>
              <w:rPr>
                <w:color w:val="0B0B0B"/>
                <w:w w:val="100"/>
                <w:sz w:val="22"/>
              </w:rPr>
              <w:t>s</w:t>
            </w:r>
            <w:r>
              <w:rPr>
                <w:color w:val="0B0B0B"/>
                <w:spacing w:val="-3"/>
                <w:w w:val="100"/>
                <w:sz w:val="22"/>
              </w:rPr>
              <w:t>e</w:t>
            </w:r>
            <w:r>
              <w:rPr>
                <w:color w:val="0B0B0B"/>
                <w:w w:val="100"/>
                <w:sz w:val="22"/>
              </w:rPr>
              <w:t>s </w:t>
            </w:r>
            <w:r>
              <w:rPr>
                <w:color w:val="0B0B0B"/>
                <w:sz w:val="22"/>
              </w:rPr>
              <w:t>polytechniques et </w:t>
            </w:r>
            <w:r>
              <w:rPr>
                <w:sz w:val="22"/>
              </w:rPr>
              <w:t>universitaires </w:t>
            </w:r>
            <w:r>
              <w:rPr>
                <w:color w:val="0B0B0B"/>
                <w:sz w:val="22"/>
              </w:rPr>
              <w:t>romandes)</w:t>
            </w:r>
          </w:p>
        </w:tc>
      </w:tr>
      <w:tr>
        <w:trPr>
          <w:trHeight w:val="265" w:hRule="atLeast"/>
        </w:trPr>
        <w:tc>
          <w:tcPr>
            <w:tcW w:w="8863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45"/>
              <w:rPr>
                <w:sz w:val="22"/>
              </w:rPr>
            </w:pPr>
            <w:r>
              <w:rPr>
                <w:sz w:val="22"/>
              </w:rPr>
              <w:t>GROSCLAUDE: l'eau</w:t>
            </w:r>
            <w:r>
              <w:rPr>
                <w:color w:val="3A3A3A"/>
                <w:sz w:val="22"/>
              </w:rPr>
              <w:t>, </w:t>
            </w:r>
            <w:r>
              <w:rPr>
                <w:sz w:val="22"/>
              </w:rPr>
              <w:t>1999 </w:t>
            </w:r>
            <w:r>
              <w:rPr>
                <w:color w:val="0B0B0B"/>
                <w:sz w:val="22"/>
              </w:rPr>
              <w:t>(INRA </w:t>
            </w:r>
            <w:r>
              <w:rPr>
                <w:sz w:val="22"/>
              </w:rPr>
              <w:t>Editions)</w:t>
            </w:r>
          </w:p>
        </w:tc>
      </w:tr>
      <w:tr>
        <w:trPr>
          <w:trHeight w:val="267" w:hRule="atLeast"/>
        </w:trPr>
        <w:tc>
          <w:tcPr>
            <w:tcW w:w="886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11"/>
              <w:ind w:left="42"/>
              <w:rPr>
                <w:sz w:val="22"/>
              </w:rPr>
            </w:pPr>
            <w:r>
              <w:rPr>
                <w:sz w:val="22"/>
              </w:rPr>
              <w:t>Tome 1: milieu naturel </w:t>
            </w:r>
            <w:r>
              <w:rPr>
                <w:color w:val="0B0B0B"/>
                <w:sz w:val="22"/>
              </w:rPr>
              <w:t>et </w:t>
            </w:r>
            <w:r>
              <w:rPr>
                <w:sz w:val="22"/>
              </w:rPr>
              <w:t>maîtrise</w:t>
            </w:r>
          </w:p>
        </w:tc>
      </w:tr>
      <w:tr>
        <w:trPr>
          <w:trHeight w:val="260" w:hRule="atLeast"/>
        </w:trPr>
        <w:tc>
          <w:tcPr>
            <w:tcW w:w="8863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36" w:lineRule="exact"/>
              <w:ind w:left="45"/>
              <w:rPr>
                <w:sz w:val="22"/>
              </w:rPr>
            </w:pPr>
            <w:r>
              <w:rPr>
                <w:sz w:val="22"/>
              </w:rPr>
              <w:t>GROSCLAUDE: l'eau</w:t>
            </w:r>
            <w:r>
              <w:rPr>
                <w:color w:val="3A3A3A"/>
                <w:sz w:val="22"/>
              </w:rPr>
              <w:t>, </w:t>
            </w:r>
            <w:r>
              <w:rPr>
                <w:sz w:val="22"/>
              </w:rPr>
              <w:t>1999 </w:t>
            </w:r>
            <w:r>
              <w:rPr>
                <w:color w:val="0B0B0B"/>
                <w:sz w:val="22"/>
              </w:rPr>
              <w:t>(INRA </w:t>
            </w:r>
            <w:r>
              <w:rPr>
                <w:sz w:val="22"/>
              </w:rPr>
              <w:t>Editions)</w:t>
            </w:r>
          </w:p>
        </w:tc>
      </w:tr>
      <w:tr>
        <w:trPr>
          <w:trHeight w:val="270" w:hRule="atLeast"/>
        </w:trPr>
        <w:tc>
          <w:tcPr>
            <w:tcW w:w="886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6"/>
              <w:ind w:left="42"/>
              <w:rPr>
                <w:sz w:val="22"/>
              </w:rPr>
            </w:pPr>
            <w:r>
              <w:rPr>
                <w:sz w:val="22"/>
              </w:rPr>
              <w:t>Tome </w:t>
            </w:r>
            <w:r>
              <w:rPr>
                <w:color w:val="0B0B0B"/>
                <w:sz w:val="22"/>
              </w:rPr>
              <w:t>2: </w:t>
            </w:r>
            <w:r>
              <w:rPr>
                <w:sz w:val="22"/>
              </w:rPr>
              <w:t>usages </w:t>
            </w:r>
            <w:r>
              <w:rPr>
                <w:color w:val="0B0B0B"/>
                <w:sz w:val="22"/>
              </w:rPr>
              <w:t>et polluants</w:t>
            </w:r>
          </w:p>
        </w:tc>
      </w:tr>
      <w:tr>
        <w:trPr>
          <w:trHeight w:val="265" w:hRule="atLeast"/>
        </w:trPr>
        <w:tc>
          <w:tcPr>
            <w:tcW w:w="88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"/>
              <w:ind w:left="45"/>
              <w:rPr>
                <w:sz w:val="22"/>
              </w:rPr>
            </w:pPr>
            <w:r>
              <w:rPr>
                <w:sz w:val="22"/>
              </w:rPr>
              <w:t>HENRY: Biologie des populations </w:t>
            </w:r>
            <w:r>
              <w:rPr>
                <w:color w:val="0B0B0B"/>
                <w:sz w:val="22"/>
              </w:rPr>
              <w:t>animales et végétales</w:t>
            </w:r>
            <w:r>
              <w:rPr>
                <w:color w:val="292929"/>
                <w:sz w:val="22"/>
              </w:rPr>
              <w:t>, </w:t>
            </w:r>
            <w:r>
              <w:rPr>
                <w:color w:val="0B0B0B"/>
                <w:sz w:val="22"/>
              </w:rPr>
              <w:t>2001 (Dunod)</w:t>
            </w:r>
          </w:p>
        </w:tc>
      </w:tr>
      <w:tr>
        <w:trPr>
          <w:trHeight w:val="270" w:hRule="atLeast"/>
        </w:trPr>
        <w:tc>
          <w:tcPr>
            <w:tcW w:w="88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6"/>
              <w:ind w:left="42"/>
              <w:rPr>
                <w:sz w:val="22"/>
              </w:rPr>
            </w:pPr>
            <w:r>
              <w:rPr>
                <w:sz w:val="22"/>
              </w:rPr>
              <w:t>JAMAGNE </w:t>
            </w:r>
            <w:r>
              <w:rPr>
                <w:color w:val="0B0B0B"/>
                <w:sz w:val="22"/>
              </w:rPr>
              <w:t>Marcel</w:t>
            </w:r>
            <w:r>
              <w:rPr>
                <w:color w:val="292929"/>
                <w:sz w:val="22"/>
              </w:rPr>
              <w:t>:</w:t>
            </w:r>
            <w:r>
              <w:rPr>
                <w:sz w:val="22"/>
              </w:rPr>
              <w:t>Grand </w:t>
            </w:r>
            <w:r>
              <w:rPr>
                <w:color w:val="0B0B0B"/>
                <w:sz w:val="22"/>
              </w:rPr>
              <w:t>paysages pédologiques de </w:t>
            </w:r>
            <w:r>
              <w:rPr>
                <w:sz w:val="22"/>
              </w:rPr>
              <w:t>France. Édition </w:t>
            </w:r>
            <w:r>
              <w:rPr>
                <w:color w:val="0B0B0B"/>
                <w:sz w:val="22"/>
              </w:rPr>
              <w:t>QUAE</w:t>
            </w:r>
          </w:p>
        </w:tc>
      </w:tr>
      <w:tr>
        <w:trPr>
          <w:trHeight w:val="541" w:hRule="atLeast"/>
        </w:trPr>
        <w:tc>
          <w:tcPr>
            <w:tcW w:w="88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2" w:lineRule="exact" w:before="40"/>
              <w:ind w:left="47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L</w:t>
            </w:r>
            <w:r>
              <w:rPr>
                <w:spacing w:val="-1"/>
                <w:w w:val="105"/>
                <w:sz w:val="22"/>
              </w:rPr>
              <w:t>A</w:t>
            </w:r>
            <w:r>
              <w:rPr>
                <w:spacing w:val="-2"/>
                <w:w w:val="105"/>
                <w:sz w:val="22"/>
              </w:rPr>
              <w:t>C</w:t>
            </w:r>
            <w:r>
              <w:rPr>
                <w:spacing w:val="-1"/>
                <w:w w:val="105"/>
                <w:sz w:val="22"/>
              </w:rPr>
              <w:t>OS</w:t>
            </w:r>
            <w:r>
              <w:rPr>
                <w:spacing w:val="-3"/>
                <w:w w:val="105"/>
                <w:sz w:val="22"/>
              </w:rPr>
              <w:t>T</w:t>
            </w:r>
            <w:r>
              <w:rPr>
                <w:spacing w:val="-1"/>
                <w:w w:val="105"/>
                <w:sz w:val="22"/>
              </w:rPr>
              <w:t>E</w:t>
            </w:r>
            <w:r>
              <w:rPr>
                <w:spacing w:val="-3"/>
                <w:w w:val="105"/>
                <w:sz w:val="22"/>
              </w:rPr>
              <w:t>-</w:t>
            </w:r>
            <w:r>
              <w:rPr>
                <w:spacing w:val="-1"/>
                <w:w w:val="105"/>
                <w:sz w:val="22"/>
              </w:rPr>
              <w:t>SA</w:t>
            </w:r>
            <w:r>
              <w:rPr>
                <w:spacing w:val="-2"/>
                <w:w w:val="105"/>
                <w:sz w:val="22"/>
              </w:rPr>
              <w:t>L</w:t>
            </w:r>
            <w:r>
              <w:rPr>
                <w:spacing w:val="-1"/>
                <w:w w:val="105"/>
                <w:sz w:val="22"/>
              </w:rPr>
              <w:t>A</w:t>
            </w:r>
            <w:r>
              <w:rPr>
                <w:spacing w:val="-2"/>
                <w:w w:val="105"/>
                <w:sz w:val="22"/>
              </w:rPr>
              <w:t>N</w:t>
            </w:r>
            <w:r>
              <w:rPr>
                <w:w w:val="105"/>
                <w:sz w:val="22"/>
              </w:rPr>
              <w:t>O</w:t>
            </w:r>
            <w:r>
              <w:rPr>
                <w:spacing w:val="-57"/>
                <w:w w:val="105"/>
                <w:sz w:val="22"/>
              </w:rPr>
              <w:t>N</w:t>
            </w:r>
            <w:r>
              <w:rPr>
                <w:color w:val="3A3A3A"/>
                <w:w w:val="105"/>
                <w:sz w:val="22"/>
              </w:rPr>
              <w:t>:</w:t>
            </w:r>
            <w:r>
              <w:rPr>
                <w:color w:val="3A3A3A"/>
                <w:sz w:val="22"/>
              </w:rPr>
              <w:t> </w:t>
            </w:r>
            <w:r>
              <w:rPr>
                <w:spacing w:val="-4"/>
                <w:w w:val="100"/>
                <w:sz w:val="22"/>
              </w:rPr>
              <w:t>E</w:t>
            </w:r>
            <w:r>
              <w:rPr>
                <w:spacing w:val="-2"/>
                <w:w w:val="100"/>
                <w:sz w:val="22"/>
              </w:rPr>
              <w:t>l</w:t>
            </w:r>
            <w:r>
              <w:rPr>
                <w:spacing w:val="-3"/>
                <w:w w:val="100"/>
                <w:sz w:val="22"/>
              </w:rPr>
              <w:t>é</w:t>
            </w:r>
            <w:r>
              <w:rPr>
                <w:w w:val="100"/>
                <w:sz w:val="22"/>
              </w:rPr>
              <w:t>m</w:t>
            </w:r>
            <w:r>
              <w:rPr>
                <w:spacing w:val="-1"/>
                <w:w w:val="100"/>
                <w:sz w:val="22"/>
              </w:rPr>
              <w:t>e</w:t>
            </w:r>
            <w:r>
              <w:rPr>
                <w:spacing w:val="-3"/>
                <w:w w:val="100"/>
                <w:sz w:val="22"/>
              </w:rPr>
              <w:t>n</w:t>
            </w:r>
            <w:r>
              <w:rPr>
                <w:spacing w:val="-2"/>
                <w:w w:val="100"/>
                <w:sz w:val="22"/>
              </w:rPr>
              <w:t>t</w:t>
            </w:r>
            <w:r>
              <w:rPr>
                <w:w w:val="100"/>
                <w:sz w:val="22"/>
              </w:rPr>
              <w:t>s</w:t>
            </w:r>
            <w:r>
              <w:rPr>
                <w:sz w:val="22"/>
              </w:rPr>
              <w:t> </w:t>
            </w:r>
            <w:r>
              <w:rPr>
                <w:spacing w:val="1"/>
                <w:w w:val="102"/>
                <w:sz w:val="22"/>
              </w:rPr>
              <w:t>d</w:t>
            </w:r>
            <w:r>
              <w:rPr>
                <w:w w:val="102"/>
                <w:sz w:val="22"/>
              </w:rPr>
              <w:t>e</w:t>
            </w:r>
            <w:r>
              <w:rPr>
                <w:sz w:val="22"/>
              </w:rPr>
              <w:t> </w:t>
            </w:r>
            <w:r>
              <w:rPr>
                <w:color w:val="0B0B0B"/>
                <w:spacing w:val="-4"/>
                <w:w w:val="99"/>
                <w:sz w:val="22"/>
              </w:rPr>
              <w:t>b</w:t>
            </w:r>
            <w:r>
              <w:rPr>
                <w:color w:val="0B0B0B"/>
                <w:spacing w:val="-1"/>
                <w:w w:val="99"/>
                <w:sz w:val="22"/>
              </w:rPr>
              <w:t>i</w:t>
            </w:r>
            <w:r>
              <w:rPr>
                <w:color w:val="0B0B0B"/>
                <w:spacing w:val="-2"/>
                <w:w w:val="99"/>
                <w:sz w:val="22"/>
              </w:rPr>
              <w:t>ogéog</w:t>
            </w:r>
            <w:r>
              <w:rPr>
                <w:color w:val="0B0B0B"/>
                <w:spacing w:val="-1"/>
                <w:w w:val="99"/>
                <w:sz w:val="22"/>
              </w:rPr>
              <w:t>r</w:t>
            </w:r>
            <w:r>
              <w:rPr>
                <w:color w:val="0B0B0B"/>
                <w:spacing w:val="-2"/>
                <w:w w:val="99"/>
                <w:sz w:val="22"/>
              </w:rPr>
              <w:t>aph</w:t>
            </w:r>
            <w:r>
              <w:rPr>
                <w:color w:val="0B0B0B"/>
                <w:spacing w:val="-3"/>
                <w:w w:val="99"/>
                <w:sz w:val="22"/>
              </w:rPr>
              <w:t>i</w:t>
            </w:r>
            <w:r>
              <w:rPr>
                <w:color w:val="0B0B0B"/>
                <w:w w:val="99"/>
                <w:sz w:val="22"/>
              </w:rPr>
              <w:t>e</w:t>
            </w:r>
            <w:r>
              <w:rPr>
                <w:color w:val="0B0B0B"/>
                <w:sz w:val="22"/>
              </w:rPr>
              <w:t> </w:t>
            </w:r>
            <w:r>
              <w:rPr>
                <w:color w:val="0B0B0B"/>
                <w:spacing w:val="-1"/>
                <w:w w:val="100"/>
                <w:sz w:val="22"/>
              </w:rPr>
              <w:t>e</w:t>
            </w:r>
            <w:r>
              <w:rPr>
                <w:color w:val="0B0B0B"/>
                <w:w w:val="100"/>
                <w:sz w:val="22"/>
              </w:rPr>
              <w:t>t</w:t>
            </w:r>
            <w:r>
              <w:rPr>
                <w:color w:val="0B0B0B"/>
                <w:sz w:val="22"/>
              </w:rPr>
              <w:t> </w:t>
            </w:r>
            <w:r>
              <w:rPr>
                <w:color w:val="0B0B0B"/>
                <w:spacing w:val="-2"/>
                <w:w w:val="99"/>
                <w:sz w:val="22"/>
              </w:rPr>
              <w:t>d</w:t>
            </w:r>
            <w:r>
              <w:rPr>
                <w:color w:val="0B0B0B"/>
                <w:spacing w:val="-1"/>
                <w:w w:val="99"/>
                <w:sz w:val="22"/>
              </w:rPr>
              <w:t>'</w:t>
            </w:r>
            <w:r>
              <w:rPr>
                <w:color w:val="0B0B0B"/>
                <w:spacing w:val="-2"/>
                <w:w w:val="99"/>
                <w:sz w:val="22"/>
              </w:rPr>
              <w:t>éc</w:t>
            </w:r>
            <w:r>
              <w:rPr>
                <w:color w:val="0B0B0B"/>
                <w:spacing w:val="-2"/>
                <w:w w:val="99"/>
                <w:sz w:val="22"/>
              </w:rPr>
              <w:t>o</w:t>
            </w:r>
            <w:r>
              <w:rPr>
                <w:color w:val="0B0B0B"/>
                <w:spacing w:val="-1"/>
                <w:w w:val="99"/>
                <w:sz w:val="22"/>
              </w:rPr>
              <w:t>l</w:t>
            </w:r>
            <w:r>
              <w:rPr>
                <w:color w:val="0B0B0B"/>
                <w:spacing w:val="-2"/>
                <w:w w:val="99"/>
                <w:sz w:val="22"/>
              </w:rPr>
              <w:t>og</w:t>
            </w:r>
            <w:r>
              <w:rPr>
                <w:color w:val="0B0B0B"/>
                <w:spacing w:val="-1"/>
                <w:w w:val="99"/>
                <w:sz w:val="22"/>
              </w:rPr>
              <w:t>i</w:t>
            </w:r>
            <w:r>
              <w:rPr>
                <w:color w:val="0B0B0B"/>
                <w:spacing w:val="-2"/>
                <w:w w:val="99"/>
                <w:sz w:val="22"/>
              </w:rPr>
              <w:t>e</w:t>
            </w:r>
            <w:r>
              <w:rPr>
                <w:color w:val="0B0B0B"/>
                <w:w w:val="99"/>
                <w:sz w:val="22"/>
              </w:rPr>
              <w:t>.</w:t>
            </w:r>
            <w:r>
              <w:rPr>
                <w:color w:val="0B0B0B"/>
                <w:sz w:val="22"/>
              </w:rPr>
              <w:t> </w:t>
            </w:r>
            <w:r>
              <w:rPr>
                <w:color w:val="0B0B0B"/>
                <w:spacing w:val="-43"/>
                <w:w w:val="105"/>
                <w:sz w:val="22"/>
              </w:rPr>
              <w:t>2</w:t>
            </w:r>
            <w:r>
              <w:rPr>
                <w:color w:val="3A3A3A"/>
                <w:spacing w:val="-7"/>
                <w:w w:val="50"/>
                <w:sz w:val="22"/>
              </w:rPr>
              <w:t>è</w:t>
            </w:r>
            <w:r>
              <w:rPr>
                <w:color w:val="3A3A3A"/>
                <w:spacing w:val="-36"/>
                <w:w w:val="94"/>
                <w:sz w:val="22"/>
              </w:rPr>
              <w:t>m</w:t>
            </w:r>
            <w:r>
              <w:rPr>
                <w:color w:val="3A3A3A"/>
                <w:w w:val="61"/>
                <w:sz w:val="22"/>
              </w:rPr>
              <w:t>e</w:t>
            </w:r>
            <w:r>
              <w:rPr>
                <w:color w:val="3A3A3A"/>
                <w:sz w:val="22"/>
              </w:rPr>
              <w:t>  </w:t>
            </w:r>
            <w:r>
              <w:rPr>
                <w:color w:val="0B0B0B"/>
                <w:spacing w:val="-1"/>
                <w:w w:val="100"/>
                <w:sz w:val="22"/>
              </w:rPr>
              <w:t>éd</w:t>
            </w:r>
            <w:r>
              <w:rPr>
                <w:color w:val="0B0B0B"/>
                <w:spacing w:val="-2"/>
                <w:w w:val="100"/>
                <w:sz w:val="22"/>
              </w:rPr>
              <w:t>i</w:t>
            </w:r>
            <w:r>
              <w:rPr>
                <w:color w:val="0B0B0B"/>
                <w:spacing w:val="1"/>
                <w:w w:val="100"/>
                <w:sz w:val="22"/>
              </w:rPr>
              <w:t>t</w:t>
            </w:r>
            <w:r>
              <w:rPr>
                <w:color w:val="0B0B0B"/>
                <w:spacing w:val="-2"/>
                <w:w w:val="100"/>
                <w:sz w:val="22"/>
              </w:rPr>
              <w:t>i</w:t>
            </w:r>
            <w:r>
              <w:rPr>
                <w:color w:val="0B0B0B"/>
                <w:spacing w:val="-1"/>
                <w:w w:val="100"/>
                <w:sz w:val="22"/>
              </w:rPr>
              <w:t>o</w:t>
            </w:r>
            <w:r>
              <w:rPr>
                <w:color w:val="0B0B0B"/>
                <w:w w:val="100"/>
                <w:sz w:val="22"/>
              </w:rPr>
              <w:t>n</w:t>
            </w:r>
            <w:r>
              <w:rPr>
                <w:color w:val="0B0B0B"/>
                <w:sz w:val="22"/>
              </w:rPr>
              <w:t> </w:t>
            </w:r>
            <w:r>
              <w:rPr>
                <w:spacing w:val="-1"/>
                <w:w w:val="100"/>
                <w:sz w:val="22"/>
              </w:rPr>
              <w:t>199</w:t>
            </w:r>
            <w:r>
              <w:rPr>
                <w:w w:val="100"/>
                <w:sz w:val="22"/>
              </w:rPr>
              <w:t>9 </w:t>
            </w:r>
            <w:r>
              <w:rPr>
                <w:color w:val="0B0B0B"/>
                <w:sz w:val="22"/>
              </w:rPr>
              <w:t>(Nathan)</w:t>
            </w:r>
          </w:p>
        </w:tc>
      </w:tr>
      <w:tr>
        <w:trPr>
          <w:trHeight w:val="267" w:hRule="atLeast"/>
        </w:trPr>
        <w:tc>
          <w:tcPr>
            <w:tcW w:w="88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3"/>
              <w:ind w:left="47"/>
              <w:rPr>
                <w:sz w:val="22"/>
              </w:rPr>
            </w:pPr>
            <w:r>
              <w:rPr>
                <w:sz w:val="22"/>
              </w:rPr>
              <w:t>LEMEE: Précis d'écologie </w:t>
            </w:r>
            <w:r>
              <w:rPr>
                <w:color w:val="0B0B0B"/>
                <w:sz w:val="22"/>
              </w:rPr>
              <w:t>végétale. </w:t>
            </w:r>
            <w:r>
              <w:rPr>
                <w:sz w:val="22"/>
              </w:rPr>
              <w:t>1978 </w:t>
            </w:r>
            <w:r>
              <w:rPr>
                <w:color w:val="0B0B0B"/>
                <w:sz w:val="22"/>
              </w:rPr>
              <w:t>(Masson)</w:t>
            </w:r>
          </w:p>
        </w:tc>
      </w:tr>
      <w:tr>
        <w:trPr>
          <w:trHeight w:val="262" w:hRule="atLeast"/>
        </w:trPr>
        <w:tc>
          <w:tcPr>
            <w:tcW w:w="88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6"/>
              <w:ind w:left="40"/>
              <w:rPr>
                <w:sz w:val="22"/>
              </w:rPr>
            </w:pPr>
            <w:r>
              <w:rPr>
                <w:sz w:val="22"/>
              </w:rPr>
              <w:t>LEVEQUE </w:t>
            </w:r>
            <w:r>
              <w:rPr>
                <w:color w:val="0B0B0B"/>
                <w:sz w:val="22"/>
              </w:rPr>
              <w:t>: </w:t>
            </w:r>
            <w:r>
              <w:rPr>
                <w:sz w:val="22"/>
              </w:rPr>
              <w:t>Ecologie </w:t>
            </w:r>
            <w:r>
              <w:rPr>
                <w:color w:val="292929"/>
                <w:sz w:val="22"/>
              </w:rPr>
              <w:t>: </w:t>
            </w:r>
            <w:r>
              <w:rPr>
                <w:color w:val="0B0B0B"/>
                <w:sz w:val="22"/>
              </w:rPr>
              <w:t>de </w:t>
            </w:r>
            <w:r>
              <w:rPr>
                <w:sz w:val="22"/>
              </w:rPr>
              <w:t>l</w:t>
            </w:r>
            <w:r>
              <w:rPr>
                <w:color w:val="292929"/>
                <w:sz w:val="22"/>
              </w:rPr>
              <w:t>'</w:t>
            </w:r>
            <w:r>
              <w:rPr>
                <w:color w:val="0B0B0B"/>
                <w:sz w:val="22"/>
              </w:rPr>
              <w:t>écosystèmeà </w:t>
            </w:r>
            <w:r>
              <w:rPr>
                <w:sz w:val="22"/>
              </w:rPr>
              <w:t>la </w:t>
            </w:r>
            <w:r>
              <w:rPr>
                <w:color w:val="0B0B0B"/>
                <w:sz w:val="22"/>
              </w:rPr>
              <w:t>biosphère</w:t>
            </w:r>
            <w:r>
              <w:rPr>
                <w:color w:val="292929"/>
                <w:sz w:val="22"/>
              </w:rPr>
              <w:t>, </w:t>
            </w:r>
            <w:r>
              <w:rPr>
                <w:color w:val="0B0B0B"/>
                <w:sz w:val="22"/>
              </w:rPr>
              <w:t>2001 (Dunod)</w:t>
            </w:r>
          </w:p>
        </w:tc>
      </w:tr>
      <w:tr>
        <w:trPr>
          <w:trHeight w:val="526" w:hRule="atLeast"/>
        </w:trPr>
        <w:tc>
          <w:tcPr>
            <w:tcW w:w="88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0" w:lineRule="atLeast" w:before="18"/>
              <w:ind w:left="40" w:right="526"/>
              <w:rPr>
                <w:sz w:val="22"/>
              </w:rPr>
            </w:pPr>
            <w:r>
              <w:rPr>
                <w:sz w:val="22"/>
              </w:rPr>
              <w:t>LEVEQUE</w:t>
            </w:r>
            <w:r>
              <w:rPr>
                <w:color w:val="292929"/>
                <w:sz w:val="22"/>
              </w:rPr>
              <w:t>, </w:t>
            </w:r>
            <w:r>
              <w:rPr>
                <w:color w:val="0B0B0B"/>
                <w:sz w:val="22"/>
              </w:rPr>
              <w:t>MOUNOLOU </w:t>
            </w:r>
            <w:r>
              <w:rPr>
                <w:color w:val="292929"/>
                <w:sz w:val="22"/>
              </w:rPr>
              <w:t>: </w:t>
            </w:r>
            <w:r>
              <w:rPr>
                <w:sz w:val="22"/>
              </w:rPr>
              <w:t>Biodiversité </w:t>
            </w:r>
            <w:r>
              <w:rPr>
                <w:color w:val="0B0B0B"/>
                <w:sz w:val="22"/>
              </w:rPr>
              <w:t>: dynamique biologique et conservation, 2001 (Dunod)</w:t>
            </w:r>
          </w:p>
        </w:tc>
      </w:tr>
      <w:tr>
        <w:trPr>
          <w:trHeight w:val="529" w:hRule="atLeast"/>
        </w:trPr>
        <w:tc>
          <w:tcPr>
            <w:tcW w:w="88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2" w:lineRule="exact" w:before="25"/>
              <w:ind w:left="47" w:right="6"/>
              <w:rPr>
                <w:sz w:val="22"/>
              </w:rPr>
            </w:pPr>
            <w:r>
              <w:rPr>
                <w:color w:val="0B0B0B"/>
                <w:sz w:val="22"/>
              </w:rPr>
              <w:t>MANNEVILLE (coord.) </w:t>
            </w:r>
            <w:r>
              <w:rPr>
                <w:sz w:val="22"/>
              </w:rPr>
              <w:t>: Le </w:t>
            </w:r>
            <w:r>
              <w:rPr>
                <w:color w:val="0B0B0B"/>
                <w:sz w:val="22"/>
              </w:rPr>
              <w:t>monde </w:t>
            </w:r>
            <w:r>
              <w:rPr>
                <w:sz w:val="22"/>
              </w:rPr>
              <w:t>des tourbières </w:t>
            </w:r>
            <w:r>
              <w:rPr>
                <w:color w:val="0B0B0B"/>
                <w:sz w:val="22"/>
              </w:rPr>
              <w:t>et </w:t>
            </w:r>
            <w:r>
              <w:rPr>
                <w:sz w:val="22"/>
              </w:rPr>
              <w:t>des marais, France</w:t>
            </w:r>
            <w:r>
              <w:rPr>
                <w:color w:val="292929"/>
                <w:sz w:val="22"/>
              </w:rPr>
              <w:t>, </w:t>
            </w:r>
            <w:r>
              <w:rPr>
                <w:color w:val="0B0B0B"/>
                <w:sz w:val="22"/>
              </w:rPr>
              <w:t>Suisse</w:t>
            </w:r>
            <w:r>
              <w:rPr>
                <w:color w:val="292929"/>
                <w:sz w:val="22"/>
              </w:rPr>
              <w:t>, </w:t>
            </w:r>
            <w:r>
              <w:rPr>
                <w:sz w:val="22"/>
              </w:rPr>
              <w:t>Belgique </w:t>
            </w:r>
            <w:r>
              <w:rPr>
                <w:color w:val="0B0B0B"/>
                <w:sz w:val="22"/>
              </w:rPr>
              <w:t>et </w:t>
            </w:r>
            <w:r>
              <w:rPr>
                <w:sz w:val="22"/>
              </w:rPr>
              <w:t>Luxembourg. 1999 </w:t>
            </w:r>
            <w:r>
              <w:rPr>
                <w:color w:val="0B0B0B"/>
                <w:sz w:val="22"/>
              </w:rPr>
              <w:t>(Delachaux et </w:t>
            </w:r>
            <w:r>
              <w:rPr>
                <w:sz w:val="22"/>
              </w:rPr>
              <w:t>Niestlé)</w:t>
            </w:r>
          </w:p>
        </w:tc>
      </w:tr>
      <w:tr>
        <w:trPr>
          <w:trHeight w:val="526" w:hRule="atLeast"/>
        </w:trPr>
        <w:tc>
          <w:tcPr>
            <w:tcW w:w="88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0" w:lineRule="atLeast" w:before="18"/>
              <w:ind w:left="47" w:right="479"/>
              <w:rPr>
                <w:sz w:val="22"/>
              </w:rPr>
            </w:pPr>
            <w:r>
              <w:rPr>
                <w:color w:val="0B0B0B"/>
                <w:sz w:val="22"/>
              </w:rPr>
              <w:t>MATTHEY W</w:t>
            </w:r>
            <w:r>
              <w:rPr>
                <w:color w:val="3A3A3A"/>
                <w:sz w:val="22"/>
              </w:rPr>
              <w:t>., </w:t>
            </w:r>
            <w:r>
              <w:rPr>
                <w:sz w:val="22"/>
              </w:rPr>
              <w:t>DELLA </w:t>
            </w:r>
            <w:r>
              <w:rPr>
                <w:color w:val="0B0B0B"/>
                <w:sz w:val="22"/>
              </w:rPr>
              <w:t>SANTA </w:t>
            </w:r>
            <w:r>
              <w:rPr>
                <w:sz w:val="22"/>
              </w:rPr>
              <w:t>E.</w:t>
            </w:r>
            <w:r>
              <w:rPr>
                <w:color w:val="292929"/>
                <w:sz w:val="22"/>
              </w:rPr>
              <w:t>,</w:t>
            </w:r>
            <w:r>
              <w:rPr>
                <w:color w:val="0B0B0B"/>
                <w:sz w:val="22"/>
              </w:rPr>
              <w:t>WANNENMACHER C. Manuel pratique d</w:t>
            </w:r>
            <w:r>
              <w:rPr>
                <w:color w:val="3A3A3A"/>
                <w:sz w:val="22"/>
              </w:rPr>
              <w:t>'</w:t>
            </w:r>
            <w:r>
              <w:rPr>
                <w:sz w:val="22"/>
              </w:rPr>
              <w:t>Ecologie. 1984 </w:t>
            </w:r>
            <w:r>
              <w:rPr>
                <w:color w:val="0B0B0B"/>
                <w:sz w:val="22"/>
              </w:rPr>
              <w:t>(Payot)</w:t>
            </w:r>
          </w:p>
        </w:tc>
      </w:tr>
      <w:tr>
        <w:trPr>
          <w:trHeight w:val="270" w:hRule="atLeast"/>
        </w:trPr>
        <w:tc>
          <w:tcPr>
            <w:tcW w:w="88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6"/>
              <w:ind w:left="45"/>
              <w:rPr>
                <w:sz w:val="22"/>
              </w:rPr>
            </w:pPr>
            <w:r>
              <w:rPr>
                <w:color w:val="0B0B0B"/>
                <w:sz w:val="22"/>
              </w:rPr>
              <w:t>OZENDA: </w:t>
            </w:r>
            <w:r>
              <w:rPr>
                <w:sz w:val="22"/>
              </w:rPr>
              <w:t>Les </w:t>
            </w:r>
            <w:r>
              <w:rPr>
                <w:color w:val="0B0B0B"/>
                <w:sz w:val="22"/>
              </w:rPr>
              <w:t>végétaux dans </w:t>
            </w:r>
            <w:r>
              <w:rPr>
                <w:sz w:val="22"/>
              </w:rPr>
              <w:t>la </w:t>
            </w:r>
            <w:r>
              <w:rPr>
                <w:color w:val="0B0B0B"/>
                <w:sz w:val="22"/>
              </w:rPr>
              <w:t>biosphère. </w:t>
            </w:r>
            <w:r>
              <w:rPr>
                <w:sz w:val="22"/>
              </w:rPr>
              <w:t>1982 </w:t>
            </w:r>
            <w:r>
              <w:rPr>
                <w:color w:val="0B0B0B"/>
                <w:sz w:val="22"/>
              </w:rPr>
              <w:t>(Dain)</w:t>
            </w:r>
          </w:p>
        </w:tc>
      </w:tr>
      <w:tr>
        <w:trPr>
          <w:trHeight w:val="260" w:hRule="atLeast"/>
        </w:trPr>
        <w:tc>
          <w:tcPr>
            <w:tcW w:w="88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ind w:left="45"/>
              <w:rPr>
                <w:sz w:val="22"/>
              </w:rPr>
            </w:pPr>
            <w:r>
              <w:rPr>
                <w:sz w:val="22"/>
              </w:rPr>
              <w:t>RAMADE: Eléments </w:t>
            </w:r>
            <w:r>
              <w:rPr>
                <w:color w:val="0B0B0B"/>
                <w:sz w:val="22"/>
              </w:rPr>
              <w:t>d'écologie : écologie appliquée. 6ème édition 2005 (Dunod).</w:t>
            </w:r>
          </w:p>
        </w:tc>
      </w:tr>
      <w:tr>
        <w:trPr>
          <w:trHeight w:val="517" w:hRule="atLeast"/>
        </w:trPr>
        <w:tc>
          <w:tcPr>
            <w:tcW w:w="88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0" w:lineRule="atLeast" w:before="9"/>
              <w:ind w:left="45" w:right="528"/>
              <w:rPr>
                <w:sz w:val="22"/>
              </w:rPr>
            </w:pPr>
            <w:r>
              <w:rPr>
                <w:color w:val="0B0B0B"/>
                <w:sz w:val="22"/>
              </w:rPr>
              <w:t>COURTECUISSE et </w:t>
            </w:r>
            <w:r>
              <w:rPr>
                <w:sz w:val="22"/>
              </w:rPr>
              <w:t>DUHEM </w:t>
            </w:r>
            <w:r>
              <w:rPr>
                <w:color w:val="0B0B0B"/>
                <w:sz w:val="22"/>
              </w:rPr>
              <w:t>: </w:t>
            </w:r>
            <w:r>
              <w:rPr>
                <w:sz w:val="22"/>
              </w:rPr>
              <w:t>Guide </w:t>
            </w:r>
            <w:r>
              <w:rPr>
                <w:color w:val="0B0B0B"/>
                <w:sz w:val="22"/>
              </w:rPr>
              <w:t>des champignons de </w:t>
            </w:r>
            <w:r>
              <w:rPr>
                <w:sz w:val="22"/>
              </w:rPr>
              <w:t>France </w:t>
            </w:r>
            <w:r>
              <w:rPr>
                <w:color w:val="0B0B0B"/>
                <w:sz w:val="22"/>
              </w:rPr>
              <w:t>et d</w:t>
            </w:r>
            <w:r>
              <w:rPr>
                <w:color w:val="3A3A3A"/>
                <w:sz w:val="22"/>
              </w:rPr>
              <w:t>'</w:t>
            </w:r>
            <w:r>
              <w:rPr>
                <w:sz w:val="22"/>
              </w:rPr>
              <w:t>Europe. </w:t>
            </w:r>
            <w:r>
              <w:rPr>
                <w:color w:val="0B0B0B"/>
                <w:sz w:val="22"/>
              </w:rPr>
              <w:t>2000 (Delachaux et Niestlé)</w:t>
            </w:r>
          </w:p>
        </w:tc>
      </w:tr>
      <w:tr>
        <w:trPr>
          <w:trHeight w:val="298" w:hRule="atLeast"/>
        </w:trPr>
        <w:tc>
          <w:tcPr>
            <w:tcW w:w="88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5"/>
              <w:ind w:left="47"/>
              <w:rPr>
                <w:sz w:val="22"/>
              </w:rPr>
            </w:pPr>
            <w:r>
              <w:rPr>
                <w:color w:val="0B0B0B"/>
                <w:sz w:val="22"/>
              </w:rPr>
              <w:t>GIRARD </w:t>
            </w:r>
            <w:r>
              <w:rPr>
                <w:color w:val="292929"/>
                <w:sz w:val="22"/>
              </w:rPr>
              <w:t>e </w:t>
            </w:r>
            <w:r>
              <w:rPr>
                <w:color w:val="0B0B0B"/>
                <w:sz w:val="22"/>
              </w:rPr>
              <w:t>t </w:t>
            </w:r>
            <w:r>
              <w:rPr>
                <w:color w:val="292929"/>
                <w:sz w:val="22"/>
              </w:rPr>
              <w:t>a</w:t>
            </w:r>
            <w:r>
              <w:rPr>
                <w:sz w:val="22"/>
              </w:rPr>
              <w:t>l, </w:t>
            </w:r>
            <w:r>
              <w:rPr>
                <w:color w:val="0B0B0B"/>
                <w:sz w:val="22"/>
              </w:rPr>
              <w:t>Etude de</w:t>
            </w:r>
            <w:r>
              <w:rPr>
                <w:color w:val="292929"/>
                <w:sz w:val="22"/>
              </w:rPr>
              <w:t>s s</w:t>
            </w:r>
            <w:r>
              <w:rPr>
                <w:color w:val="0B0B0B"/>
                <w:sz w:val="22"/>
              </w:rPr>
              <w:t>ol</w:t>
            </w:r>
            <w:r>
              <w:rPr>
                <w:color w:val="292929"/>
                <w:sz w:val="22"/>
              </w:rPr>
              <w:t>s</w:t>
            </w:r>
            <w:r>
              <w:rPr>
                <w:sz w:val="22"/>
              </w:rPr>
              <w:t>, </w:t>
            </w:r>
            <w:r>
              <w:rPr>
                <w:color w:val="0B0B0B"/>
                <w:sz w:val="22"/>
              </w:rPr>
              <w:t>de</w:t>
            </w:r>
            <w:r>
              <w:rPr>
                <w:color w:val="292929"/>
                <w:sz w:val="22"/>
              </w:rPr>
              <w:t>sc </w:t>
            </w:r>
            <w:r>
              <w:rPr>
                <w:color w:val="0B0B0B"/>
                <w:sz w:val="22"/>
              </w:rPr>
              <w:t>ription, </w:t>
            </w:r>
            <w:r>
              <w:rPr>
                <w:color w:val="292929"/>
                <w:sz w:val="22"/>
              </w:rPr>
              <w:t>c</w:t>
            </w:r>
            <w:r>
              <w:rPr>
                <w:color w:val="0B0B0B"/>
                <w:sz w:val="22"/>
              </w:rPr>
              <w:t>artograph ie, ut ili</w:t>
            </w:r>
            <w:r>
              <w:rPr>
                <w:color w:val="292929"/>
                <w:sz w:val="22"/>
              </w:rPr>
              <w:t>sa </w:t>
            </w:r>
            <w:r>
              <w:rPr>
                <w:color w:val="0B0B0B"/>
                <w:sz w:val="22"/>
              </w:rPr>
              <w:t>tion </w:t>
            </w:r>
            <w:r>
              <w:rPr>
                <w:color w:val="292929"/>
                <w:sz w:val="22"/>
              </w:rPr>
              <w:t>2</w:t>
            </w:r>
            <w:r>
              <w:rPr>
                <w:color w:val="0B0B0B"/>
                <w:sz w:val="22"/>
              </w:rPr>
              <w:t>011 (Dunod)</w:t>
            </w:r>
          </w:p>
        </w:tc>
      </w:tr>
      <w:tr>
        <w:trPr>
          <w:trHeight w:val="267" w:hRule="atLeast"/>
        </w:trPr>
        <w:tc>
          <w:tcPr>
            <w:tcW w:w="88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11"/>
              <w:ind w:left="45"/>
              <w:rPr>
                <w:sz w:val="22"/>
              </w:rPr>
            </w:pPr>
            <w:r>
              <w:rPr>
                <w:sz w:val="22"/>
              </w:rPr>
              <w:t>GIRARD </w:t>
            </w:r>
            <w:r>
              <w:rPr>
                <w:color w:val="0B0B0B"/>
                <w:sz w:val="22"/>
              </w:rPr>
              <w:t>&amp; al </w:t>
            </w:r>
            <w:r>
              <w:rPr>
                <w:color w:val="292929"/>
                <w:sz w:val="22"/>
              </w:rPr>
              <w:t>: </w:t>
            </w:r>
            <w:r>
              <w:rPr>
                <w:color w:val="0B0B0B"/>
                <w:sz w:val="22"/>
              </w:rPr>
              <w:t>Sols et environnements. 2005 (Dunod)</w:t>
            </w:r>
          </w:p>
        </w:tc>
      </w:tr>
    </w:tbl>
    <w:p>
      <w:pPr>
        <w:spacing w:after="0" w:line="236" w:lineRule="exact"/>
        <w:rPr>
          <w:sz w:val="22"/>
        </w:rPr>
        <w:sectPr>
          <w:pgSz w:w="11920" w:h="16850"/>
          <w:pgMar w:header="432" w:footer="0" w:top="1300" w:bottom="280" w:left="1080" w:right="1100"/>
        </w:sectPr>
      </w:pPr>
    </w:p>
    <w:tbl>
      <w:tblPr>
        <w:tblW w:w="0" w:type="auto"/>
        <w:jc w:val="left"/>
        <w:tblInd w:w="3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3"/>
      </w:tblGrid>
      <w:tr>
        <w:trPr>
          <w:trHeight w:val="541" w:hRule="atLeast"/>
        </w:trPr>
        <w:tc>
          <w:tcPr>
            <w:tcW w:w="88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40"/>
              <w:ind w:left="45"/>
              <w:rPr>
                <w:sz w:val="22"/>
              </w:rPr>
            </w:pPr>
            <w:r>
              <w:rPr>
                <w:spacing w:val="-1"/>
                <w:w w:val="100"/>
                <w:sz w:val="22"/>
              </w:rPr>
              <w:t>F</w:t>
            </w:r>
            <w:r>
              <w:rPr>
                <w:spacing w:val="-1"/>
                <w:w w:val="100"/>
                <w:sz w:val="22"/>
              </w:rPr>
              <w:t>A</w:t>
            </w:r>
            <w:r>
              <w:rPr>
                <w:spacing w:val="-2"/>
                <w:w w:val="100"/>
                <w:sz w:val="22"/>
              </w:rPr>
              <w:t>U</w:t>
            </w:r>
            <w:r>
              <w:rPr>
                <w:spacing w:val="-4"/>
                <w:w w:val="100"/>
                <w:sz w:val="22"/>
              </w:rPr>
              <w:t>R</w:t>
            </w:r>
            <w:r>
              <w:rPr>
                <w:w w:val="100"/>
                <w:sz w:val="22"/>
              </w:rPr>
              <w:t>I</w:t>
            </w:r>
            <w:r>
              <w:rPr>
                <w:w w:val="100"/>
                <w:sz w:val="22"/>
              </w:rPr>
              <w:t>E</w:t>
            </w:r>
            <w:r>
              <w:rPr>
                <w:sz w:val="22"/>
              </w:rPr>
              <w:t> </w:t>
            </w:r>
            <w:r>
              <w:rPr>
                <w:color w:val="0B0B0B"/>
                <w:w w:val="107"/>
                <w:sz w:val="22"/>
              </w:rPr>
              <w:t>&amp;</w:t>
            </w:r>
            <w:r>
              <w:rPr>
                <w:color w:val="0B0B0B"/>
                <w:sz w:val="22"/>
              </w:rPr>
              <w:t> </w:t>
            </w:r>
            <w:r>
              <w:rPr>
                <w:color w:val="0B0B0B"/>
                <w:spacing w:val="-2"/>
                <w:w w:val="105"/>
                <w:sz w:val="22"/>
              </w:rPr>
              <w:t>a</w:t>
            </w:r>
            <w:r>
              <w:rPr>
                <w:color w:val="0B0B0B"/>
                <w:w w:val="105"/>
                <w:sz w:val="22"/>
              </w:rPr>
              <w:t>l</w:t>
            </w:r>
            <w:r>
              <w:rPr>
                <w:color w:val="0B0B0B"/>
                <w:sz w:val="22"/>
              </w:rPr>
              <w:t> </w:t>
            </w:r>
            <w:r>
              <w:rPr>
                <w:color w:val="0B0B0B"/>
                <w:w w:val="105"/>
                <w:sz w:val="22"/>
              </w:rPr>
              <w:t>:</w:t>
            </w:r>
            <w:r>
              <w:rPr>
                <w:color w:val="0B0B0B"/>
                <w:sz w:val="22"/>
              </w:rPr>
              <w:t> </w:t>
            </w:r>
            <w:r>
              <w:rPr>
                <w:spacing w:val="-1"/>
                <w:w w:val="100"/>
                <w:sz w:val="22"/>
              </w:rPr>
              <w:t>E</w:t>
            </w:r>
            <w:r>
              <w:rPr>
                <w:spacing w:val="-3"/>
                <w:w w:val="100"/>
                <w:sz w:val="22"/>
              </w:rPr>
              <w:t>c</w:t>
            </w:r>
            <w:r>
              <w:rPr>
                <w:spacing w:val="-1"/>
                <w:w w:val="100"/>
                <w:sz w:val="22"/>
              </w:rPr>
              <w:t>o</w:t>
            </w:r>
            <w:r>
              <w:rPr>
                <w:spacing w:val="-2"/>
                <w:w w:val="100"/>
                <w:sz w:val="22"/>
              </w:rPr>
              <w:t>l</w:t>
            </w:r>
            <w:r>
              <w:rPr>
                <w:spacing w:val="-3"/>
                <w:w w:val="100"/>
                <w:sz w:val="22"/>
              </w:rPr>
              <w:t>o</w:t>
            </w:r>
            <w:r>
              <w:rPr>
                <w:spacing w:val="-1"/>
                <w:w w:val="100"/>
                <w:sz w:val="22"/>
              </w:rPr>
              <w:t>g</w:t>
            </w:r>
            <w:r>
              <w:rPr>
                <w:spacing w:val="-2"/>
                <w:w w:val="100"/>
                <w:sz w:val="22"/>
              </w:rPr>
              <w:t>i</w:t>
            </w:r>
            <w:r>
              <w:rPr>
                <w:spacing w:val="-1"/>
                <w:w w:val="100"/>
                <w:sz w:val="22"/>
              </w:rPr>
              <w:t>e</w:t>
            </w:r>
            <w:r>
              <w:rPr>
                <w:w w:val="100"/>
                <w:sz w:val="22"/>
              </w:rPr>
              <w:t>,</w:t>
            </w:r>
            <w:r>
              <w:rPr>
                <w:sz w:val="22"/>
              </w:rPr>
              <w:t> </w:t>
            </w:r>
            <w:r>
              <w:rPr>
                <w:color w:val="0B0B0B"/>
                <w:spacing w:val="-2"/>
                <w:w w:val="99"/>
                <w:sz w:val="22"/>
              </w:rPr>
              <w:t>app</w:t>
            </w:r>
            <w:r>
              <w:rPr>
                <w:color w:val="0B0B0B"/>
                <w:spacing w:val="-1"/>
                <w:w w:val="99"/>
                <w:sz w:val="22"/>
              </w:rPr>
              <w:t>r</w:t>
            </w:r>
            <w:r>
              <w:rPr>
                <w:color w:val="0B0B0B"/>
                <w:spacing w:val="-2"/>
                <w:w w:val="99"/>
                <w:sz w:val="22"/>
              </w:rPr>
              <w:t>oche</w:t>
            </w:r>
            <w:r>
              <w:rPr>
                <w:color w:val="0B0B0B"/>
                <w:w w:val="99"/>
                <w:sz w:val="22"/>
              </w:rPr>
              <w:t>s</w:t>
            </w:r>
            <w:r>
              <w:rPr>
                <w:color w:val="0B0B0B"/>
                <w:sz w:val="22"/>
              </w:rPr>
              <w:t> </w:t>
            </w:r>
            <w:r>
              <w:rPr>
                <w:color w:val="0B0B0B"/>
                <w:w w:val="100"/>
                <w:sz w:val="22"/>
              </w:rPr>
              <w:t>sc</w:t>
            </w:r>
            <w:r>
              <w:rPr>
                <w:color w:val="0B0B0B"/>
                <w:spacing w:val="-2"/>
                <w:w w:val="100"/>
                <w:sz w:val="22"/>
              </w:rPr>
              <w:t>i</w:t>
            </w:r>
            <w:r>
              <w:rPr>
                <w:color w:val="0B0B0B"/>
                <w:spacing w:val="-1"/>
                <w:w w:val="100"/>
                <w:sz w:val="22"/>
              </w:rPr>
              <w:t>en</w:t>
            </w:r>
            <w:r>
              <w:rPr>
                <w:color w:val="0B0B0B"/>
                <w:spacing w:val="1"/>
                <w:w w:val="100"/>
                <w:sz w:val="22"/>
              </w:rPr>
              <w:t>t</w:t>
            </w:r>
            <w:r>
              <w:rPr>
                <w:color w:val="0B0B0B"/>
                <w:spacing w:val="-4"/>
                <w:w w:val="100"/>
                <w:sz w:val="22"/>
              </w:rPr>
              <w:t>i</w:t>
            </w:r>
            <w:r>
              <w:rPr>
                <w:color w:val="0B0B0B"/>
                <w:spacing w:val="3"/>
                <w:w w:val="100"/>
                <w:sz w:val="22"/>
              </w:rPr>
              <w:t>f</w:t>
            </w:r>
            <w:r>
              <w:rPr>
                <w:color w:val="0B0B0B"/>
                <w:spacing w:val="-4"/>
                <w:w w:val="100"/>
                <w:sz w:val="22"/>
              </w:rPr>
              <w:t>i</w:t>
            </w:r>
            <w:r>
              <w:rPr>
                <w:color w:val="0B0B0B"/>
                <w:spacing w:val="2"/>
                <w:w w:val="100"/>
                <w:sz w:val="22"/>
              </w:rPr>
              <w:t>q</w:t>
            </w:r>
            <w:r>
              <w:rPr>
                <w:color w:val="0B0B0B"/>
                <w:spacing w:val="-1"/>
                <w:w w:val="100"/>
                <w:sz w:val="22"/>
              </w:rPr>
              <w:t>ue</w:t>
            </w:r>
            <w:r>
              <w:rPr>
                <w:color w:val="0B0B0B"/>
                <w:w w:val="100"/>
                <w:sz w:val="22"/>
              </w:rPr>
              <w:t>s</w:t>
            </w:r>
            <w:r>
              <w:rPr>
                <w:color w:val="0B0B0B"/>
                <w:sz w:val="22"/>
              </w:rPr>
              <w:t> </w:t>
            </w:r>
            <w:r>
              <w:rPr>
                <w:color w:val="0B0B0B"/>
                <w:spacing w:val="-1"/>
                <w:w w:val="100"/>
                <w:sz w:val="22"/>
              </w:rPr>
              <w:t>e</w:t>
            </w:r>
            <w:r>
              <w:rPr>
                <w:color w:val="0B0B0B"/>
                <w:w w:val="100"/>
                <w:sz w:val="22"/>
              </w:rPr>
              <w:t>t</w:t>
            </w:r>
            <w:r>
              <w:rPr>
                <w:color w:val="0B0B0B"/>
                <w:sz w:val="22"/>
              </w:rPr>
              <w:t> </w:t>
            </w:r>
            <w:r>
              <w:rPr>
                <w:color w:val="0B0B0B"/>
                <w:w w:val="105"/>
                <w:sz w:val="22"/>
              </w:rPr>
              <w:t>p</w:t>
            </w:r>
            <w:r>
              <w:rPr>
                <w:color w:val="0B0B0B"/>
                <w:spacing w:val="-3"/>
                <w:w w:val="105"/>
                <w:sz w:val="22"/>
              </w:rPr>
              <w:t>r</w:t>
            </w:r>
            <w:r>
              <w:rPr>
                <w:color w:val="0B0B0B"/>
                <w:spacing w:val="-2"/>
                <w:w w:val="105"/>
                <w:sz w:val="22"/>
              </w:rPr>
              <w:t>at</w:t>
            </w:r>
            <w:r>
              <w:rPr>
                <w:color w:val="0B0B0B"/>
                <w:spacing w:val="-1"/>
                <w:w w:val="105"/>
                <w:sz w:val="22"/>
              </w:rPr>
              <w:t>i</w:t>
            </w:r>
            <w:r>
              <w:rPr>
                <w:color w:val="0B0B0B"/>
                <w:spacing w:val="-2"/>
                <w:w w:val="105"/>
                <w:sz w:val="22"/>
              </w:rPr>
              <w:t>q</w:t>
            </w:r>
            <w:r>
              <w:rPr>
                <w:color w:val="0B0B0B"/>
                <w:w w:val="105"/>
                <w:sz w:val="22"/>
              </w:rPr>
              <w:t>u</w:t>
            </w:r>
            <w:r>
              <w:rPr>
                <w:color w:val="0B0B0B"/>
                <w:spacing w:val="-2"/>
                <w:w w:val="105"/>
                <w:sz w:val="22"/>
              </w:rPr>
              <w:t>e</w:t>
            </w:r>
            <w:r>
              <w:rPr>
                <w:color w:val="0B0B0B"/>
                <w:spacing w:val="-27"/>
                <w:w w:val="105"/>
                <w:sz w:val="22"/>
              </w:rPr>
              <w:t>s</w:t>
            </w:r>
            <w:r>
              <w:rPr>
                <w:color w:val="3A3A3A"/>
                <w:w w:val="107"/>
                <w:sz w:val="22"/>
              </w:rPr>
              <w:t>.</w:t>
            </w:r>
            <w:r>
              <w:rPr>
                <w:color w:val="3A3A3A"/>
                <w:sz w:val="22"/>
              </w:rPr>
              <w:t> </w:t>
            </w:r>
            <w:r>
              <w:rPr>
                <w:color w:val="0B0B0B"/>
                <w:spacing w:val="-45"/>
                <w:w w:val="105"/>
                <w:position w:val="1"/>
                <w:sz w:val="22"/>
              </w:rPr>
              <w:t>5</w:t>
            </w:r>
            <w:r>
              <w:rPr>
                <w:color w:val="3A3A3A"/>
                <w:spacing w:val="-8"/>
                <w:w w:val="47"/>
                <w:position w:val="1"/>
                <w:sz w:val="22"/>
              </w:rPr>
              <w:t>è</w:t>
            </w:r>
            <w:r>
              <w:rPr>
                <w:color w:val="3A3A3A"/>
                <w:spacing w:val="-36"/>
                <w:w w:val="94"/>
                <w:position w:val="1"/>
                <w:sz w:val="22"/>
              </w:rPr>
              <w:t>m</w:t>
            </w:r>
            <w:r>
              <w:rPr>
                <w:color w:val="3A3A3A"/>
                <w:w w:val="67"/>
                <w:position w:val="1"/>
                <w:sz w:val="22"/>
              </w:rPr>
              <w:t>e</w:t>
            </w:r>
            <w:r>
              <w:rPr>
                <w:color w:val="3A3A3A"/>
                <w:position w:val="1"/>
                <w:sz w:val="22"/>
              </w:rPr>
              <w:t>  </w:t>
            </w:r>
            <w:r>
              <w:rPr>
                <w:color w:val="0B0B0B"/>
                <w:spacing w:val="-2"/>
                <w:w w:val="99"/>
                <w:position w:val="1"/>
                <w:sz w:val="22"/>
              </w:rPr>
              <w:t>éd</w:t>
            </w:r>
            <w:r>
              <w:rPr>
                <w:color w:val="0B0B0B"/>
                <w:spacing w:val="-1"/>
                <w:w w:val="99"/>
                <w:position w:val="1"/>
                <w:sz w:val="22"/>
              </w:rPr>
              <w:t>i</w:t>
            </w:r>
            <w:r>
              <w:rPr>
                <w:color w:val="0B0B0B"/>
                <w:spacing w:val="-1"/>
                <w:w w:val="99"/>
                <w:position w:val="1"/>
                <w:sz w:val="22"/>
              </w:rPr>
              <w:t>t</w:t>
            </w:r>
            <w:r>
              <w:rPr>
                <w:color w:val="0B0B0B"/>
                <w:spacing w:val="-1"/>
                <w:w w:val="99"/>
                <w:position w:val="1"/>
                <w:sz w:val="22"/>
              </w:rPr>
              <w:t>i</w:t>
            </w:r>
            <w:r>
              <w:rPr>
                <w:color w:val="0B0B0B"/>
                <w:spacing w:val="-2"/>
                <w:w w:val="99"/>
                <w:position w:val="1"/>
                <w:sz w:val="22"/>
              </w:rPr>
              <w:t>o</w:t>
            </w:r>
            <w:r>
              <w:rPr>
                <w:color w:val="0B0B0B"/>
                <w:w w:val="99"/>
                <w:position w:val="1"/>
                <w:sz w:val="22"/>
              </w:rPr>
              <w:t>n</w:t>
            </w:r>
            <w:r>
              <w:rPr>
                <w:color w:val="0B0B0B"/>
                <w:position w:val="1"/>
                <w:sz w:val="22"/>
              </w:rPr>
              <w:t> </w:t>
            </w:r>
            <w:r>
              <w:rPr>
                <w:color w:val="0B0B0B"/>
                <w:spacing w:val="-1"/>
                <w:w w:val="100"/>
                <w:position w:val="1"/>
                <w:sz w:val="22"/>
              </w:rPr>
              <w:t>2</w:t>
            </w:r>
            <w:r>
              <w:rPr>
                <w:color w:val="0B0B0B"/>
                <w:spacing w:val="-3"/>
                <w:w w:val="100"/>
                <w:position w:val="1"/>
                <w:sz w:val="22"/>
              </w:rPr>
              <w:t>0</w:t>
            </w:r>
            <w:r>
              <w:rPr>
                <w:color w:val="0B0B0B"/>
                <w:spacing w:val="-1"/>
                <w:w w:val="100"/>
                <w:position w:val="1"/>
                <w:sz w:val="22"/>
              </w:rPr>
              <w:t>0</w:t>
            </w:r>
            <w:r>
              <w:rPr>
                <w:color w:val="0B0B0B"/>
                <w:w w:val="100"/>
                <w:position w:val="1"/>
                <w:sz w:val="22"/>
              </w:rPr>
              <w:t>2</w:t>
            </w:r>
            <w:r>
              <w:rPr>
                <w:color w:val="0B0B0B"/>
                <w:position w:val="1"/>
                <w:sz w:val="22"/>
              </w:rPr>
              <w:t> </w:t>
            </w:r>
            <w:r>
              <w:rPr>
                <w:color w:val="0B0B0B"/>
                <w:spacing w:val="-4"/>
                <w:w w:val="99"/>
                <w:position w:val="1"/>
                <w:sz w:val="22"/>
              </w:rPr>
              <w:t>(</w:t>
            </w:r>
            <w:r>
              <w:rPr>
                <w:color w:val="0B0B0B"/>
                <w:spacing w:val="-2"/>
                <w:w w:val="99"/>
                <w:position w:val="1"/>
                <w:sz w:val="22"/>
              </w:rPr>
              <w:t>Te</w:t>
            </w:r>
            <w:r>
              <w:rPr>
                <w:color w:val="0B0B0B"/>
                <w:w w:val="99"/>
                <w:position w:val="1"/>
                <w:sz w:val="22"/>
              </w:rPr>
              <w:t>e</w:t>
            </w:r>
            <w:r>
              <w:rPr>
                <w:color w:val="0B0B0B"/>
                <w:position w:val="1"/>
                <w:sz w:val="22"/>
              </w:rPr>
              <w:t> </w:t>
            </w:r>
            <w:r>
              <w:rPr>
                <w:color w:val="0B0B0B"/>
                <w:spacing w:val="-1"/>
                <w:w w:val="100"/>
                <w:position w:val="1"/>
                <w:sz w:val="22"/>
              </w:rPr>
              <w:t>e</w:t>
            </w:r>
            <w:r>
              <w:rPr>
                <w:color w:val="0B0B0B"/>
                <w:w w:val="100"/>
                <w:position w:val="1"/>
                <w:sz w:val="22"/>
              </w:rPr>
              <w:t>t </w:t>
            </w:r>
            <w:r>
              <w:rPr>
                <w:sz w:val="22"/>
              </w:rPr>
              <w:t>Doc)</w:t>
            </w:r>
          </w:p>
        </w:tc>
      </w:tr>
      <w:tr>
        <w:trPr>
          <w:trHeight w:val="267" w:hRule="atLeast"/>
        </w:trPr>
        <w:tc>
          <w:tcPr>
            <w:tcW w:w="886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45"/>
              <w:rPr>
                <w:sz w:val="22"/>
              </w:rPr>
            </w:pPr>
            <w:r>
              <w:rPr>
                <w:sz w:val="22"/>
              </w:rPr>
              <w:t>FAURIE </w:t>
            </w:r>
            <w:r>
              <w:rPr>
                <w:color w:val="0B0B0B"/>
                <w:sz w:val="22"/>
              </w:rPr>
              <w:t>&amp; al : </w:t>
            </w:r>
            <w:r>
              <w:rPr>
                <w:sz w:val="22"/>
              </w:rPr>
              <w:t>Ecologie, </w:t>
            </w:r>
            <w:r>
              <w:rPr>
                <w:color w:val="0B0B0B"/>
                <w:sz w:val="22"/>
              </w:rPr>
              <w:t>approches scientifiques et pratiques. 6ème édition</w:t>
            </w:r>
          </w:p>
        </w:tc>
      </w:tr>
      <w:tr>
        <w:trPr>
          <w:trHeight w:val="267" w:hRule="atLeast"/>
        </w:trPr>
        <w:tc>
          <w:tcPr>
            <w:tcW w:w="886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42"/>
              <w:rPr>
                <w:sz w:val="22"/>
              </w:rPr>
            </w:pPr>
            <w:r>
              <w:rPr>
                <w:color w:val="0B0B0B"/>
                <w:sz w:val="22"/>
              </w:rPr>
              <w:t>2012 (Tee et </w:t>
            </w:r>
            <w:r>
              <w:rPr>
                <w:sz w:val="22"/>
              </w:rPr>
              <w:t>Doc)</w:t>
            </w:r>
          </w:p>
        </w:tc>
      </w:tr>
      <w:tr>
        <w:trPr>
          <w:trHeight w:val="274" w:hRule="atLeast"/>
        </w:trPr>
        <w:tc>
          <w:tcPr>
            <w:tcW w:w="88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5"/>
              <w:rPr>
                <w:sz w:val="22"/>
              </w:rPr>
            </w:pPr>
            <w:r>
              <w:rPr>
                <w:color w:val="0B0B0B"/>
                <w:sz w:val="22"/>
              </w:rPr>
              <w:t>SERRE </w:t>
            </w:r>
            <w:r>
              <w:rPr>
                <w:color w:val="292929"/>
                <w:sz w:val="22"/>
              </w:rPr>
              <w:t>: </w:t>
            </w:r>
            <w:r>
              <w:rPr>
                <w:color w:val="0B0B0B"/>
                <w:sz w:val="22"/>
              </w:rPr>
              <w:t>Génétique des populations</w:t>
            </w:r>
            <w:r>
              <w:rPr>
                <w:color w:val="292929"/>
                <w:sz w:val="22"/>
              </w:rPr>
              <w:t>, </w:t>
            </w:r>
            <w:r>
              <w:rPr>
                <w:color w:val="0B0B0B"/>
                <w:sz w:val="22"/>
              </w:rPr>
              <w:t>2006 (Dunod)</w:t>
            </w:r>
          </w:p>
        </w:tc>
      </w:tr>
      <w:tr>
        <w:trPr>
          <w:trHeight w:val="270" w:hRule="atLeast"/>
        </w:trPr>
        <w:tc>
          <w:tcPr>
            <w:tcW w:w="88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45"/>
              <w:rPr>
                <w:sz w:val="22"/>
              </w:rPr>
            </w:pPr>
            <w:r>
              <w:rPr>
                <w:sz w:val="22"/>
              </w:rPr>
              <w:t>RICHTER Brian</w:t>
            </w:r>
            <w:r>
              <w:rPr>
                <w:color w:val="292929"/>
                <w:sz w:val="22"/>
              </w:rPr>
              <w:t>: </w:t>
            </w:r>
            <w:r>
              <w:rPr>
                <w:sz w:val="22"/>
              </w:rPr>
              <w:t>La </w:t>
            </w:r>
            <w:r>
              <w:rPr>
                <w:color w:val="0B0B0B"/>
                <w:sz w:val="22"/>
              </w:rPr>
              <w:t>crise de </w:t>
            </w:r>
            <w:r>
              <w:rPr>
                <w:sz w:val="22"/>
              </w:rPr>
              <w:t>l'eau </w:t>
            </w:r>
            <w:r>
              <w:rPr>
                <w:color w:val="0B0B0B"/>
                <w:sz w:val="22"/>
              </w:rPr>
              <w:t>(De </w:t>
            </w:r>
            <w:r>
              <w:rPr>
                <w:sz w:val="22"/>
              </w:rPr>
              <w:t>Boeck)</w:t>
            </w:r>
          </w:p>
        </w:tc>
      </w:tr>
      <w:tr>
        <w:trPr>
          <w:trHeight w:val="274" w:hRule="atLeast"/>
        </w:trPr>
        <w:tc>
          <w:tcPr>
            <w:tcW w:w="88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5"/>
              <w:rPr>
                <w:sz w:val="22"/>
              </w:rPr>
            </w:pPr>
            <w:r>
              <w:rPr>
                <w:sz w:val="22"/>
              </w:rPr>
              <w:t>RICKLEFS </w:t>
            </w:r>
            <w:r>
              <w:rPr>
                <w:color w:val="0B0B0B"/>
                <w:sz w:val="22"/>
              </w:rPr>
              <w:t>et MILLER </w:t>
            </w:r>
            <w:r>
              <w:rPr>
                <w:sz w:val="22"/>
              </w:rPr>
              <w:t>: Ecologie. </w:t>
            </w:r>
            <w:r>
              <w:rPr>
                <w:color w:val="0B0B0B"/>
                <w:sz w:val="22"/>
              </w:rPr>
              <w:t>2005 ( </w:t>
            </w:r>
            <w:r>
              <w:rPr>
                <w:sz w:val="22"/>
              </w:rPr>
              <w:t>De Boeck)</w:t>
            </w:r>
          </w:p>
        </w:tc>
      </w:tr>
      <w:tr>
        <w:trPr>
          <w:trHeight w:val="279" w:hRule="atLeast"/>
        </w:trPr>
        <w:tc>
          <w:tcPr>
            <w:tcW w:w="88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42"/>
              <w:rPr>
                <w:sz w:val="22"/>
              </w:rPr>
            </w:pPr>
            <w:r>
              <w:rPr>
                <w:color w:val="0B0B0B"/>
                <w:sz w:val="22"/>
              </w:rPr>
              <w:t>JACQUES : </w:t>
            </w:r>
            <w:r>
              <w:rPr>
                <w:sz w:val="22"/>
              </w:rPr>
              <w:t>Ecologie </w:t>
            </w:r>
            <w:r>
              <w:rPr>
                <w:color w:val="0B0B0B"/>
                <w:sz w:val="22"/>
              </w:rPr>
              <w:t>du plancton</w:t>
            </w:r>
            <w:r>
              <w:rPr>
                <w:color w:val="3A3A3A"/>
                <w:sz w:val="22"/>
              </w:rPr>
              <w:t>. </w:t>
            </w:r>
            <w:r>
              <w:rPr>
                <w:color w:val="0B0B0B"/>
                <w:sz w:val="22"/>
              </w:rPr>
              <w:t>2006 (Lavoisier)</w:t>
            </w:r>
          </w:p>
        </w:tc>
      </w:tr>
      <w:tr>
        <w:trPr>
          <w:trHeight w:val="265" w:hRule="atLeast"/>
        </w:trPr>
        <w:tc>
          <w:tcPr>
            <w:tcW w:w="88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5"/>
              <w:rPr>
                <w:sz w:val="22"/>
              </w:rPr>
            </w:pPr>
            <w:r>
              <w:rPr>
                <w:sz w:val="22"/>
              </w:rPr>
              <w:t>FRANCOIS </w:t>
            </w:r>
            <w:r>
              <w:rPr>
                <w:color w:val="0B0B0B"/>
                <w:sz w:val="22"/>
              </w:rPr>
              <w:t>ANCTIL : </w:t>
            </w:r>
            <w:r>
              <w:rPr>
                <w:sz w:val="22"/>
              </w:rPr>
              <w:t>l'eau </w:t>
            </w:r>
            <w:r>
              <w:rPr>
                <w:color w:val="0B0B0B"/>
                <w:sz w:val="22"/>
              </w:rPr>
              <w:t>et ses enjeux</w:t>
            </w:r>
          </w:p>
        </w:tc>
      </w:tr>
      <w:tr>
        <w:trPr>
          <w:trHeight w:val="270" w:hRule="atLeast"/>
        </w:trPr>
        <w:tc>
          <w:tcPr>
            <w:tcW w:w="886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40"/>
              <w:rPr>
                <w:sz w:val="22"/>
              </w:rPr>
            </w:pPr>
            <w:r>
              <w:rPr>
                <w:sz w:val="22"/>
              </w:rPr>
              <w:t>BARRE</w:t>
            </w:r>
            <w:r>
              <w:rPr>
                <w:color w:val="292929"/>
                <w:sz w:val="22"/>
              </w:rPr>
              <w:t>: </w:t>
            </w:r>
            <w:r>
              <w:rPr>
                <w:sz w:val="22"/>
              </w:rPr>
              <w:t>Pourquoi le </w:t>
            </w:r>
            <w:r>
              <w:rPr>
                <w:color w:val="0B0B0B"/>
                <w:sz w:val="22"/>
              </w:rPr>
              <w:t>nucléaire. (DE </w:t>
            </w:r>
            <w:r>
              <w:rPr>
                <w:sz w:val="22"/>
              </w:rPr>
              <w:t>BOECK)</w:t>
            </w:r>
          </w:p>
        </w:tc>
      </w:tr>
      <w:tr>
        <w:trPr>
          <w:trHeight w:val="544" w:hRule="atLeast"/>
        </w:trPr>
        <w:tc>
          <w:tcPr>
            <w:tcW w:w="88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tLeast" w:before="35"/>
              <w:ind w:left="45"/>
              <w:rPr>
                <w:sz w:val="22"/>
              </w:rPr>
            </w:pPr>
            <w:r>
              <w:rPr>
                <w:spacing w:val="-2"/>
                <w:w w:val="100"/>
                <w:sz w:val="22"/>
              </w:rPr>
              <w:t>G</w:t>
            </w:r>
            <w:r>
              <w:rPr>
                <w:spacing w:val="1"/>
                <w:w w:val="100"/>
                <w:sz w:val="22"/>
              </w:rPr>
              <w:t>O</w:t>
            </w:r>
            <w:r>
              <w:rPr>
                <w:spacing w:val="-4"/>
                <w:w w:val="100"/>
                <w:sz w:val="22"/>
              </w:rPr>
              <w:t>BA</w:t>
            </w:r>
            <w:r>
              <w:rPr>
                <w:w w:val="100"/>
                <w:sz w:val="22"/>
              </w:rPr>
              <w:t>T</w:t>
            </w:r>
            <w:r>
              <w:rPr>
                <w:sz w:val="22"/>
              </w:rPr>
              <w:t> </w:t>
            </w:r>
            <w:r>
              <w:rPr>
                <w:color w:val="0B0B0B"/>
                <w:spacing w:val="-1"/>
                <w:w w:val="100"/>
                <w:sz w:val="22"/>
              </w:rPr>
              <w:t>e</w:t>
            </w:r>
            <w:r>
              <w:rPr>
                <w:color w:val="0B0B0B"/>
                <w:w w:val="100"/>
                <w:sz w:val="22"/>
              </w:rPr>
              <w:t>t</w:t>
            </w:r>
            <w:r>
              <w:rPr>
                <w:color w:val="0B0B0B"/>
                <w:sz w:val="22"/>
              </w:rPr>
              <w:t> </w:t>
            </w:r>
            <w:r>
              <w:rPr>
                <w:color w:val="0B0B0B"/>
                <w:spacing w:val="-1"/>
                <w:w w:val="102"/>
                <w:sz w:val="22"/>
              </w:rPr>
              <w:t>a</w:t>
            </w:r>
            <w:r>
              <w:rPr>
                <w:color w:val="0B0B0B"/>
                <w:w w:val="102"/>
                <w:sz w:val="22"/>
              </w:rPr>
              <w:t>l</w:t>
            </w:r>
            <w:r>
              <w:rPr>
                <w:color w:val="0B0B0B"/>
                <w:spacing w:val="-1"/>
                <w:w w:val="102"/>
                <w:sz w:val="22"/>
              </w:rPr>
              <w:t>.</w:t>
            </w:r>
            <w:r>
              <w:rPr>
                <w:color w:val="0B0B0B"/>
                <w:w w:val="102"/>
                <w:sz w:val="22"/>
              </w:rPr>
              <w:t>,</w:t>
            </w:r>
            <w:r>
              <w:rPr>
                <w:color w:val="0B0B0B"/>
                <w:sz w:val="22"/>
              </w:rPr>
              <w:t> </w:t>
            </w:r>
            <w:r>
              <w:rPr>
                <w:spacing w:val="-1"/>
                <w:w w:val="100"/>
                <w:sz w:val="22"/>
              </w:rPr>
              <w:t>L</w:t>
            </w:r>
            <w:r>
              <w:rPr>
                <w:w w:val="100"/>
                <w:sz w:val="22"/>
              </w:rPr>
              <w:t>e</w:t>
            </w:r>
            <w:r>
              <w:rPr>
                <w:sz w:val="22"/>
              </w:rPr>
              <w:t> </w:t>
            </w:r>
            <w:r>
              <w:rPr>
                <w:color w:val="0B0B0B"/>
                <w:w w:val="100"/>
                <w:sz w:val="22"/>
              </w:rPr>
              <w:t>s</w:t>
            </w:r>
            <w:r>
              <w:rPr>
                <w:color w:val="0B0B0B"/>
                <w:spacing w:val="-1"/>
                <w:w w:val="100"/>
                <w:sz w:val="22"/>
              </w:rPr>
              <w:t>o</w:t>
            </w:r>
            <w:r>
              <w:rPr>
                <w:color w:val="0B0B0B"/>
                <w:w w:val="100"/>
                <w:sz w:val="22"/>
              </w:rPr>
              <w:t>l</w:t>
            </w:r>
            <w:r>
              <w:rPr>
                <w:color w:val="0B0B0B"/>
                <w:sz w:val="22"/>
              </w:rPr>
              <w:t> </w:t>
            </w:r>
            <w:r>
              <w:rPr>
                <w:color w:val="0B0B0B"/>
                <w:spacing w:val="-2"/>
                <w:w w:val="99"/>
                <w:sz w:val="22"/>
              </w:rPr>
              <w:t>v</w:t>
            </w:r>
            <w:r>
              <w:rPr>
                <w:color w:val="0B0B0B"/>
                <w:spacing w:val="-1"/>
                <w:w w:val="99"/>
                <w:sz w:val="22"/>
              </w:rPr>
              <w:t>i</w:t>
            </w:r>
            <w:r>
              <w:rPr>
                <w:color w:val="0B0B0B"/>
                <w:spacing w:val="-2"/>
                <w:w w:val="99"/>
                <w:sz w:val="22"/>
              </w:rPr>
              <w:t>van</w:t>
            </w:r>
            <w:r>
              <w:rPr>
                <w:color w:val="0B0B0B"/>
                <w:spacing w:val="-1"/>
                <w:w w:val="99"/>
                <w:sz w:val="22"/>
              </w:rPr>
              <w:t>t</w:t>
            </w:r>
            <w:r>
              <w:rPr>
                <w:color w:val="292929"/>
                <w:w w:val="105"/>
                <w:sz w:val="22"/>
              </w:rPr>
              <w:t>,</w:t>
            </w:r>
            <w:r>
              <w:rPr>
                <w:color w:val="292929"/>
                <w:sz w:val="22"/>
              </w:rPr>
              <w:t> </w:t>
            </w:r>
            <w:r>
              <w:rPr>
                <w:spacing w:val="-1"/>
                <w:w w:val="100"/>
                <w:sz w:val="22"/>
              </w:rPr>
              <w:t>ba</w:t>
            </w:r>
            <w:r>
              <w:rPr>
                <w:w w:val="100"/>
                <w:sz w:val="22"/>
              </w:rPr>
              <w:t>s</w:t>
            </w:r>
            <w:r>
              <w:rPr>
                <w:spacing w:val="-1"/>
                <w:w w:val="100"/>
                <w:sz w:val="22"/>
              </w:rPr>
              <w:t>e</w:t>
            </w:r>
            <w:r>
              <w:rPr>
                <w:w w:val="100"/>
                <w:sz w:val="22"/>
              </w:rPr>
              <w:t>s</w:t>
            </w:r>
            <w:r>
              <w:rPr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pédol</w:t>
            </w:r>
            <w:r>
              <w:rPr>
                <w:w w:val="105"/>
                <w:sz w:val="22"/>
              </w:rPr>
              <w:t>o</w:t>
            </w:r>
            <w:r>
              <w:rPr>
                <w:spacing w:val="-2"/>
                <w:w w:val="105"/>
                <w:sz w:val="22"/>
              </w:rPr>
              <w:t>gi</w:t>
            </w:r>
            <w:r>
              <w:rPr>
                <w:spacing w:val="-2"/>
                <w:w w:val="105"/>
                <w:sz w:val="22"/>
              </w:rPr>
              <w:t>que</w:t>
            </w:r>
            <w:r>
              <w:rPr>
                <w:spacing w:val="-37"/>
                <w:w w:val="105"/>
                <w:sz w:val="22"/>
              </w:rPr>
              <w:t>s</w:t>
            </w:r>
            <w:r>
              <w:rPr>
                <w:color w:val="292929"/>
                <w:w w:val="107"/>
                <w:sz w:val="22"/>
              </w:rPr>
              <w:t>,</w:t>
            </w:r>
            <w:r>
              <w:rPr>
                <w:color w:val="292929"/>
                <w:sz w:val="22"/>
              </w:rPr>
              <w:t> </w:t>
            </w:r>
            <w:r>
              <w:rPr>
                <w:spacing w:val="-1"/>
                <w:w w:val="100"/>
                <w:sz w:val="22"/>
              </w:rPr>
              <w:t>b</w:t>
            </w:r>
            <w:r>
              <w:rPr>
                <w:spacing w:val="-4"/>
                <w:w w:val="100"/>
                <w:sz w:val="22"/>
              </w:rPr>
              <w:t>i</w:t>
            </w:r>
            <w:r>
              <w:rPr>
                <w:spacing w:val="-1"/>
                <w:w w:val="100"/>
                <w:sz w:val="22"/>
              </w:rPr>
              <w:t>o</w:t>
            </w:r>
            <w:r>
              <w:rPr>
                <w:spacing w:val="-2"/>
                <w:w w:val="100"/>
                <w:sz w:val="22"/>
              </w:rPr>
              <w:t>l</w:t>
            </w:r>
            <w:r>
              <w:rPr>
                <w:spacing w:val="-3"/>
                <w:w w:val="100"/>
                <w:sz w:val="22"/>
              </w:rPr>
              <w:t>o</w:t>
            </w:r>
            <w:r>
              <w:rPr>
                <w:spacing w:val="2"/>
                <w:w w:val="100"/>
                <w:sz w:val="22"/>
              </w:rPr>
              <w:t>g</w:t>
            </w:r>
            <w:r>
              <w:rPr>
                <w:spacing w:val="-4"/>
                <w:w w:val="100"/>
                <w:sz w:val="22"/>
              </w:rPr>
              <w:t>i</w:t>
            </w:r>
            <w:r>
              <w:rPr>
                <w:w w:val="100"/>
                <w:sz w:val="22"/>
              </w:rPr>
              <w:t>e</w:t>
            </w:r>
            <w:r>
              <w:rPr>
                <w:sz w:val="22"/>
              </w:rPr>
              <w:t> </w:t>
            </w:r>
            <w:r>
              <w:rPr>
                <w:color w:val="0B0B0B"/>
                <w:spacing w:val="-3"/>
                <w:w w:val="100"/>
                <w:sz w:val="22"/>
              </w:rPr>
              <w:t>d</w:t>
            </w:r>
            <w:r>
              <w:rPr>
                <w:color w:val="0B0B0B"/>
                <w:spacing w:val="-1"/>
                <w:w w:val="100"/>
                <w:sz w:val="22"/>
              </w:rPr>
              <w:t>e</w:t>
            </w:r>
            <w:r>
              <w:rPr>
                <w:color w:val="0B0B0B"/>
                <w:w w:val="100"/>
                <w:sz w:val="22"/>
              </w:rPr>
              <w:t>s</w:t>
            </w:r>
            <w:r>
              <w:rPr>
                <w:color w:val="0B0B0B"/>
                <w:sz w:val="22"/>
              </w:rPr>
              <w:t> </w:t>
            </w:r>
            <w:r>
              <w:rPr>
                <w:color w:val="0B0B0B"/>
                <w:w w:val="100"/>
                <w:sz w:val="22"/>
              </w:rPr>
              <w:t>s</w:t>
            </w:r>
            <w:r>
              <w:rPr>
                <w:color w:val="0B0B0B"/>
                <w:spacing w:val="-1"/>
                <w:w w:val="100"/>
                <w:sz w:val="22"/>
              </w:rPr>
              <w:t>o</w:t>
            </w:r>
            <w:r>
              <w:rPr>
                <w:color w:val="0B0B0B"/>
                <w:spacing w:val="-2"/>
                <w:w w:val="100"/>
                <w:sz w:val="22"/>
              </w:rPr>
              <w:t>l</w:t>
            </w:r>
            <w:r>
              <w:rPr>
                <w:color w:val="0B0B0B"/>
                <w:w w:val="100"/>
                <w:sz w:val="22"/>
              </w:rPr>
              <w:t>s,</w:t>
            </w:r>
            <w:r>
              <w:rPr>
                <w:color w:val="0B0B0B"/>
                <w:sz w:val="22"/>
              </w:rPr>
              <w:t> </w:t>
            </w:r>
            <w:r>
              <w:rPr>
                <w:color w:val="0B0B0B"/>
                <w:spacing w:val="-43"/>
                <w:w w:val="107"/>
                <w:sz w:val="22"/>
              </w:rPr>
              <w:t>3</w:t>
            </w:r>
            <w:r>
              <w:rPr>
                <w:color w:val="3A3A3A"/>
                <w:spacing w:val="-7"/>
                <w:w w:val="50"/>
                <w:sz w:val="22"/>
              </w:rPr>
              <w:t>è</w:t>
            </w:r>
            <w:r>
              <w:rPr>
                <w:color w:val="3A3A3A"/>
                <w:spacing w:val="-36"/>
                <w:w w:val="94"/>
                <w:sz w:val="22"/>
              </w:rPr>
              <w:t>m</w:t>
            </w:r>
            <w:r>
              <w:rPr>
                <w:color w:val="3A3A3A"/>
                <w:w w:val="67"/>
                <w:sz w:val="22"/>
              </w:rPr>
              <w:t>e</w:t>
            </w:r>
            <w:r>
              <w:rPr>
                <w:color w:val="3A3A3A"/>
                <w:sz w:val="22"/>
              </w:rPr>
              <w:t>  </w:t>
            </w:r>
            <w:r>
              <w:rPr>
                <w:color w:val="0B0B0B"/>
                <w:spacing w:val="-1"/>
                <w:w w:val="100"/>
                <w:sz w:val="22"/>
              </w:rPr>
              <w:t>éd</w:t>
            </w:r>
            <w:r>
              <w:rPr>
                <w:color w:val="0B0B0B"/>
                <w:spacing w:val="-2"/>
                <w:w w:val="100"/>
                <w:sz w:val="22"/>
              </w:rPr>
              <w:t>i</w:t>
            </w:r>
            <w:r>
              <w:rPr>
                <w:color w:val="0B0B0B"/>
                <w:spacing w:val="1"/>
                <w:w w:val="100"/>
                <w:sz w:val="22"/>
              </w:rPr>
              <w:t>t</w:t>
            </w:r>
            <w:r>
              <w:rPr>
                <w:color w:val="0B0B0B"/>
                <w:spacing w:val="-2"/>
                <w:w w:val="100"/>
                <w:sz w:val="22"/>
              </w:rPr>
              <w:t>i</w:t>
            </w:r>
            <w:r>
              <w:rPr>
                <w:color w:val="0B0B0B"/>
                <w:spacing w:val="-1"/>
                <w:w w:val="100"/>
                <w:sz w:val="22"/>
              </w:rPr>
              <w:t>o</w:t>
            </w:r>
            <w:r>
              <w:rPr>
                <w:color w:val="0B0B0B"/>
                <w:w w:val="100"/>
                <w:sz w:val="22"/>
              </w:rPr>
              <w:t>n</w:t>
            </w:r>
            <w:r>
              <w:rPr>
                <w:color w:val="0B0B0B"/>
                <w:sz w:val="22"/>
              </w:rPr>
              <w:t> </w:t>
            </w:r>
            <w:r>
              <w:rPr>
                <w:color w:val="0B0B0B"/>
                <w:w w:val="100"/>
                <w:sz w:val="22"/>
              </w:rPr>
              <w:t>(</w:t>
            </w:r>
            <w:r>
              <w:rPr>
                <w:color w:val="0B0B0B"/>
                <w:spacing w:val="-1"/>
                <w:w w:val="100"/>
                <w:sz w:val="22"/>
              </w:rPr>
              <w:t>P</w:t>
            </w:r>
            <w:r>
              <w:rPr>
                <w:color w:val="0B0B0B"/>
                <w:spacing w:val="-2"/>
                <w:w w:val="100"/>
                <w:sz w:val="22"/>
              </w:rPr>
              <w:t>r</w:t>
            </w:r>
            <w:r>
              <w:rPr>
                <w:color w:val="0B0B0B"/>
                <w:spacing w:val="-1"/>
                <w:w w:val="100"/>
                <w:sz w:val="22"/>
              </w:rPr>
              <w:t>e</w:t>
            </w:r>
            <w:r>
              <w:rPr>
                <w:color w:val="0B0B0B"/>
                <w:spacing w:val="-3"/>
                <w:w w:val="100"/>
                <w:sz w:val="22"/>
              </w:rPr>
              <w:t>s</w:t>
            </w:r>
            <w:r>
              <w:rPr>
                <w:color w:val="0B0B0B"/>
                <w:w w:val="100"/>
                <w:sz w:val="22"/>
              </w:rPr>
              <w:t>s</w:t>
            </w:r>
            <w:r>
              <w:rPr>
                <w:color w:val="0B0B0B"/>
                <w:spacing w:val="-3"/>
                <w:w w:val="100"/>
                <w:sz w:val="22"/>
              </w:rPr>
              <w:t>e</w:t>
            </w:r>
            <w:r>
              <w:rPr>
                <w:color w:val="0B0B0B"/>
                <w:w w:val="100"/>
                <w:sz w:val="22"/>
              </w:rPr>
              <w:t>s </w:t>
            </w:r>
            <w:r>
              <w:rPr>
                <w:sz w:val="22"/>
              </w:rPr>
              <w:t>polytechniques </w:t>
            </w:r>
            <w:r>
              <w:rPr>
                <w:color w:val="0B0B0B"/>
                <w:sz w:val="22"/>
              </w:rPr>
              <w:t>et </w:t>
            </w:r>
            <w:r>
              <w:rPr>
                <w:sz w:val="22"/>
              </w:rPr>
              <w:t>universitaires romandes)</w:t>
            </w:r>
          </w:p>
        </w:tc>
      </w:tr>
    </w:tbl>
    <w:sectPr>
      <w:pgSz w:w="11920" w:h="16850"/>
      <w:pgMar w:header="432" w:footer="0" w:top="1300" w:bottom="280" w:left="10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4.519989pt;margin-top:20.586618pt;width:16pt;height:15.3pt;mso-position-horizontal-relative:page;mso-position-vertical-relative:page;z-index:-252803072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Arial" w:hAnsi="Arial" w:eastAsia="Arial" w:cs="Arial"/>
      <w:b/>
      <w:bCs/>
      <w:i/>
      <w:sz w:val="28"/>
      <w:szCs w:val="28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>
      <w:spacing w:before="4" w:line="234" w:lineRule="exact"/>
      <w:ind w:left="33"/>
    </w:pPr>
    <w:rPr>
      <w:rFonts w:ascii="Arial" w:hAnsi="Arial" w:eastAsia="Arial" w:cs="Arial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</dc:creator>
  <dcterms:created xsi:type="dcterms:W3CDTF">2019-04-19T10:54:13Z</dcterms:created>
  <dcterms:modified xsi:type="dcterms:W3CDTF">2019-04-19T10:54:13Z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2019-04-19T00:00:00Z</vt:filetime>
  </property>
</Properties>
</file>