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0D" w:rsidRPr="00B6053B" w:rsidRDefault="0077513E">
      <w:pPr>
        <w:rPr>
          <w:b/>
          <w:u w:val="single"/>
          <w:lang w:val="en-US"/>
        </w:rPr>
      </w:pPr>
      <w:r w:rsidRPr="00B6053B">
        <w:rPr>
          <w:b/>
          <w:u w:val="single"/>
          <w:lang w:val="en-US"/>
        </w:rPr>
        <w:t>Annexe 6</w:t>
      </w:r>
    </w:p>
    <w:p w:rsidR="0077513E" w:rsidRPr="00B6053B" w:rsidRDefault="0077513E">
      <w:pPr>
        <w:rPr>
          <w:b/>
          <w:u w:val="single"/>
          <w:lang w:val="en-US"/>
        </w:rPr>
      </w:pPr>
    </w:p>
    <w:p w:rsidR="0077513E" w:rsidRPr="00B6053B" w:rsidRDefault="0077513E">
      <w:pPr>
        <w:rPr>
          <w:b/>
          <w:lang w:val="en-US"/>
        </w:rPr>
      </w:pPr>
      <w:r w:rsidRPr="00B6053B">
        <w:rPr>
          <w:b/>
          <w:u w:val="single"/>
          <w:lang w:val="en-US"/>
        </w:rPr>
        <w:t xml:space="preserve">Your final </w:t>
      </w:r>
      <w:proofErr w:type="gramStart"/>
      <w:r w:rsidRPr="00B6053B">
        <w:rPr>
          <w:b/>
          <w:u w:val="single"/>
          <w:lang w:val="en-US"/>
        </w:rPr>
        <w:t>task</w:t>
      </w:r>
      <w:r w:rsidRPr="00B6053B">
        <w:rPr>
          <w:b/>
          <w:lang w:val="en-US"/>
        </w:rPr>
        <w:t> :</w:t>
      </w:r>
      <w:proofErr w:type="gramEnd"/>
    </w:p>
    <w:p w:rsidR="0077513E" w:rsidRPr="00B6053B" w:rsidRDefault="0077513E">
      <w:pPr>
        <w:rPr>
          <w:lang w:val="en-US"/>
        </w:rPr>
      </w:pPr>
    </w:p>
    <w:p w:rsidR="0077513E" w:rsidRPr="00B6053B" w:rsidRDefault="0077513E">
      <w:pPr>
        <w:rPr>
          <w:lang w:val="en-US"/>
        </w:rPr>
      </w:pPr>
      <w:r w:rsidRPr="00B6053B">
        <w:rPr>
          <w:lang w:val="en-US"/>
        </w:rPr>
        <w:t xml:space="preserve">You are taking part in the New Cities </w:t>
      </w:r>
      <w:proofErr w:type="gramStart"/>
      <w:r w:rsidRPr="00B6053B">
        <w:rPr>
          <w:lang w:val="en-US"/>
        </w:rPr>
        <w:t>Summit :</w:t>
      </w:r>
      <w:proofErr w:type="gramEnd"/>
    </w:p>
    <w:p w:rsidR="0077513E" w:rsidRPr="00B6053B" w:rsidRDefault="0077513E">
      <w:pPr>
        <w:rPr>
          <w:lang w:val="en-US"/>
        </w:rPr>
      </w:pPr>
    </w:p>
    <w:p w:rsidR="0077513E" w:rsidRPr="00B6053B" w:rsidRDefault="0077513E">
      <w:pPr>
        <w:rPr>
          <w:lang w:val="en-US"/>
        </w:rPr>
      </w:pPr>
      <w:r w:rsidRPr="00B6053B">
        <w:rPr>
          <w:lang w:val="en-US"/>
        </w:rPr>
        <w:t>You have to present a town planning project = the conception of a new city</w:t>
      </w:r>
    </w:p>
    <w:p w:rsidR="0077513E" w:rsidRPr="00B6053B" w:rsidRDefault="0077513E">
      <w:pPr>
        <w:rPr>
          <w:lang w:val="en-US"/>
        </w:rPr>
      </w:pPr>
    </w:p>
    <w:p w:rsidR="0077513E" w:rsidRPr="00B6053B" w:rsidRDefault="0077513E">
      <w:pPr>
        <w:rPr>
          <w:i/>
          <w:lang w:val="en-US"/>
        </w:rPr>
      </w:pPr>
      <w:r w:rsidRPr="00B6053B">
        <w:rPr>
          <w:i/>
          <w:lang w:val="en-US"/>
        </w:rPr>
        <w:t>It can be a city in the sea</w:t>
      </w:r>
    </w:p>
    <w:p w:rsidR="0077513E" w:rsidRPr="00B6053B" w:rsidRDefault="0077513E">
      <w:pPr>
        <w:rPr>
          <w:i/>
          <w:lang w:val="en-US"/>
        </w:rPr>
      </w:pPr>
      <w:r w:rsidRPr="00B6053B">
        <w:rPr>
          <w:i/>
          <w:lang w:val="en-US"/>
        </w:rPr>
        <w:t xml:space="preserve">                 </w:t>
      </w:r>
      <w:proofErr w:type="gramStart"/>
      <w:r w:rsidRPr="00B6053B">
        <w:rPr>
          <w:i/>
          <w:lang w:val="en-US"/>
        </w:rPr>
        <w:t>an</w:t>
      </w:r>
      <w:proofErr w:type="gramEnd"/>
      <w:r w:rsidRPr="00B6053B">
        <w:rPr>
          <w:i/>
          <w:lang w:val="en-US"/>
        </w:rPr>
        <w:t xml:space="preserve"> aerial city</w:t>
      </w:r>
    </w:p>
    <w:p w:rsidR="0077513E" w:rsidRPr="00B6053B" w:rsidRDefault="0077513E">
      <w:pPr>
        <w:rPr>
          <w:i/>
          <w:lang w:val="en-US"/>
        </w:rPr>
      </w:pPr>
      <w:r w:rsidRPr="00B6053B">
        <w:rPr>
          <w:i/>
          <w:lang w:val="en-US"/>
        </w:rPr>
        <w:t xml:space="preserve">                 </w:t>
      </w:r>
      <w:proofErr w:type="gramStart"/>
      <w:r w:rsidRPr="00B6053B">
        <w:rPr>
          <w:i/>
          <w:lang w:val="en-US"/>
        </w:rPr>
        <w:t>a</w:t>
      </w:r>
      <w:proofErr w:type="gramEnd"/>
      <w:r w:rsidRPr="00B6053B">
        <w:rPr>
          <w:i/>
          <w:lang w:val="en-US"/>
        </w:rPr>
        <w:t xml:space="preserve"> green city</w:t>
      </w:r>
    </w:p>
    <w:p w:rsidR="0077513E" w:rsidRPr="00B6053B" w:rsidRDefault="0077513E">
      <w:pPr>
        <w:rPr>
          <w:i/>
          <w:lang w:val="en-US"/>
        </w:rPr>
      </w:pPr>
      <w:r w:rsidRPr="00B6053B">
        <w:rPr>
          <w:i/>
          <w:lang w:val="en-US"/>
        </w:rPr>
        <w:t xml:space="preserve">                 </w:t>
      </w:r>
      <w:proofErr w:type="gramStart"/>
      <w:r w:rsidRPr="00B6053B">
        <w:rPr>
          <w:i/>
          <w:lang w:val="en-US"/>
        </w:rPr>
        <w:t>a</w:t>
      </w:r>
      <w:proofErr w:type="gramEnd"/>
      <w:r w:rsidRPr="00B6053B">
        <w:rPr>
          <w:i/>
          <w:lang w:val="en-US"/>
        </w:rPr>
        <w:t xml:space="preserve"> subterranean city</w:t>
      </w:r>
    </w:p>
    <w:p w:rsidR="0077513E" w:rsidRPr="00B6053B" w:rsidRDefault="0077513E">
      <w:pPr>
        <w:rPr>
          <w:i/>
          <w:lang w:val="en-US"/>
        </w:rPr>
      </w:pPr>
    </w:p>
    <w:p w:rsidR="0077513E" w:rsidRPr="00B6053B" w:rsidRDefault="0077513E">
      <w:pPr>
        <w:rPr>
          <w:b/>
          <w:i/>
          <w:lang w:val="en-US"/>
        </w:rPr>
      </w:pPr>
      <w:r w:rsidRPr="00B6053B">
        <w:rPr>
          <w:b/>
          <w:i/>
          <w:lang w:val="en-US"/>
        </w:rPr>
        <w:t xml:space="preserve"> </w:t>
      </w:r>
      <w:proofErr w:type="gramStart"/>
      <w:r w:rsidRPr="00B6053B">
        <w:rPr>
          <w:b/>
          <w:i/>
          <w:lang w:val="en-US"/>
        </w:rPr>
        <w:t>you</w:t>
      </w:r>
      <w:proofErr w:type="gramEnd"/>
      <w:r w:rsidRPr="00B6053B">
        <w:rPr>
          <w:b/>
          <w:i/>
          <w:lang w:val="en-US"/>
        </w:rPr>
        <w:t xml:space="preserve"> have to describe it and to develop arguments in favour of it</w:t>
      </w:r>
    </w:p>
    <w:p w:rsidR="0077513E" w:rsidRPr="00B6053B" w:rsidRDefault="0077513E">
      <w:pPr>
        <w:rPr>
          <w:b/>
          <w:i/>
          <w:lang w:val="en-US"/>
        </w:rPr>
      </w:pPr>
    </w:p>
    <w:p w:rsidR="0077513E" w:rsidRPr="00B6053B" w:rsidRDefault="0077513E">
      <w:pPr>
        <w:rPr>
          <w:b/>
          <w:i/>
          <w:lang w:val="en-US"/>
        </w:rPr>
      </w:pPr>
    </w:p>
    <w:p w:rsidR="0077513E" w:rsidRPr="00B6053B" w:rsidRDefault="0077513E">
      <w:pPr>
        <w:rPr>
          <w:b/>
          <w:i/>
          <w:u w:val="single"/>
        </w:rPr>
      </w:pPr>
      <w:r w:rsidRPr="00B6053B">
        <w:rPr>
          <w:b/>
          <w:i/>
          <w:u w:val="single"/>
        </w:rPr>
        <w:t xml:space="preserve">Critères (qui peuvent être retenus pour l’évaluation) </w:t>
      </w:r>
    </w:p>
    <w:p w:rsidR="0077513E" w:rsidRPr="00B6053B" w:rsidRDefault="0077513E">
      <w:pPr>
        <w:rPr>
          <w:b/>
          <w:i/>
          <w:u w:val="single"/>
        </w:rPr>
      </w:pPr>
    </w:p>
    <w:p w:rsidR="0077513E" w:rsidRPr="00D65280" w:rsidRDefault="00D65280">
      <w:r>
        <w:t>Savoir communiquer</w:t>
      </w:r>
    </w:p>
    <w:p w:rsidR="0077513E" w:rsidRDefault="0077513E">
      <w:pPr>
        <w:rPr>
          <w:b/>
          <w:i/>
        </w:rPr>
      </w:pPr>
      <w:r w:rsidRPr="0077513E">
        <w:rPr>
          <w:b/>
          <w:i/>
        </w:rPr>
        <w:t xml:space="preserve"> </w:t>
      </w:r>
      <w:r>
        <w:rPr>
          <w:b/>
          <w:i/>
        </w:rPr>
        <w:t>° Voix audible et claire</w:t>
      </w:r>
    </w:p>
    <w:p w:rsidR="0077513E" w:rsidRDefault="0077513E">
      <w:pPr>
        <w:rPr>
          <w:b/>
          <w:i/>
        </w:rPr>
      </w:pPr>
      <w:r>
        <w:rPr>
          <w:b/>
          <w:i/>
        </w:rPr>
        <w:t>° Parle avec naturel et sait pallier les hésitations</w:t>
      </w:r>
    </w:p>
    <w:p w:rsidR="0077513E" w:rsidRDefault="00D65280">
      <w:pPr>
        <w:rPr>
          <w:b/>
          <w:i/>
        </w:rPr>
      </w:pPr>
      <w:r>
        <w:rPr>
          <w:b/>
          <w:i/>
        </w:rPr>
        <w:t>° Prise de parole sans lecture de notes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65280" w:rsidRDefault="00D65280">
      <w:pPr>
        <w:rPr>
          <w:b/>
          <w:i/>
        </w:rPr>
      </w:pPr>
      <w:r>
        <w:rPr>
          <w:b/>
          <w:i/>
        </w:rPr>
        <w:t>° Bonne répartition de la parole</w:t>
      </w:r>
    </w:p>
    <w:p w:rsidR="00D65280" w:rsidRDefault="00D65280">
      <w:pPr>
        <w:rPr>
          <w:b/>
          <w:i/>
        </w:rPr>
      </w:pPr>
    </w:p>
    <w:p w:rsidR="00D65280" w:rsidRDefault="00D65280">
      <w:r>
        <w:t>Interaction</w:t>
      </w:r>
    </w:p>
    <w:p w:rsidR="00D65280" w:rsidRDefault="00D65280">
      <w:pPr>
        <w:rPr>
          <w:b/>
          <w:i/>
        </w:rPr>
      </w:pPr>
      <w:r>
        <w:rPr>
          <w:b/>
          <w:i/>
        </w:rPr>
        <w:t>° Réagit aux questions posées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65280" w:rsidRDefault="00D65280">
      <w:pPr>
        <w:rPr>
          <w:b/>
          <w:i/>
        </w:rPr>
      </w:pPr>
      <w:r>
        <w:rPr>
          <w:b/>
          <w:i/>
        </w:rPr>
        <w:t>° Joue son rôle</w:t>
      </w:r>
    </w:p>
    <w:p w:rsidR="00D65280" w:rsidRDefault="00D65280">
      <w:pPr>
        <w:rPr>
          <w:b/>
          <w:i/>
        </w:rPr>
      </w:pPr>
    </w:p>
    <w:p w:rsidR="00D65280" w:rsidRDefault="00D65280">
      <w:r>
        <w:t>Langue (vocabulaire/syntaxe)</w:t>
      </w:r>
    </w:p>
    <w:p w:rsidR="00D65280" w:rsidRDefault="00D65280">
      <w:pPr>
        <w:rPr>
          <w:b/>
          <w:i/>
        </w:rPr>
      </w:pPr>
      <w:r>
        <w:rPr>
          <w:b/>
          <w:i/>
        </w:rPr>
        <w:t>° S’exprime dans une langue correcte</w:t>
      </w:r>
    </w:p>
    <w:p w:rsidR="00D65280" w:rsidRDefault="00D65280">
      <w:pPr>
        <w:rPr>
          <w:b/>
          <w:i/>
        </w:rPr>
      </w:pPr>
      <w:r>
        <w:rPr>
          <w:b/>
          <w:i/>
        </w:rPr>
        <w:t>° Utilise un vocabulaire varié</w:t>
      </w:r>
    </w:p>
    <w:p w:rsidR="00D65280" w:rsidRDefault="00D65280">
      <w:pPr>
        <w:rPr>
          <w:b/>
          <w:i/>
        </w:rPr>
      </w:pPr>
      <w:r>
        <w:rPr>
          <w:b/>
          <w:i/>
        </w:rPr>
        <w:t>° Réutilise bien les expressions vues en classe</w:t>
      </w:r>
    </w:p>
    <w:p w:rsidR="00D65280" w:rsidRDefault="00D65280">
      <w:pPr>
        <w:rPr>
          <w:b/>
          <w:i/>
        </w:rPr>
      </w:pPr>
    </w:p>
    <w:p w:rsidR="00D65280" w:rsidRDefault="00D65280">
      <w:r>
        <w:t>Prononciation</w:t>
      </w:r>
    </w:p>
    <w:p w:rsidR="00D65280" w:rsidRDefault="00D65280">
      <w:pPr>
        <w:rPr>
          <w:b/>
          <w:i/>
        </w:rPr>
      </w:pPr>
      <w:r>
        <w:rPr>
          <w:b/>
          <w:i/>
        </w:rPr>
        <w:t>°Efforts de prononciation</w:t>
      </w:r>
      <w:bookmarkStart w:id="0" w:name="_GoBack"/>
      <w:bookmarkEnd w:id="0"/>
    </w:p>
    <w:p w:rsidR="00D65280" w:rsidRDefault="00D65280">
      <w:pPr>
        <w:rPr>
          <w:b/>
          <w:i/>
        </w:rPr>
      </w:pPr>
      <w:r>
        <w:rPr>
          <w:b/>
          <w:i/>
        </w:rPr>
        <w:t>° Intonation</w:t>
      </w:r>
    </w:p>
    <w:p w:rsidR="00D65280" w:rsidRDefault="00D65280">
      <w:pPr>
        <w:rPr>
          <w:b/>
          <w:i/>
        </w:rPr>
      </w:pPr>
    </w:p>
    <w:p w:rsidR="00D65280" w:rsidRPr="00D65280" w:rsidRDefault="00D65280">
      <w:pPr>
        <w:rPr>
          <w:b/>
          <w:i/>
        </w:rPr>
      </w:pPr>
      <w:r>
        <w:rPr>
          <w:b/>
          <w:i/>
        </w:rPr>
        <w:t xml:space="preserve"> </w:t>
      </w:r>
    </w:p>
    <w:p w:rsidR="00D65280" w:rsidRPr="00D65280" w:rsidRDefault="00D65280">
      <w:pPr>
        <w:rPr>
          <w:b/>
          <w:i/>
        </w:rPr>
      </w:pPr>
    </w:p>
    <w:p w:rsidR="00D65280" w:rsidRPr="00D65280" w:rsidRDefault="00D65280"/>
    <w:sectPr w:rsidR="00D65280" w:rsidRPr="00D65280" w:rsidSect="00D5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77513E"/>
    <w:rsid w:val="0000320D"/>
    <w:rsid w:val="001061E6"/>
    <w:rsid w:val="0077513E"/>
    <w:rsid w:val="00B6053B"/>
    <w:rsid w:val="00D53A80"/>
    <w:rsid w:val="00D6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720</Characters>
  <Application>Microsoft Office Word</Application>
  <DocSecurity>0</DocSecurity>
  <Lines>6</Lines>
  <Paragraphs>1</Paragraphs>
  <ScaleCrop>false</ScaleCrop>
  <Company>Lycée S. WEIL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Sigen</dc:creator>
  <cp:keywords/>
  <dc:description/>
  <cp:lastModifiedBy>mreynal</cp:lastModifiedBy>
  <cp:revision>4</cp:revision>
  <dcterms:created xsi:type="dcterms:W3CDTF">2016-02-25T18:20:00Z</dcterms:created>
  <dcterms:modified xsi:type="dcterms:W3CDTF">2016-02-27T08:07:00Z</dcterms:modified>
</cp:coreProperties>
</file>