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E5" w:rsidRDefault="005A7535" w:rsidP="008125E5">
      <w:pPr>
        <w:pStyle w:val="Textebrut"/>
        <w:rPr>
          <w:rFonts w:ascii="Calibri" w:hAnsi="Calibri" w:cs="Courier New"/>
          <w:b/>
        </w:rPr>
      </w:pPr>
      <w:r>
        <w:rPr>
          <w:rFonts w:ascii="Calibri" w:hAnsi="Calibri" w:cs="Courier New"/>
          <w:b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-328930</wp:posOffset>
            </wp:positionV>
            <wp:extent cx="1762125" cy="1485900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B2">
        <w:rPr>
          <w:rFonts w:ascii="Calibri" w:hAnsi="Calibri" w:cs="Courier New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5.55pt;margin-top:10.3pt;width:327.7pt;height:75.7pt;z-index:251657728;mso-position-horizontal-relative:text;mso-position-vertical-relative:text">
            <v:textbox>
              <w:txbxContent>
                <w:p w:rsidR="008125E5" w:rsidRPr="00BC7B14" w:rsidRDefault="008125E5" w:rsidP="008125E5">
                  <w:pPr>
                    <w:pStyle w:val="Textebrut"/>
                    <w:jc w:val="center"/>
                    <w:rPr>
                      <w:rFonts w:ascii="Calibri" w:hAnsi="Calibri" w:cs="Courier New"/>
                      <w:b/>
                    </w:rPr>
                  </w:pPr>
                  <w:r w:rsidRPr="00BC7B14">
                    <w:rPr>
                      <w:rFonts w:ascii="Calibri" w:hAnsi="Calibri" w:cs="Courier New"/>
                      <w:b/>
                    </w:rPr>
                    <w:t>Inspection individuelle : organisation et objectifs</w:t>
                  </w:r>
                </w:p>
                <w:p w:rsidR="008125E5" w:rsidRPr="00BC7B14" w:rsidRDefault="008125E5" w:rsidP="008125E5">
                  <w:pPr>
                    <w:pStyle w:val="Textebrut"/>
                    <w:jc w:val="center"/>
                    <w:rPr>
                      <w:rFonts w:ascii="Calibri" w:hAnsi="Calibri" w:cs="Courier New"/>
                      <w:b/>
                      <w:color w:val="0070C0"/>
                      <w:u w:val="single"/>
                    </w:rPr>
                  </w:pPr>
                  <w:r w:rsidRPr="00BC7B14">
                    <w:rPr>
                      <w:rFonts w:ascii="Calibri" w:hAnsi="Calibri" w:cs="Courier New"/>
                      <w:b/>
                      <w:color w:val="0070C0"/>
                      <w:u w:val="single"/>
                    </w:rPr>
                    <w:t>A l’attention du chef d’établissement</w:t>
                  </w:r>
                  <w:r w:rsidRPr="00BC7B14">
                    <w:rPr>
                      <w:rFonts w:ascii="Calibri" w:hAnsi="Calibri" w:cs="Courier New"/>
                      <w:b/>
                      <w:color w:val="0070C0"/>
                      <w:u w:val="single"/>
                    </w:rPr>
                    <w:cr/>
                  </w:r>
                </w:p>
                <w:p w:rsidR="008125E5" w:rsidRPr="00BC7B14" w:rsidRDefault="008125E5" w:rsidP="008125E5">
                  <w:pPr>
                    <w:pStyle w:val="Textebrut"/>
                    <w:rPr>
                      <w:rFonts w:ascii="Calibri" w:hAnsi="Calibri" w:cs="Courier New"/>
                    </w:rPr>
                  </w:pPr>
                </w:p>
                <w:p w:rsidR="008125E5" w:rsidRPr="00BC7B14" w:rsidRDefault="00642379" w:rsidP="006D09EB">
                  <w:pPr>
                    <w:pStyle w:val="Textebrut"/>
                    <w:ind w:left="708"/>
                    <w:rPr>
                      <w:rFonts w:ascii="Calibri" w:hAnsi="Calibri" w:cs="Courier New"/>
                    </w:rPr>
                  </w:pPr>
                  <w:r>
                    <w:rPr>
                      <w:rFonts w:ascii="Calibri" w:hAnsi="Calibri" w:cs="Courier New"/>
                    </w:rPr>
                    <w:t>NOM de l’inspecteur :</w:t>
                  </w:r>
                </w:p>
                <w:p w:rsidR="008125E5" w:rsidRDefault="008125E5"/>
              </w:txbxContent>
            </v:textbox>
          </v:shape>
        </w:pict>
      </w:r>
    </w:p>
    <w:p w:rsidR="008125E5" w:rsidRDefault="008125E5" w:rsidP="00CD5EFD">
      <w:pPr>
        <w:pStyle w:val="Textebrut"/>
        <w:jc w:val="center"/>
        <w:rPr>
          <w:rFonts w:ascii="Calibri" w:hAnsi="Calibri" w:cs="Courier New"/>
          <w:b/>
        </w:rPr>
      </w:pPr>
    </w:p>
    <w:p w:rsidR="008125E5" w:rsidRDefault="008125E5" w:rsidP="00CD5EFD">
      <w:pPr>
        <w:pStyle w:val="Textebrut"/>
        <w:jc w:val="center"/>
        <w:rPr>
          <w:rFonts w:ascii="Calibri" w:hAnsi="Calibri" w:cs="Courier New"/>
          <w:b/>
        </w:rPr>
      </w:pPr>
    </w:p>
    <w:p w:rsidR="008125E5" w:rsidRDefault="008125E5" w:rsidP="00CD5EFD">
      <w:pPr>
        <w:pStyle w:val="Textebrut"/>
        <w:jc w:val="center"/>
        <w:rPr>
          <w:rFonts w:ascii="Calibri" w:hAnsi="Calibri" w:cs="Courier New"/>
          <w:b/>
        </w:rPr>
      </w:pPr>
    </w:p>
    <w:p w:rsidR="008125E5" w:rsidRDefault="008125E5" w:rsidP="00CD5EFD">
      <w:pPr>
        <w:pStyle w:val="Textebrut"/>
        <w:jc w:val="center"/>
        <w:rPr>
          <w:rFonts w:ascii="Calibri" w:hAnsi="Calibri" w:cs="Courier New"/>
          <w:b/>
        </w:rPr>
      </w:pPr>
    </w:p>
    <w:p w:rsidR="008125E5" w:rsidRDefault="008125E5" w:rsidP="00CD5EFD">
      <w:pPr>
        <w:pStyle w:val="Textebrut"/>
        <w:jc w:val="center"/>
        <w:rPr>
          <w:rFonts w:ascii="Calibri" w:hAnsi="Calibri" w:cs="Courier New"/>
          <w:b/>
        </w:rPr>
      </w:pPr>
    </w:p>
    <w:p w:rsidR="008125E5" w:rsidRDefault="008125E5" w:rsidP="00CD5EFD">
      <w:pPr>
        <w:pStyle w:val="Textebrut"/>
        <w:jc w:val="center"/>
        <w:rPr>
          <w:rFonts w:ascii="Calibri" w:hAnsi="Calibri" w:cs="Courier New"/>
          <w:b/>
        </w:rPr>
      </w:pPr>
    </w:p>
    <w:p w:rsidR="008125E5" w:rsidRDefault="008125E5" w:rsidP="008125E5">
      <w:pPr>
        <w:pStyle w:val="Textebrut"/>
        <w:rPr>
          <w:rFonts w:ascii="Calibri" w:hAnsi="Calibri" w:cs="Courier New"/>
          <w:b/>
        </w:rPr>
      </w:pPr>
    </w:p>
    <w:p w:rsidR="00E148E3" w:rsidRPr="00D34335" w:rsidRDefault="00E148E3" w:rsidP="005E67C3">
      <w:pPr>
        <w:pStyle w:val="Textebrut"/>
        <w:rPr>
          <w:rFonts w:ascii="Calibri" w:hAnsi="Calibri" w:cs="Courier New"/>
        </w:rPr>
      </w:pPr>
    </w:p>
    <w:p w:rsidR="00CD5EFD" w:rsidRPr="00CD5EFD" w:rsidRDefault="00CD5EFD" w:rsidP="008125E5">
      <w:pPr>
        <w:pStyle w:val="Textebrut"/>
        <w:ind w:firstLine="708"/>
        <w:rPr>
          <w:rFonts w:ascii="Calibri" w:hAnsi="Calibri" w:cs="Courier New"/>
          <w:b/>
        </w:rPr>
      </w:pPr>
      <w:r w:rsidRPr="00CD5EFD">
        <w:rPr>
          <w:rFonts w:ascii="Calibri" w:hAnsi="Calibri" w:cs="Courier New"/>
          <w:b/>
        </w:rPr>
        <w:t xml:space="preserve">Je vous confirme que je me rendrai dans votre établissement pour l'inspection individuelle de : </w:t>
      </w:r>
      <w:r w:rsidRPr="00CD5EFD">
        <w:rPr>
          <w:rFonts w:ascii="Calibri" w:hAnsi="Calibri" w:cs="Courier New"/>
          <w:b/>
        </w:rPr>
        <w:cr/>
      </w:r>
    </w:p>
    <w:p w:rsidR="008C488B" w:rsidRPr="00D34335" w:rsidRDefault="00835ECD" w:rsidP="00E148E3">
      <w:pPr>
        <w:pStyle w:val="Textebrut"/>
        <w:jc w:val="center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M……..</w:t>
      </w:r>
      <w:r w:rsidR="0059512F">
        <w:rPr>
          <w:rFonts w:ascii="Calibri" w:hAnsi="Calibri" w:cs="Courier New"/>
          <w:b/>
        </w:rPr>
        <w:t>.</w:t>
      </w:r>
      <w:r w:rsidR="008C488B" w:rsidRPr="00D34335">
        <w:rPr>
          <w:rFonts w:ascii="Calibri" w:hAnsi="Calibri" w:cs="Courier New"/>
          <w:b/>
        </w:rPr>
        <w:t>, professeur de</w:t>
      </w:r>
      <w:r>
        <w:rPr>
          <w:rFonts w:ascii="Calibri" w:hAnsi="Calibri" w:cs="Courier New"/>
          <w:b/>
        </w:rPr>
        <w:t> ……..</w:t>
      </w:r>
      <w:r w:rsidR="00E148E3">
        <w:rPr>
          <w:rFonts w:ascii="Calibri" w:hAnsi="Calibri" w:cs="Courier New"/>
          <w:b/>
        </w:rPr>
        <w:t>l</w:t>
      </w:r>
      <w:r w:rsidR="008C488B" w:rsidRPr="00D34335">
        <w:rPr>
          <w:rFonts w:ascii="Calibri" w:hAnsi="Calibri" w:cs="Courier New"/>
          <w:b/>
        </w:rPr>
        <w:t>e</w:t>
      </w:r>
      <w:r w:rsidR="00E44EC8">
        <w:rPr>
          <w:rFonts w:ascii="Calibri" w:hAnsi="Calibri" w:cs="Courier New"/>
          <w:b/>
        </w:rPr>
        <w:t xml:space="preserve"> </w:t>
      </w:r>
      <w:r>
        <w:rPr>
          <w:rFonts w:ascii="Calibri" w:hAnsi="Calibri" w:cs="Courier New"/>
          <w:b/>
        </w:rPr>
        <w:t>………</w:t>
      </w:r>
      <w:r w:rsidR="0059512F">
        <w:rPr>
          <w:rFonts w:ascii="Calibri" w:hAnsi="Calibri" w:cs="Courier New"/>
          <w:b/>
        </w:rPr>
        <w:t>e</w:t>
      </w:r>
      <w:r w:rsidR="008C488B" w:rsidRPr="00D34335">
        <w:rPr>
          <w:rFonts w:ascii="Calibri" w:hAnsi="Calibri" w:cs="Courier New"/>
          <w:b/>
        </w:rPr>
        <w:t xml:space="preserve">n classe </w:t>
      </w:r>
      <w:r>
        <w:rPr>
          <w:rFonts w:ascii="Calibri" w:hAnsi="Calibri" w:cs="Courier New"/>
          <w:b/>
        </w:rPr>
        <w:t>……..</w:t>
      </w:r>
      <w:r w:rsidR="0059512F">
        <w:rPr>
          <w:rFonts w:ascii="Calibri" w:hAnsi="Calibri" w:cs="Courier New"/>
          <w:b/>
        </w:rPr>
        <w:t>.</w:t>
      </w:r>
      <w:r w:rsidR="008C488B" w:rsidRPr="00D34335">
        <w:rPr>
          <w:rFonts w:ascii="Calibri" w:hAnsi="Calibri" w:cs="Courier New"/>
        </w:rPr>
        <w:cr/>
      </w:r>
    </w:p>
    <w:p w:rsidR="00E148E3" w:rsidRDefault="00E148E3" w:rsidP="00E148E3">
      <w:pPr>
        <w:pStyle w:val="Textebrut"/>
        <w:spacing w:line="0" w:lineRule="atLeast"/>
        <w:ind w:left="720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 xml:space="preserve">Cette inspection comprendra : </w:t>
      </w:r>
    </w:p>
    <w:p w:rsidR="00CD5EFD" w:rsidRPr="00CD5EFD" w:rsidRDefault="00EF2252" w:rsidP="00E148E3">
      <w:pPr>
        <w:pStyle w:val="Textebrut"/>
        <w:numPr>
          <w:ilvl w:val="0"/>
          <w:numId w:val="4"/>
        </w:numPr>
        <w:spacing w:line="0" w:lineRule="atLeast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l'observation d'une</w:t>
      </w:r>
      <w:r w:rsidR="000E0290">
        <w:rPr>
          <w:rFonts w:ascii="Calibri" w:hAnsi="Calibri" w:cs="Courier New"/>
          <w:b/>
        </w:rPr>
        <w:t xml:space="preserve"> séance</w:t>
      </w:r>
      <w:r w:rsidR="00CD5EFD" w:rsidRPr="00CD5EFD">
        <w:rPr>
          <w:rFonts w:ascii="Calibri" w:hAnsi="Calibri" w:cs="Courier New"/>
          <w:b/>
        </w:rPr>
        <w:t xml:space="preserve"> d'enseignement de </w:t>
      </w:r>
      <w:r w:rsidR="00835ECD">
        <w:rPr>
          <w:rFonts w:ascii="Calibri" w:hAnsi="Calibri" w:cs="Courier New"/>
          <w:b/>
        </w:rPr>
        <w:t>…………</w:t>
      </w:r>
      <w:r w:rsidR="00CD5EFD" w:rsidRPr="00CD5EFD">
        <w:rPr>
          <w:rFonts w:ascii="Calibri" w:hAnsi="Calibri" w:cs="Courier New"/>
          <w:b/>
        </w:rPr>
        <w:t>,</w:t>
      </w:r>
      <w:r w:rsidR="00CD5EFD" w:rsidRPr="00CD5EFD">
        <w:rPr>
          <w:rFonts w:ascii="Calibri" w:hAnsi="Calibri" w:cs="Courier New"/>
          <w:b/>
        </w:rPr>
        <w:cr/>
      </w:r>
    </w:p>
    <w:p w:rsidR="00CD5EFD" w:rsidRPr="00501A56" w:rsidRDefault="00CD5EFD" w:rsidP="00E148E3">
      <w:pPr>
        <w:pStyle w:val="Textebrut"/>
        <w:numPr>
          <w:ilvl w:val="0"/>
          <w:numId w:val="4"/>
        </w:numPr>
        <w:spacing w:line="0" w:lineRule="atLeast"/>
        <w:rPr>
          <w:rFonts w:ascii="Calibri" w:hAnsi="Calibri" w:cs="Courier New"/>
        </w:rPr>
      </w:pPr>
      <w:r w:rsidRPr="00CD5EFD">
        <w:rPr>
          <w:rFonts w:ascii="Calibri" w:hAnsi="Calibri" w:cs="Courier New"/>
          <w:b/>
        </w:rPr>
        <w:t xml:space="preserve">un entretien le </w:t>
      </w:r>
      <w:r w:rsidR="00835ECD">
        <w:rPr>
          <w:rFonts w:ascii="Calibri" w:hAnsi="Calibri" w:cs="Courier New"/>
          <w:b/>
        </w:rPr>
        <w:t>……….</w:t>
      </w:r>
      <w:r w:rsidRPr="00CD5EFD">
        <w:rPr>
          <w:rFonts w:ascii="Calibri" w:hAnsi="Calibri" w:cs="Courier New"/>
          <w:b/>
        </w:rPr>
        <w:t>.</w:t>
      </w:r>
      <w:r w:rsidRPr="00CD5EFD">
        <w:rPr>
          <w:rFonts w:ascii="Calibri" w:hAnsi="Calibri" w:cs="Courier New"/>
          <w:b/>
        </w:rPr>
        <w:cr/>
      </w:r>
    </w:p>
    <w:p w:rsidR="00501A56" w:rsidRPr="00514D81" w:rsidRDefault="00501A56" w:rsidP="008125E5">
      <w:pPr>
        <w:pStyle w:val="Textebrut"/>
        <w:jc w:val="both"/>
        <w:rPr>
          <w:rFonts w:ascii="Calibri" w:hAnsi="Calibri" w:cs="Courier New"/>
          <w:b/>
        </w:rPr>
      </w:pPr>
      <w:r w:rsidRPr="00CD5EFD">
        <w:rPr>
          <w:rFonts w:ascii="Calibri" w:hAnsi="Calibri" w:cs="Courier New"/>
        </w:rPr>
        <w:t>Je vous saurais gré de remettre dès à présent ce courrier à l'enseignant et de lui demander de compléter la notice individuelle ci-jointe. L'enseignant vous remettra ce document complété pour que vous puissiez me le remettre avant l'inspection.</w:t>
      </w:r>
      <w:r w:rsidRPr="00CD5EFD">
        <w:rPr>
          <w:rFonts w:ascii="Calibri" w:hAnsi="Calibri" w:cs="Courier New"/>
        </w:rPr>
        <w:cr/>
      </w:r>
      <w:r w:rsidRPr="00514D81">
        <w:rPr>
          <w:rFonts w:ascii="Calibri" w:hAnsi="Calibri" w:cs="Courier New"/>
          <w:b/>
        </w:rPr>
        <w:t>En ce qui concerne le cahier de t</w:t>
      </w:r>
      <w:r w:rsidR="00090EEB" w:rsidRPr="00514D81">
        <w:rPr>
          <w:rFonts w:ascii="Calibri" w:hAnsi="Calibri" w:cs="Courier New"/>
          <w:b/>
        </w:rPr>
        <w:t>extes</w:t>
      </w:r>
      <w:r w:rsidR="007A7ECD" w:rsidRPr="00514D81">
        <w:rPr>
          <w:rFonts w:ascii="Calibri" w:hAnsi="Calibri" w:cs="Courier New"/>
          <w:b/>
        </w:rPr>
        <w:t xml:space="preserve"> numérique</w:t>
      </w:r>
      <w:r w:rsidR="00090EEB" w:rsidRPr="00514D81">
        <w:rPr>
          <w:rFonts w:ascii="Calibri" w:hAnsi="Calibri" w:cs="Courier New"/>
          <w:b/>
        </w:rPr>
        <w:t xml:space="preserve">, </w:t>
      </w:r>
      <w:r w:rsidR="00135781" w:rsidRPr="00514D81">
        <w:rPr>
          <w:rFonts w:ascii="Calibri" w:hAnsi="Calibri" w:cs="Courier New"/>
          <w:b/>
        </w:rPr>
        <w:t xml:space="preserve">je vous demande de bien vouloir </w:t>
      </w:r>
      <w:r w:rsidR="00090EEB" w:rsidRPr="00514D81">
        <w:rPr>
          <w:rFonts w:ascii="Calibri" w:hAnsi="Calibri" w:cs="Courier New"/>
          <w:b/>
        </w:rPr>
        <w:t>me communiquer, dè</w:t>
      </w:r>
      <w:r w:rsidR="009D7FE1">
        <w:rPr>
          <w:rFonts w:ascii="Calibri" w:hAnsi="Calibri" w:cs="Courier New"/>
          <w:b/>
        </w:rPr>
        <w:t>s réception de ce courrier,</w:t>
      </w:r>
      <w:r w:rsidRPr="00514D81">
        <w:rPr>
          <w:rFonts w:ascii="Calibri" w:hAnsi="Calibri" w:cs="Courier New"/>
          <w:b/>
        </w:rPr>
        <w:t xml:space="preserve"> la procédure et les identifiants nécessaires à sa consultation.</w:t>
      </w:r>
    </w:p>
    <w:p w:rsidR="00501A56" w:rsidRDefault="00501A56" w:rsidP="00501A56">
      <w:pPr>
        <w:pStyle w:val="Textebrut"/>
        <w:spacing w:line="0" w:lineRule="atLeast"/>
        <w:rPr>
          <w:rFonts w:ascii="Calibri" w:hAnsi="Calibri" w:cs="Courier New"/>
        </w:rPr>
      </w:pPr>
    </w:p>
    <w:p w:rsidR="00501A56" w:rsidRDefault="00501A56" w:rsidP="00501A56">
      <w:pPr>
        <w:pStyle w:val="Textebrut"/>
        <w:spacing w:line="0" w:lineRule="atLeast"/>
        <w:rPr>
          <w:rFonts w:ascii="Calibri" w:hAnsi="Calibri" w:cs="Courier New"/>
        </w:rPr>
      </w:pPr>
      <w:r w:rsidRPr="00CD5EFD">
        <w:rPr>
          <w:rFonts w:ascii="Calibri" w:hAnsi="Calibri" w:cs="Courier New"/>
        </w:rPr>
        <w:t>Je vous remercie de votre précieuse collaboration.</w:t>
      </w:r>
      <w:r w:rsidRPr="00CD5EFD">
        <w:rPr>
          <w:rFonts w:ascii="Calibri" w:hAnsi="Calibri" w:cs="Courier New"/>
        </w:rPr>
        <w:cr/>
      </w:r>
    </w:p>
    <w:p w:rsidR="00501A56" w:rsidRDefault="00317CB2" w:rsidP="00501A56">
      <w:pPr>
        <w:pStyle w:val="Textebrut"/>
        <w:spacing w:line="0" w:lineRule="atLeast"/>
        <w:rPr>
          <w:rFonts w:ascii="Calibri" w:hAnsi="Calibri" w:cs="Courier New"/>
        </w:rPr>
      </w:pPr>
      <w:r>
        <w:rPr>
          <w:rFonts w:ascii="Calibri" w:hAnsi="Calibri" w:cs="Courier New"/>
          <w:noProof/>
          <w:lang w:eastAsia="fr-FR"/>
        </w:rPr>
        <w:pict>
          <v:shape id="_x0000_s1026" type="#_x0000_t202" style="position:absolute;margin-left:-8.1pt;margin-top:6.7pt;width:473.35pt;height:397.4pt;z-index:251656704">
            <v:textbox style="mso-next-textbox:#_x0000_s1026">
              <w:txbxContent>
                <w:p w:rsidR="0008653F" w:rsidRPr="00BC7B14" w:rsidRDefault="00501A56" w:rsidP="00EF05E9">
                  <w:pPr>
                    <w:pStyle w:val="Textebrut"/>
                    <w:jc w:val="both"/>
                    <w:rPr>
                      <w:rFonts w:ascii="Calibri" w:hAnsi="Calibri" w:cs="Courier New"/>
                      <w:i/>
                    </w:rPr>
                  </w:pPr>
                  <w:r w:rsidRPr="00BC7B14">
                    <w:rPr>
                      <w:rFonts w:ascii="Calibri" w:hAnsi="Calibri" w:cs="Courier New"/>
                      <w:i/>
                    </w:rPr>
                    <w:t>L'inspection individuelle s'inscrit dans un processus double : d'une part l'évaluation des pratiques professionnelles, d'autre part le contrôle des enseignements reçus par les élèves au regard des textes en vigueur.</w:t>
                  </w:r>
                  <w:r w:rsidRPr="00BC7B14">
                    <w:rPr>
                      <w:rFonts w:ascii="Calibri" w:hAnsi="Calibri" w:cs="Courier New"/>
                      <w:i/>
                    </w:rPr>
                    <w:cr/>
                    <w:t>L'inspection reste un temps privilégié de rencontre et d'échanges entre l'inspecteur et l'enseignant où peuvent être abordées les questions relatives aux pratiques ainsi que les perspectives professionnelles.</w:t>
                  </w:r>
                  <w:r w:rsidRPr="00BC7B14">
                    <w:rPr>
                      <w:rFonts w:ascii="Calibri" w:hAnsi="Calibri" w:cs="Courier New"/>
                      <w:i/>
                    </w:rPr>
                    <w:cr/>
                  </w:r>
                </w:p>
                <w:p w:rsidR="0008653F" w:rsidRPr="00BC7B14" w:rsidRDefault="0008653F" w:rsidP="00EF05E9">
                  <w:pPr>
                    <w:pStyle w:val="Textebrut"/>
                    <w:jc w:val="both"/>
                    <w:rPr>
                      <w:rFonts w:ascii="Calibri" w:hAnsi="Calibri" w:cs="Courier New"/>
                      <w:i/>
                    </w:rPr>
                  </w:pPr>
                  <w:r w:rsidRPr="00BC7B14">
                    <w:rPr>
                      <w:rFonts w:ascii="Calibri" w:hAnsi="Calibri" w:cs="Courier New"/>
                      <w:i/>
                    </w:rPr>
                    <w:t xml:space="preserve"> Les champs d'observation au cours de l'inspection seront centrés sur :</w:t>
                  </w:r>
                </w:p>
                <w:p w:rsidR="008125E5" w:rsidRPr="00BC7B14" w:rsidRDefault="008125E5" w:rsidP="00EF05E9">
                  <w:pPr>
                    <w:pStyle w:val="Textebrut"/>
                    <w:jc w:val="both"/>
                    <w:rPr>
                      <w:rFonts w:ascii="Calibri" w:hAnsi="Calibri" w:cs="Courier New"/>
                      <w:i/>
                    </w:rPr>
                  </w:pPr>
                </w:p>
                <w:p w:rsidR="00501A56" w:rsidRPr="0078488A" w:rsidRDefault="00501A56" w:rsidP="00EF05E9">
                  <w:pPr>
                    <w:pStyle w:val="Textebrut"/>
                    <w:numPr>
                      <w:ilvl w:val="0"/>
                      <w:numId w:val="3"/>
                    </w:numPr>
                    <w:ind w:left="743" w:hanging="357"/>
                    <w:jc w:val="both"/>
                    <w:rPr>
                      <w:rFonts w:ascii="Calibri" w:hAnsi="Calibri" w:cs="Courier New"/>
                      <w:i/>
                      <w:color w:val="000000" w:themeColor="text1"/>
                    </w:rPr>
                  </w:pPr>
                  <w:r w:rsidRPr="00BC7B14">
                    <w:rPr>
                      <w:rFonts w:ascii="Calibri" w:hAnsi="Calibri" w:cs="Courier New"/>
                      <w:i/>
                    </w:rPr>
                    <w:t>les choix didactiques</w:t>
                  </w:r>
                  <w:r w:rsidR="0068133F">
                    <w:rPr>
                      <w:rFonts w:ascii="Calibri" w:hAnsi="Calibri" w:cs="Courier New"/>
                      <w:i/>
                    </w:rPr>
                    <w:t xml:space="preserve">, </w:t>
                  </w:r>
                  <w:r w:rsidR="0068133F" w:rsidRPr="0078488A">
                    <w:rPr>
                      <w:rFonts w:ascii="Calibri" w:hAnsi="Calibri" w:cs="Courier New"/>
                      <w:i/>
                      <w:color w:val="000000" w:themeColor="text1"/>
                    </w:rPr>
                    <w:t>la différenciation</w:t>
                  </w:r>
                  <w:r w:rsidRPr="0078488A">
                    <w:rPr>
                      <w:rFonts w:ascii="Calibri" w:hAnsi="Calibri" w:cs="Courier New"/>
                      <w:i/>
                      <w:color w:val="000000" w:themeColor="text1"/>
                    </w:rPr>
                    <w:t xml:space="preserve"> </w:t>
                  </w:r>
                  <w:r w:rsidR="008125E5" w:rsidRPr="0078488A">
                    <w:rPr>
                      <w:rFonts w:ascii="Calibri" w:hAnsi="Calibri" w:cs="Courier New"/>
                      <w:i/>
                      <w:color w:val="000000" w:themeColor="text1"/>
                    </w:rPr>
                    <w:t>et les stratégies pédagogiques,</w:t>
                  </w:r>
                </w:p>
                <w:p w:rsidR="0068133F" w:rsidRPr="0078488A" w:rsidRDefault="00501A56" w:rsidP="0068133F">
                  <w:pPr>
                    <w:pStyle w:val="Textebrut"/>
                    <w:numPr>
                      <w:ilvl w:val="0"/>
                      <w:numId w:val="3"/>
                    </w:numPr>
                    <w:ind w:left="743" w:hanging="357"/>
                    <w:jc w:val="both"/>
                    <w:rPr>
                      <w:rFonts w:ascii="Calibri" w:hAnsi="Calibri" w:cs="Courier New"/>
                      <w:i/>
                      <w:color w:val="000000" w:themeColor="text1"/>
                    </w:rPr>
                  </w:pPr>
                  <w:r w:rsidRPr="0078488A">
                    <w:rPr>
                      <w:rFonts w:ascii="Calibri" w:hAnsi="Calibri" w:cs="Courier New"/>
                      <w:i/>
                      <w:color w:val="000000" w:themeColor="text1"/>
                    </w:rPr>
                    <w:t>la mise en activité des élèves,</w:t>
                  </w:r>
                  <w:r w:rsidR="0068133F" w:rsidRPr="0078488A">
                    <w:rPr>
                      <w:rFonts w:ascii="Calibri" w:hAnsi="Calibri" w:cs="Courier New"/>
                      <w:i/>
                      <w:color w:val="000000" w:themeColor="text1"/>
                    </w:rPr>
                    <w:t xml:space="preserve"> le travail personnel de l’élève dans et hors la classe</w:t>
                  </w:r>
                  <w:r w:rsidR="007C08F1">
                    <w:rPr>
                      <w:rFonts w:ascii="Calibri" w:hAnsi="Calibri" w:cs="Courier New"/>
                      <w:i/>
                      <w:color w:val="000000" w:themeColor="text1"/>
                    </w:rPr>
                    <w:t xml:space="preserve"> (le cas échéant dans le cadre de l’internat)</w:t>
                  </w:r>
                  <w:r w:rsidR="00570C99">
                    <w:rPr>
                      <w:rFonts w:ascii="Calibri" w:hAnsi="Calibri" w:cs="Courier New"/>
                      <w:i/>
                      <w:color w:val="000000" w:themeColor="text1"/>
                    </w:rPr>
                    <w:t>,</w:t>
                  </w:r>
                </w:p>
                <w:p w:rsidR="009208FB" w:rsidRPr="00BC7B14" w:rsidRDefault="009208FB" w:rsidP="00EF05E9">
                  <w:pPr>
                    <w:pStyle w:val="Textebrut"/>
                    <w:numPr>
                      <w:ilvl w:val="0"/>
                      <w:numId w:val="3"/>
                    </w:numPr>
                    <w:ind w:left="743" w:hanging="357"/>
                    <w:jc w:val="both"/>
                    <w:rPr>
                      <w:rFonts w:ascii="Calibri" w:hAnsi="Calibri" w:cs="Courier New"/>
                      <w:i/>
                    </w:rPr>
                  </w:pPr>
                  <w:r w:rsidRPr="00BC7B14">
                    <w:rPr>
                      <w:rFonts w:ascii="Calibri" w:hAnsi="Calibri" w:cs="Courier New"/>
                      <w:i/>
                    </w:rPr>
                    <w:t>l’</w:t>
                  </w:r>
                  <w:r w:rsidR="001003FA" w:rsidRPr="00BC7B14">
                    <w:rPr>
                      <w:rFonts w:ascii="Calibri" w:hAnsi="Calibri" w:cs="Courier New"/>
                      <w:i/>
                    </w:rPr>
                    <w:t>usage</w:t>
                  </w:r>
                  <w:r w:rsidRPr="00BC7B14">
                    <w:rPr>
                      <w:rFonts w:ascii="Calibri" w:hAnsi="Calibri" w:cs="Courier New"/>
                      <w:i/>
                    </w:rPr>
                    <w:t xml:space="preserve"> du numérique</w:t>
                  </w:r>
                  <w:r w:rsidR="003E2863" w:rsidRPr="00BC7B14">
                    <w:rPr>
                      <w:rFonts w:ascii="Calibri" w:hAnsi="Calibri" w:cs="Courier New"/>
                      <w:i/>
                    </w:rPr>
                    <w:t xml:space="preserve"> dans et hors la classe</w:t>
                  </w:r>
                  <w:r w:rsidR="002117BE">
                    <w:rPr>
                      <w:rFonts w:ascii="Calibri" w:hAnsi="Calibri" w:cs="Courier New"/>
                      <w:i/>
                    </w:rPr>
                    <w:t>,</w:t>
                  </w:r>
                </w:p>
                <w:p w:rsidR="00501A56" w:rsidRPr="00BC7B14" w:rsidRDefault="00501A56" w:rsidP="00EF05E9">
                  <w:pPr>
                    <w:pStyle w:val="Textebrut"/>
                    <w:numPr>
                      <w:ilvl w:val="0"/>
                      <w:numId w:val="3"/>
                    </w:numPr>
                    <w:ind w:left="743" w:hanging="357"/>
                    <w:jc w:val="both"/>
                    <w:rPr>
                      <w:rFonts w:ascii="Calibri" w:hAnsi="Calibri" w:cs="Courier New"/>
                      <w:i/>
                    </w:rPr>
                  </w:pPr>
                  <w:r w:rsidRPr="00BC7B14">
                    <w:rPr>
                      <w:rFonts w:ascii="Calibri" w:hAnsi="Calibri" w:cs="Courier New"/>
                      <w:i/>
                    </w:rPr>
                    <w:t>la relation péd</w:t>
                  </w:r>
                  <w:r w:rsidR="008125E5" w:rsidRPr="00BC7B14">
                    <w:rPr>
                      <w:rFonts w:ascii="Calibri" w:hAnsi="Calibri" w:cs="Courier New"/>
                      <w:i/>
                    </w:rPr>
                    <w:t>agogique, la gestion de groupe,</w:t>
                  </w:r>
                </w:p>
                <w:p w:rsidR="00501A56" w:rsidRPr="00BC7B14" w:rsidRDefault="00501A56" w:rsidP="00EF05E9">
                  <w:pPr>
                    <w:pStyle w:val="Textebrut"/>
                    <w:numPr>
                      <w:ilvl w:val="0"/>
                      <w:numId w:val="3"/>
                    </w:numPr>
                    <w:ind w:left="743" w:hanging="357"/>
                    <w:jc w:val="both"/>
                    <w:rPr>
                      <w:rFonts w:ascii="Calibri" w:hAnsi="Calibri" w:cs="Courier New"/>
                      <w:i/>
                    </w:rPr>
                  </w:pPr>
                  <w:r w:rsidRPr="00BC7B14">
                    <w:rPr>
                      <w:rFonts w:ascii="Calibri" w:hAnsi="Calibri" w:cs="Courier New"/>
                      <w:i/>
                    </w:rPr>
                    <w:t>les acquis des élèves.</w:t>
                  </w:r>
                  <w:r w:rsidRPr="00BC7B14">
                    <w:rPr>
                      <w:rFonts w:ascii="Calibri" w:hAnsi="Calibri" w:cs="Courier New"/>
                      <w:i/>
                    </w:rPr>
                    <w:cr/>
                  </w:r>
                </w:p>
                <w:p w:rsidR="00501A56" w:rsidRPr="00BC7B14" w:rsidRDefault="00501A56" w:rsidP="00EF05E9">
                  <w:pPr>
                    <w:pStyle w:val="Textebrut"/>
                    <w:jc w:val="both"/>
                    <w:rPr>
                      <w:rFonts w:ascii="Calibri" w:hAnsi="Calibri" w:cs="Courier New"/>
                      <w:i/>
                    </w:rPr>
                  </w:pPr>
                  <w:r w:rsidRPr="00BC7B14">
                    <w:rPr>
                      <w:rFonts w:ascii="Calibri" w:hAnsi="Calibri" w:cs="Courier New"/>
                      <w:i/>
                    </w:rPr>
                    <w:t xml:space="preserve">L'entretien s'appuiera sur ces points d'observation et permettra d'aborder </w:t>
                  </w:r>
                  <w:r w:rsidR="0068133F">
                    <w:rPr>
                      <w:rFonts w:ascii="Calibri" w:hAnsi="Calibri" w:cs="Courier New"/>
                      <w:i/>
                    </w:rPr>
                    <w:t xml:space="preserve">l’accompagnement personnalisé des élèves, </w:t>
                  </w:r>
                  <w:r w:rsidRPr="00BC7B14">
                    <w:rPr>
                      <w:rFonts w:ascii="Calibri" w:hAnsi="Calibri" w:cs="Courier New"/>
                      <w:i/>
                    </w:rPr>
                    <w:t>le travail en équipe, l'investissement hors de la clas</w:t>
                  </w:r>
                  <w:r w:rsidR="00EF05E9">
                    <w:rPr>
                      <w:rFonts w:ascii="Calibri" w:hAnsi="Calibri" w:cs="Courier New"/>
                      <w:i/>
                    </w:rPr>
                    <w:t>se, les projets professionnels</w:t>
                  </w:r>
                  <w:r w:rsidRPr="00BC7B14">
                    <w:rPr>
                      <w:rFonts w:ascii="Calibri" w:hAnsi="Calibri" w:cs="Courier New"/>
                      <w:i/>
                    </w:rPr>
                    <w:t>...</w:t>
                  </w:r>
                  <w:r w:rsidRPr="00BC7B14">
                    <w:rPr>
                      <w:rFonts w:ascii="Calibri" w:hAnsi="Calibri" w:cs="Courier New"/>
                      <w:i/>
                    </w:rPr>
                    <w:cr/>
                  </w:r>
                </w:p>
                <w:p w:rsidR="00501A56" w:rsidRPr="00BC7B14" w:rsidRDefault="00501A56" w:rsidP="00EF05E9">
                  <w:pPr>
                    <w:pStyle w:val="Textebrut"/>
                    <w:pBdr>
                      <w:left w:val="single" w:sz="8" w:space="0" w:color="auto"/>
                    </w:pBdr>
                    <w:jc w:val="both"/>
                    <w:rPr>
                      <w:rFonts w:ascii="Calibri" w:hAnsi="Calibri" w:cs="Courier New"/>
                    </w:rPr>
                  </w:pPr>
                  <w:r w:rsidRPr="00BC7B14">
                    <w:rPr>
                      <w:rFonts w:ascii="Calibri" w:hAnsi="Calibri" w:cs="Courier New"/>
                    </w:rPr>
                    <w:t xml:space="preserve">Pour permettre de mesurer sa démarche de façon globale, </w:t>
                  </w:r>
                  <w:r w:rsidRPr="00BC7B14">
                    <w:rPr>
                      <w:rFonts w:ascii="Calibri" w:hAnsi="Calibri" w:cs="Courier New"/>
                      <w:b/>
                    </w:rPr>
                    <w:t>l’enseignant inspecté tiendra à ma disposition</w:t>
                  </w:r>
                  <w:r w:rsidR="005F1A45">
                    <w:rPr>
                      <w:rFonts w:ascii="Calibri" w:hAnsi="Calibri" w:cs="Courier New"/>
                      <w:b/>
                    </w:rPr>
                    <w:t xml:space="preserve"> </w:t>
                  </w:r>
                  <w:r w:rsidR="005F1A45">
                    <w:rPr>
                      <w:rFonts w:ascii="Calibri" w:hAnsi="Calibri" w:cs="Courier New"/>
                    </w:rPr>
                    <w:t>(sous forme numérique ou papier)</w:t>
                  </w:r>
                  <w:r w:rsidR="00BC7268">
                    <w:rPr>
                      <w:rFonts w:ascii="Calibri" w:hAnsi="Calibri" w:cs="Courier New"/>
                    </w:rPr>
                    <w:t>,</w:t>
                  </w:r>
                  <w:r w:rsidRPr="00BC7B14">
                    <w:rPr>
                      <w:rFonts w:ascii="Calibri" w:hAnsi="Calibri" w:cs="Courier New"/>
                    </w:rPr>
                    <w:t xml:space="preserve"> le jour même, les documents et informations suivants :</w:t>
                  </w:r>
                  <w:r w:rsidRPr="00BC7B14">
                    <w:rPr>
                      <w:rFonts w:ascii="Calibri" w:hAnsi="Calibri" w:cs="Courier New"/>
                    </w:rPr>
                    <w:cr/>
                  </w:r>
                </w:p>
                <w:p w:rsidR="00501A56" w:rsidRPr="00BC7B14" w:rsidRDefault="00501A56" w:rsidP="00EF05E9">
                  <w:pPr>
                    <w:pStyle w:val="Textebrut"/>
                    <w:numPr>
                      <w:ilvl w:val="0"/>
                      <w:numId w:val="2"/>
                    </w:numPr>
                    <w:pBdr>
                      <w:left w:val="single" w:sz="8" w:space="0" w:color="auto"/>
                    </w:pBdr>
                    <w:spacing w:line="0" w:lineRule="atLeast"/>
                    <w:ind w:left="714" w:hanging="714"/>
                    <w:jc w:val="both"/>
                    <w:rPr>
                      <w:rFonts w:ascii="Calibri" w:hAnsi="Calibri" w:cs="Courier New"/>
                    </w:rPr>
                  </w:pPr>
                  <w:r w:rsidRPr="00BC7B14">
                    <w:rPr>
                      <w:rFonts w:ascii="Calibri" w:hAnsi="Calibri" w:cs="Courier New"/>
                    </w:rPr>
                    <w:t>la progression annuelle en précisant la séquence dans laquelle</w:t>
                  </w:r>
                  <w:r w:rsidR="008125E5" w:rsidRPr="00BC7B14">
                    <w:rPr>
                      <w:rFonts w:ascii="Calibri" w:hAnsi="Calibri" w:cs="Courier New"/>
                    </w:rPr>
                    <w:t xml:space="preserve"> s'inscrit la séance observée ;</w:t>
                  </w:r>
                </w:p>
                <w:p w:rsidR="00501A56" w:rsidRPr="00BC7B14" w:rsidRDefault="00501A56" w:rsidP="00EF05E9">
                  <w:pPr>
                    <w:pStyle w:val="Textebrut"/>
                    <w:numPr>
                      <w:ilvl w:val="0"/>
                      <w:numId w:val="2"/>
                    </w:numPr>
                    <w:pBdr>
                      <w:left w:val="single" w:sz="8" w:space="0" w:color="auto"/>
                    </w:pBdr>
                    <w:spacing w:line="0" w:lineRule="atLeast"/>
                    <w:ind w:left="714" w:hanging="714"/>
                    <w:jc w:val="both"/>
                    <w:rPr>
                      <w:rFonts w:ascii="Calibri" w:hAnsi="Calibri" w:cs="Courier New"/>
                    </w:rPr>
                  </w:pPr>
                  <w:r w:rsidRPr="00BC7B14">
                    <w:rPr>
                      <w:rFonts w:ascii="Calibri" w:hAnsi="Calibri" w:cs="Courier New"/>
                    </w:rPr>
                    <w:t>les documents relatifs à la séance observée (</w:t>
                  </w:r>
                  <w:r w:rsidR="0058497D">
                    <w:rPr>
                      <w:rFonts w:ascii="Calibri" w:hAnsi="Calibri" w:cs="Courier New"/>
                    </w:rPr>
                    <w:t xml:space="preserve">par exemple : </w:t>
                  </w:r>
                  <w:r w:rsidRPr="00BC7B14">
                    <w:rPr>
                      <w:rFonts w:ascii="Calibri" w:hAnsi="Calibri" w:cs="Courier New"/>
                    </w:rPr>
                    <w:t>les supports élèves, les fiches de conception e</w:t>
                  </w:r>
                  <w:r w:rsidR="00EF05E9">
                    <w:rPr>
                      <w:rFonts w:ascii="Calibri" w:hAnsi="Calibri" w:cs="Courier New"/>
                    </w:rPr>
                    <w:t>t d'analyse de la séance</w:t>
                  </w:r>
                  <w:r w:rsidR="008125E5" w:rsidRPr="00BC7B14">
                    <w:rPr>
                      <w:rFonts w:ascii="Calibri" w:hAnsi="Calibri" w:cs="Courier New"/>
                    </w:rPr>
                    <w:t>...)</w:t>
                  </w:r>
                  <w:r w:rsidR="00EF05E9">
                    <w:rPr>
                      <w:rFonts w:ascii="Calibri" w:hAnsi="Calibri" w:cs="Courier New"/>
                    </w:rPr>
                    <w:t xml:space="preserve"> </w:t>
                  </w:r>
                  <w:r w:rsidR="008125E5" w:rsidRPr="00BC7B14">
                    <w:rPr>
                      <w:rFonts w:ascii="Calibri" w:hAnsi="Calibri" w:cs="Courier New"/>
                    </w:rPr>
                    <w:t>;</w:t>
                  </w:r>
                </w:p>
                <w:p w:rsidR="00501A56" w:rsidRPr="00BC7B14" w:rsidRDefault="00501A56" w:rsidP="00EF05E9">
                  <w:pPr>
                    <w:pStyle w:val="Textebrut"/>
                    <w:numPr>
                      <w:ilvl w:val="0"/>
                      <w:numId w:val="2"/>
                    </w:numPr>
                    <w:pBdr>
                      <w:left w:val="single" w:sz="8" w:space="0" w:color="auto"/>
                    </w:pBdr>
                    <w:spacing w:line="0" w:lineRule="atLeast"/>
                    <w:ind w:left="714" w:hanging="714"/>
                    <w:jc w:val="both"/>
                    <w:rPr>
                      <w:rFonts w:ascii="Calibri" w:hAnsi="Calibri" w:cs="Courier New"/>
                    </w:rPr>
                  </w:pPr>
                  <w:r w:rsidRPr="00BC7B14">
                    <w:rPr>
                      <w:rFonts w:ascii="Calibri" w:hAnsi="Calibri" w:cs="Courier New"/>
                    </w:rPr>
                    <w:t xml:space="preserve">des classeurs (ou cahiers) </w:t>
                  </w:r>
                  <w:r w:rsidR="008125E5" w:rsidRPr="00BC7B14">
                    <w:rPr>
                      <w:rFonts w:ascii="Calibri" w:hAnsi="Calibri" w:cs="Courier New"/>
                    </w:rPr>
                    <w:t>d'élèves de la classe observée</w:t>
                  </w:r>
                  <w:r w:rsidR="00EF05E9">
                    <w:rPr>
                      <w:rFonts w:ascii="Calibri" w:hAnsi="Calibri" w:cs="Courier New"/>
                    </w:rPr>
                    <w:t xml:space="preserve"> </w:t>
                  </w:r>
                  <w:r w:rsidR="008125E5" w:rsidRPr="00BC7B14">
                    <w:rPr>
                      <w:rFonts w:ascii="Calibri" w:hAnsi="Calibri" w:cs="Courier New"/>
                    </w:rPr>
                    <w:t>;</w:t>
                  </w:r>
                </w:p>
                <w:p w:rsidR="00501A56" w:rsidRPr="00BC7B14" w:rsidRDefault="00501A56" w:rsidP="00EF05E9">
                  <w:pPr>
                    <w:pStyle w:val="Textebrut"/>
                    <w:numPr>
                      <w:ilvl w:val="0"/>
                      <w:numId w:val="2"/>
                    </w:numPr>
                    <w:pBdr>
                      <w:left w:val="single" w:sz="8" w:space="0" w:color="auto"/>
                    </w:pBdr>
                    <w:spacing w:line="0" w:lineRule="atLeast"/>
                    <w:ind w:left="714" w:hanging="714"/>
                    <w:jc w:val="both"/>
                    <w:rPr>
                      <w:rFonts w:ascii="Calibri" w:hAnsi="Calibri" w:cs="Courier New"/>
                    </w:rPr>
                  </w:pPr>
                  <w:r w:rsidRPr="00BC7B14">
                    <w:rPr>
                      <w:rFonts w:ascii="Calibri" w:hAnsi="Calibri" w:cs="Courier New"/>
                    </w:rPr>
                    <w:t>les évaluations, de tout type, proposées depuis la rentrée (formatives, sommati</w:t>
                  </w:r>
                  <w:r w:rsidR="00EF05E9">
                    <w:rPr>
                      <w:rFonts w:ascii="Calibri" w:hAnsi="Calibri" w:cs="Courier New"/>
                    </w:rPr>
                    <w:t xml:space="preserve">ves, </w:t>
                  </w:r>
                  <w:r w:rsidR="00EF05E9">
                    <w:rPr>
                      <w:rFonts w:ascii="Calibri" w:hAnsi="Calibri" w:cs="Courier New"/>
                    </w:rPr>
                    <w:br/>
                    <w:t>certificatives…</w:t>
                  </w:r>
                  <w:r w:rsidR="008125E5" w:rsidRPr="00BC7B14">
                    <w:rPr>
                      <w:rFonts w:ascii="Calibri" w:hAnsi="Calibri" w:cs="Courier New"/>
                    </w:rPr>
                    <w:t>)</w:t>
                  </w:r>
                  <w:r w:rsidR="00EF05E9">
                    <w:rPr>
                      <w:rFonts w:ascii="Calibri" w:hAnsi="Calibri" w:cs="Courier New"/>
                    </w:rPr>
                    <w:t xml:space="preserve"> </w:t>
                  </w:r>
                  <w:r w:rsidR="008125E5" w:rsidRPr="00BC7B14">
                    <w:rPr>
                      <w:rFonts w:ascii="Calibri" w:hAnsi="Calibri" w:cs="Courier New"/>
                    </w:rPr>
                    <w:t>;</w:t>
                  </w:r>
                </w:p>
                <w:p w:rsidR="00501A56" w:rsidRPr="00BC7B14" w:rsidRDefault="00501A56" w:rsidP="00EF05E9">
                  <w:pPr>
                    <w:pStyle w:val="Textebrut"/>
                    <w:numPr>
                      <w:ilvl w:val="0"/>
                      <w:numId w:val="2"/>
                    </w:numPr>
                    <w:pBdr>
                      <w:left w:val="single" w:sz="8" w:space="0" w:color="auto"/>
                    </w:pBdr>
                    <w:spacing w:line="0" w:lineRule="atLeast"/>
                    <w:ind w:left="714" w:hanging="714"/>
                    <w:jc w:val="both"/>
                    <w:rPr>
                      <w:rFonts w:ascii="Calibri" w:hAnsi="Calibri" w:cs="Courier New"/>
                    </w:rPr>
                  </w:pPr>
                  <w:r w:rsidRPr="00BC7B14">
                    <w:rPr>
                      <w:rFonts w:ascii="Calibri" w:hAnsi="Calibri" w:cs="Courier New"/>
                    </w:rPr>
                    <w:t>les notes et les moyennes des élèves de la classe observée</w:t>
                  </w:r>
                  <w:r w:rsidR="00EF05E9">
                    <w:rPr>
                      <w:rFonts w:ascii="Calibri" w:hAnsi="Calibri" w:cs="Courier New"/>
                    </w:rPr>
                    <w:t xml:space="preserve"> </w:t>
                  </w:r>
                  <w:r w:rsidRPr="00BC7B14">
                    <w:rPr>
                      <w:rFonts w:ascii="Calibri" w:hAnsi="Calibri" w:cs="Courier New"/>
                    </w:rPr>
                    <w:t>;</w:t>
                  </w:r>
                  <w:r w:rsidRPr="00BC7B14">
                    <w:rPr>
                      <w:rFonts w:ascii="Calibri" w:hAnsi="Calibri" w:cs="Courier New"/>
                    </w:rPr>
                    <w:cr/>
                  </w:r>
                </w:p>
                <w:p w:rsidR="00501A56" w:rsidRPr="00BC7B14" w:rsidRDefault="00EF05E9" w:rsidP="00EF05E9">
                  <w:pPr>
                    <w:pStyle w:val="Textebrut"/>
                    <w:pBdr>
                      <w:left w:val="single" w:sz="8" w:space="0" w:color="auto"/>
                    </w:pBdr>
                    <w:jc w:val="both"/>
                    <w:rPr>
                      <w:rFonts w:ascii="Calibri" w:hAnsi="Calibri" w:cs="Courier New"/>
                    </w:rPr>
                  </w:pPr>
                  <w:r>
                    <w:rPr>
                      <w:rFonts w:ascii="Calibri" w:hAnsi="Calibri" w:cs="Courier New"/>
                    </w:rPr>
                    <w:t>…e</w:t>
                  </w:r>
                  <w:r w:rsidR="006977DB">
                    <w:rPr>
                      <w:rFonts w:ascii="Calibri" w:hAnsi="Calibri" w:cs="Courier New"/>
                    </w:rPr>
                    <w:t xml:space="preserve">t tout document jugé </w:t>
                  </w:r>
                  <w:r w:rsidR="006977DB">
                    <w:rPr>
                      <w:rFonts w:ascii="Calibri" w:hAnsi="Calibri" w:cs="Courier New"/>
                    </w:rPr>
                    <w:t>utile.</w:t>
                  </w:r>
                </w:p>
                <w:p w:rsidR="00501A56" w:rsidRDefault="00501A56" w:rsidP="00501A56"/>
              </w:txbxContent>
            </v:textbox>
          </v:shape>
        </w:pict>
      </w:r>
    </w:p>
    <w:p w:rsidR="00501A56" w:rsidRDefault="00501A56" w:rsidP="00501A56">
      <w:pPr>
        <w:pStyle w:val="Textebrut"/>
        <w:spacing w:line="0" w:lineRule="atLeast"/>
        <w:rPr>
          <w:rFonts w:ascii="Calibri" w:hAnsi="Calibri" w:cs="Courier New"/>
        </w:rPr>
      </w:pPr>
    </w:p>
    <w:p w:rsidR="00501A56" w:rsidRDefault="00501A56" w:rsidP="00501A56">
      <w:pPr>
        <w:pStyle w:val="Textebrut"/>
        <w:spacing w:line="0" w:lineRule="atLeast"/>
        <w:rPr>
          <w:rFonts w:ascii="Calibri" w:hAnsi="Calibri" w:cs="Courier New"/>
        </w:rPr>
      </w:pPr>
    </w:p>
    <w:p w:rsidR="00501A56" w:rsidRDefault="00501A56" w:rsidP="00501A56">
      <w:pPr>
        <w:pStyle w:val="Textebrut"/>
        <w:spacing w:line="0" w:lineRule="atLeast"/>
        <w:rPr>
          <w:rFonts w:ascii="Calibri" w:hAnsi="Calibri" w:cs="Courier New"/>
          <w:b/>
        </w:rPr>
      </w:pPr>
    </w:p>
    <w:p w:rsidR="00501A56" w:rsidRDefault="00501A56" w:rsidP="00501A56">
      <w:pPr>
        <w:pStyle w:val="Textebrut"/>
        <w:spacing w:line="0" w:lineRule="atLeast"/>
        <w:rPr>
          <w:rFonts w:ascii="Calibri" w:hAnsi="Calibri" w:cs="Courier New"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501A56" w:rsidRDefault="00501A56" w:rsidP="00CD5EFD">
      <w:pPr>
        <w:pStyle w:val="Textebrut"/>
        <w:jc w:val="both"/>
        <w:rPr>
          <w:rFonts w:ascii="Calibri" w:hAnsi="Calibri" w:cs="Courier New"/>
          <w:i/>
        </w:rPr>
      </w:pPr>
    </w:p>
    <w:p w:rsidR="008C488B" w:rsidRPr="00D34335" w:rsidRDefault="008C488B" w:rsidP="008125E5">
      <w:pPr>
        <w:pStyle w:val="Textebrut"/>
        <w:jc w:val="both"/>
        <w:rPr>
          <w:rFonts w:ascii="Calibri" w:hAnsi="Calibri" w:cs="Courier New"/>
        </w:rPr>
      </w:pPr>
      <w:r w:rsidRPr="00CD5EFD">
        <w:rPr>
          <w:rFonts w:ascii="Calibri" w:hAnsi="Calibri" w:cs="Courier New"/>
          <w:i/>
        </w:rPr>
        <w:cr/>
      </w:r>
    </w:p>
    <w:sectPr w:rsidR="008C488B" w:rsidRPr="00D34335" w:rsidSect="008125E5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DF6"/>
    <w:multiLevelType w:val="hybridMultilevel"/>
    <w:tmpl w:val="4FC0E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72C72"/>
    <w:multiLevelType w:val="hybridMultilevel"/>
    <w:tmpl w:val="F2A669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B3C33"/>
    <w:multiLevelType w:val="hybridMultilevel"/>
    <w:tmpl w:val="483CA51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6FF90616"/>
    <w:multiLevelType w:val="hybridMultilevel"/>
    <w:tmpl w:val="AEDCA5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D24"/>
    <w:rsid w:val="00013EC3"/>
    <w:rsid w:val="00041B9C"/>
    <w:rsid w:val="00067773"/>
    <w:rsid w:val="0008653F"/>
    <w:rsid w:val="00090EEB"/>
    <w:rsid w:val="000C3D24"/>
    <w:rsid w:val="000E0290"/>
    <w:rsid w:val="001003FA"/>
    <w:rsid w:val="00135781"/>
    <w:rsid w:val="001413A0"/>
    <w:rsid w:val="00167C56"/>
    <w:rsid w:val="001A48B9"/>
    <w:rsid w:val="001A70FD"/>
    <w:rsid w:val="001D6E8E"/>
    <w:rsid w:val="002117BE"/>
    <w:rsid w:val="002A1808"/>
    <w:rsid w:val="00317CB2"/>
    <w:rsid w:val="003B5715"/>
    <w:rsid w:val="003E2863"/>
    <w:rsid w:val="0048786E"/>
    <w:rsid w:val="0049757A"/>
    <w:rsid w:val="00501A56"/>
    <w:rsid w:val="00514D81"/>
    <w:rsid w:val="00555DF0"/>
    <w:rsid w:val="00570C99"/>
    <w:rsid w:val="0058497D"/>
    <w:rsid w:val="0058646E"/>
    <w:rsid w:val="0059512F"/>
    <w:rsid w:val="005A7535"/>
    <w:rsid w:val="005E67C3"/>
    <w:rsid w:val="005F1A45"/>
    <w:rsid w:val="00642379"/>
    <w:rsid w:val="0068133F"/>
    <w:rsid w:val="006977DB"/>
    <w:rsid w:val="006D09EB"/>
    <w:rsid w:val="006D6BDE"/>
    <w:rsid w:val="007835EC"/>
    <w:rsid w:val="0078488A"/>
    <w:rsid w:val="007A7ECD"/>
    <w:rsid w:val="007C08F1"/>
    <w:rsid w:val="007C494B"/>
    <w:rsid w:val="008125E5"/>
    <w:rsid w:val="00814C2C"/>
    <w:rsid w:val="00820362"/>
    <w:rsid w:val="00835ECD"/>
    <w:rsid w:val="00890DA0"/>
    <w:rsid w:val="008B3321"/>
    <w:rsid w:val="008C488B"/>
    <w:rsid w:val="009208FB"/>
    <w:rsid w:val="009762B0"/>
    <w:rsid w:val="009D7FE1"/>
    <w:rsid w:val="00A45D97"/>
    <w:rsid w:val="00AC2BA3"/>
    <w:rsid w:val="00AE2A33"/>
    <w:rsid w:val="00AE42FD"/>
    <w:rsid w:val="00B364F7"/>
    <w:rsid w:val="00BA4010"/>
    <w:rsid w:val="00BC7268"/>
    <w:rsid w:val="00BC7B14"/>
    <w:rsid w:val="00CB73F2"/>
    <w:rsid w:val="00CD5EFD"/>
    <w:rsid w:val="00D34335"/>
    <w:rsid w:val="00D45282"/>
    <w:rsid w:val="00E148E3"/>
    <w:rsid w:val="00E26092"/>
    <w:rsid w:val="00E44EC8"/>
    <w:rsid w:val="00EC20A0"/>
    <w:rsid w:val="00ED615E"/>
    <w:rsid w:val="00EF05E9"/>
    <w:rsid w:val="00EF2252"/>
    <w:rsid w:val="00F0496A"/>
    <w:rsid w:val="00F24112"/>
    <w:rsid w:val="00F551C9"/>
    <w:rsid w:val="00FC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A44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A44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pgraval</dc:creator>
  <cp:lastModifiedBy>jpaul</cp:lastModifiedBy>
  <cp:revision>5</cp:revision>
  <dcterms:created xsi:type="dcterms:W3CDTF">2015-09-02T16:06:00Z</dcterms:created>
  <dcterms:modified xsi:type="dcterms:W3CDTF">2015-09-03T15:11:00Z</dcterms:modified>
</cp:coreProperties>
</file>