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27" w:rsidRPr="00D97527" w:rsidRDefault="006710C4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Enseignants Anglai</w:t>
      </w:r>
      <w:r w:rsidR="00D97527" w:rsidRPr="00D97527">
        <w:rPr>
          <w:b/>
          <w:color w:val="1F4E79" w:themeColor="accent1" w:themeShade="80"/>
          <w:sz w:val="24"/>
          <w:szCs w:val="24"/>
        </w:rPr>
        <w:t>s Lettres concernés par l’enseignement des Lettres</w:t>
      </w:r>
    </w:p>
    <w:p w:rsidR="004417B5" w:rsidRDefault="00B72C92">
      <w:r>
        <w:t xml:space="preserve">Nom de l’établissement : </w:t>
      </w:r>
    </w:p>
    <w:p w:rsidR="00B72C92" w:rsidRPr="00C47502" w:rsidRDefault="00C47502">
      <w:pPr>
        <w:rPr>
          <w:b/>
          <w:color w:val="FF0000"/>
        </w:rPr>
      </w:pPr>
      <w:bookmarkStart w:id="0" w:name="_GoBack"/>
      <w:r w:rsidRPr="00C47502">
        <w:rPr>
          <w:b/>
          <w:color w:val="FF0000"/>
        </w:rPr>
        <w:t xml:space="preserve">Veuillez également indiquer vos participations, le cas échéant, en </w:t>
      </w:r>
      <w:proofErr w:type="spellStart"/>
      <w:r w:rsidRPr="00C47502">
        <w:rPr>
          <w:b/>
          <w:color w:val="FF0000"/>
        </w:rPr>
        <w:t>co</w:t>
      </w:r>
      <w:proofErr w:type="spellEnd"/>
      <w:r w:rsidRPr="00C47502">
        <w:rPr>
          <w:b/>
          <w:color w:val="FF0000"/>
        </w:rPr>
        <w:t xml:space="preserve">-intervention ou chef d’œuvre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5"/>
        <w:gridCol w:w="2265"/>
        <w:gridCol w:w="2156"/>
        <w:gridCol w:w="2156"/>
      </w:tblGrid>
      <w:tr w:rsidR="00B72C92" w:rsidTr="00B72C92">
        <w:tc>
          <w:tcPr>
            <w:tcW w:w="2485" w:type="dxa"/>
          </w:tcPr>
          <w:bookmarkEnd w:id="0"/>
          <w:p w:rsidR="00B72C92" w:rsidRDefault="00B72C92">
            <w:r>
              <w:t>Noms des enseignants</w:t>
            </w:r>
          </w:p>
        </w:tc>
        <w:tc>
          <w:tcPr>
            <w:tcW w:w="2265" w:type="dxa"/>
          </w:tcPr>
          <w:p w:rsidR="00B72C92" w:rsidRDefault="00B72C92">
            <w:r>
              <w:t>3 Prépa Métiers</w:t>
            </w:r>
          </w:p>
        </w:tc>
        <w:tc>
          <w:tcPr>
            <w:tcW w:w="2156" w:type="dxa"/>
          </w:tcPr>
          <w:p w:rsidR="00B72C92" w:rsidRDefault="00B72C92">
            <w:r>
              <w:t>CAP</w:t>
            </w:r>
          </w:p>
        </w:tc>
        <w:tc>
          <w:tcPr>
            <w:tcW w:w="2156" w:type="dxa"/>
          </w:tcPr>
          <w:p w:rsidR="00B72C92" w:rsidRDefault="00B72C92">
            <w:r>
              <w:t>BAC PRO</w:t>
            </w:r>
          </w:p>
        </w:tc>
      </w:tr>
      <w:tr w:rsidR="00B72C92" w:rsidTr="00B72C92">
        <w:tc>
          <w:tcPr>
            <w:tcW w:w="2485" w:type="dxa"/>
          </w:tcPr>
          <w:p w:rsidR="00B72C92" w:rsidRDefault="00B72C92"/>
          <w:p w:rsidR="00B72C92" w:rsidRDefault="00B72C92"/>
          <w:p w:rsidR="00B72C92" w:rsidRDefault="00B72C92"/>
        </w:tc>
        <w:tc>
          <w:tcPr>
            <w:tcW w:w="2265" w:type="dxa"/>
          </w:tcPr>
          <w:p w:rsidR="00B72C92" w:rsidRDefault="00D97527">
            <w:r>
              <w:t>Volume horaire ?</w:t>
            </w:r>
          </w:p>
          <w:p w:rsidR="00D97527" w:rsidRDefault="00D97527">
            <w:r>
              <w:t>Classe entière ? Groupes ?</w:t>
            </w:r>
          </w:p>
        </w:tc>
        <w:tc>
          <w:tcPr>
            <w:tcW w:w="2156" w:type="dxa"/>
          </w:tcPr>
          <w:p w:rsidR="00B72C92" w:rsidRDefault="00B72C92">
            <w:r>
              <w:t>1</w:t>
            </w:r>
            <w:r w:rsidRPr="00B72C92">
              <w:rPr>
                <w:vertAlign w:val="superscript"/>
              </w:rPr>
              <w:t>ère</w:t>
            </w:r>
            <w:r>
              <w:t xml:space="preserve"> </w:t>
            </w:r>
          </w:p>
          <w:p w:rsidR="00B72C92" w:rsidRDefault="00B72C92">
            <w:proofErr w:type="spellStart"/>
            <w:r>
              <w:t>Tle</w:t>
            </w:r>
            <w:proofErr w:type="spellEnd"/>
            <w:r>
              <w:t xml:space="preserve"> </w:t>
            </w:r>
          </w:p>
          <w:p w:rsidR="00B72C92" w:rsidRDefault="00B72C92">
            <w:r>
              <w:t>Spécialités ?</w:t>
            </w:r>
          </w:p>
          <w:p w:rsidR="00D97527" w:rsidRDefault="00D97527" w:rsidP="00D97527">
            <w:r>
              <w:t>Volume horaire ?</w:t>
            </w:r>
          </w:p>
          <w:p w:rsidR="00D97527" w:rsidRDefault="00D97527" w:rsidP="00D97527">
            <w:r>
              <w:t>Classe entière ? Groupes ?</w:t>
            </w:r>
          </w:p>
        </w:tc>
        <w:tc>
          <w:tcPr>
            <w:tcW w:w="2156" w:type="dxa"/>
          </w:tcPr>
          <w:p w:rsidR="00B72C92" w:rsidRDefault="00B72C92">
            <w:r>
              <w:t>2</w:t>
            </w:r>
            <w:r w:rsidRPr="00B72C92">
              <w:rPr>
                <w:vertAlign w:val="superscript"/>
              </w:rPr>
              <w:t>nde</w:t>
            </w:r>
            <w:r>
              <w:t xml:space="preserve"> </w:t>
            </w:r>
          </w:p>
          <w:p w:rsidR="00B72C92" w:rsidRDefault="00B72C92">
            <w:r>
              <w:t>1</w:t>
            </w:r>
            <w:r w:rsidRPr="00B72C92">
              <w:rPr>
                <w:vertAlign w:val="superscript"/>
              </w:rPr>
              <w:t>ère</w:t>
            </w:r>
            <w:r>
              <w:t xml:space="preserve"> </w:t>
            </w:r>
          </w:p>
          <w:p w:rsidR="00B72C92" w:rsidRDefault="00B72C92">
            <w:proofErr w:type="spellStart"/>
            <w:r>
              <w:t>Tle</w:t>
            </w:r>
            <w:proofErr w:type="spellEnd"/>
            <w:r>
              <w:t xml:space="preserve"> </w:t>
            </w:r>
          </w:p>
          <w:p w:rsidR="00B72C92" w:rsidRDefault="00B72C92">
            <w:r>
              <w:t>Spécialités ?</w:t>
            </w:r>
          </w:p>
          <w:p w:rsidR="00D97527" w:rsidRDefault="00D97527" w:rsidP="00D97527">
            <w:r>
              <w:t>Volume horaire ?</w:t>
            </w:r>
          </w:p>
          <w:p w:rsidR="00D97527" w:rsidRDefault="00D97527" w:rsidP="00D97527">
            <w:r>
              <w:t>Classe entière ? Groupes ?</w:t>
            </w:r>
          </w:p>
          <w:p w:rsidR="00B72C92" w:rsidRDefault="00B72C92"/>
          <w:p w:rsidR="00B72C92" w:rsidRDefault="00B72C92"/>
          <w:p w:rsidR="00B72C92" w:rsidRDefault="00B72C92"/>
        </w:tc>
      </w:tr>
      <w:tr w:rsidR="00B72C92" w:rsidTr="00B72C92">
        <w:tc>
          <w:tcPr>
            <w:tcW w:w="2485" w:type="dxa"/>
          </w:tcPr>
          <w:p w:rsidR="00B72C92" w:rsidRDefault="00B72C92"/>
        </w:tc>
        <w:tc>
          <w:tcPr>
            <w:tcW w:w="2265" w:type="dxa"/>
          </w:tcPr>
          <w:p w:rsidR="00B72C92" w:rsidRDefault="00B72C92"/>
        </w:tc>
        <w:tc>
          <w:tcPr>
            <w:tcW w:w="2156" w:type="dxa"/>
          </w:tcPr>
          <w:p w:rsidR="00B72C92" w:rsidRDefault="00B72C92"/>
        </w:tc>
        <w:tc>
          <w:tcPr>
            <w:tcW w:w="2156" w:type="dxa"/>
          </w:tcPr>
          <w:p w:rsidR="00B72C92" w:rsidRDefault="00B72C92"/>
          <w:p w:rsidR="00B72C92" w:rsidRDefault="00B72C92"/>
          <w:p w:rsidR="00B72C92" w:rsidRDefault="00B72C92"/>
          <w:p w:rsidR="00B72C92" w:rsidRDefault="00B72C92"/>
          <w:p w:rsidR="00B72C92" w:rsidRDefault="00B72C92"/>
        </w:tc>
      </w:tr>
      <w:tr w:rsidR="00B72C92" w:rsidTr="00B72C92">
        <w:tc>
          <w:tcPr>
            <w:tcW w:w="2485" w:type="dxa"/>
          </w:tcPr>
          <w:p w:rsidR="00B72C92" w:rsidRDefault="00B72C92"/>
        </w:tc>
        <w:tc>
          <w:tcPr>
            <w:tcW w:w="2265" w:type="dxa"/>
          </w:tcPr>
          <w:p w:rsidR="00B72C92" w:rsidRDefault="00B72C92"/>
        </w:tc>
        <w:tc>
          <w:tcPr>
            <w:tcW w:w="2156" w:type="dxa"/>
          </w:tcPr>
          <w:p w:rsidR="00B72C92" w:rsidRDefault="00B72C92"/>
        </w:tc>
        <w:tc>
          <w:tcPr>
            <w:tcW w:w="2156" w:type="dxa"/>
          </w:tcPr>
          <w:p w:rsidR="00B72C92" w:rsidRDefault="00B72C92"/>
          <w:p w:rsidR="00B72C92" w:rsidRDefault="00B72C92"/>
          <w:p w:rsidR="00B72C92" w:rsidRDefault="00B72C92"/>
          <w:p w:rsidR="00B72C92" w:rsidRDefault="00B72C92"/>
          <w:p w:rsidR="00B72C92" w:rsidRDefault="00B72C92"/>
        </w:tc>
      </w:tr>
      <w:tr w:rsidR="00B72C92" w:rsidTr="00B72C92">
        <w:tc>
          <w:tcPr>
            <w:tcW w:w="2485" w:type="dxa"/>
          </w:tcPr>
          <w:p w:rsidR="00B72C92" w:rsidRDefault="00B72C92"/>
        </w:tc>
        <w:tc>
          <w:tcPr>
            <w:tcW w:w="2265" w:type="dxa"/>
          </w:tcPr>
          <w:p w:rsidR="00B72C92" w:rsidRDefault="00B72C92"/>
          <w:p w:rsidR="00B72C92" w:rsidRDefault="00B72C92"/>
          <w:p w:rsidR="00B72C92" w:rsidRDefault="00B72C92"/>
          <w:p w:rsidR="00B72C92" w:rsidRDefault="00B72C92"/>
        </w:tc>
        <w:tc>
          <w:tcPr>
            <w:tcW w:w="2156" w:type="dxa"/>
          </w:tcPr>
          <w:p w:rsidR="00B72C92" w:rsidRDefault="00B72C92"/>
        </w:tc>
        <w:tc>
          <w:tcPr>
            <w:tcW w:w="2156" w:type="dxa"/>
          </w:tcPr>
          <w:p w:rsidR="00B72C92" w:rsidRDefault="00B72C92"/>
          <w:p w:rsidR="00B72C92" w:rsidRDefault="00B72C92"/>
          <w:p w:rsidR="00B72C92" w:rsidRDefault="00B72C92"/>
          <w:p w:rsidR="00B72C92" w:rsidRDefault="00B72C92"/>
          <w:p w:rsidR="00B72C92" w:rsidRDefault="00B72C92"/>
        </w:tc>
      </w:tr>
      <w:tr w:rsidR="00B72C92" w:rsidTr="00B72C92">
        <w:tc>
          <w:tcPr>
            <w:tcW w:w="2485" w:type="dxa"/>
          </w:tcPr>
          <w:p w:rsidR="00B72C92" w:rsidRDefault="00B72C92"/>
        </w:tc>
        <w:tc>
          <w:tcPr>
            <w:tcW w:w="2265" w:type="dxa"/>
          </w:tcPr>
          <w:p w:rsidR="00B72C92" w:rsidRDefault="00B72C92"/>
          <w:p w:rsidR="00B72C92" w:rsidRDefault="00B72C92"/>
          <w:p w:rsidR="00B72C92" w:rsidRDefault="00B72C92"/>
          <w:p w:rsidR="00B72C92" w:rsidRDefault="00B72C92"/>
        </w:tc>
        <w:tc>
          <w:tcPr>
            <w:tcW w:w="2156" w:type="dxa"/>
          </w:tcPr>
          <w:p w:rsidR="00B72C92" w:rsidRDefault="00B72C92"/>
        </w:tc>
        <w:tc>
          <w:tcPr>
            <w:tcW w:w="2156" w:type="dxa"/>
          </w:tcPr>
          <w:p w:rsidR="00B72C92" w:rsidRDefault="00B72C92"/>
          <w:p w:rsidR="00B72C92" w:rsidRDefault="00B72C92"/>
          <w:p w:rsidR="00B72C92" w:rsidRDefault="00B72C92"/>
          <w:p w:rsidR="00B72C92" w:rsidRDefault="00B72C92"/>
          <w:p w:rsidR="00B72C92" w:rsidRDefault="00B72C92"/>
        </w:tc>
      </w:tr>
    </w:tbl>
    <w:p w:rsidR="00B72C92" w:rsidRDefault="00B72C92"/>
    <w:sectPr w:rsidR="00B7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9"/>
    <w:rsid w:val="004417B5"/>
    <w:rsid w:val="006710C4"/>
    <w:rsid w:val="00B72C92"/>
    <w:rsid w:val="00C47502"/>
    <w:rsid w:val="00D02329"/>
    <w:rsid w:val="00D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028D"/>
  <w15:chartTrackingRefBased/>
  <w15:docId w15:val="{A86BBDCE-0FE8-4532-ACDA-0B420E66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Ulrique Pratbernon</dc:creator>
  <cp:keywords/>
  <dc:description/>
  <cp:lastModifiedBy>Ulrique Pratbernon</cp:lastModifiedBy>
  <cp:revision>6</cp:revision>
  <dcterms:created xsi:type="dcterms:W3CDTF">2019-09-26T07:26:00Z</dcterms:created>
  <dcterms:modified xsi:type="dcterms:W3CDTF">2020-09-07T12:19:00Z</dcterms:modified>
</cp:coreProperties>
</file>