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1065" w:type="dxa"/>
        <w:tblInd w:w="-5" w:type="dxa"/>
        <w:tblLook w:val="04A0" w:firstRow="1" w:lastRow="0" w:firstColumn="1" w:lastColumn="0" w:noHBand="0" w:noVBand="1"/>
      </w:tblPr>
      <w:tblGrid>
        <w:gridCol w:w="2835"/>
        <w:gridCol w:w="5245"/>
        <w:gridCol w:w="2977"/>
        <w:gridCol w:w="8"/>
      </w:tblGrid>
      <w:tr w:rsidR="00CB5EF3" w14:paraId="5F1093CE" w14:textId="77777777" w:rsidTr="00C970B6">
        <w:tc>
          <w:tcPr>
            <w:tcW w:w="11065" w:type="dxa"/>
            <w:gridSpan w:val="4"/>
            <w:shd w:val="clear" w:color="auto" w:fill="F2F2F2" w:themeFill="background1" w:themeFillShade="F2"/>
          </w:tcPr>
          <w:p w14:paraId="60F2D635" w14:textId="6E6BF17D" w:rsidR="00CB5EF3" w:rsidRPr="00CB5EF3" w:rsidRDefault="00E763CD" w:rsidP="00224727">
            <w:pPr>
              <w:jc w:val="center"/>
              <w:rPr>
                <w:b/>
              </w:rPr>
            </w:pPr>
            <w:bookmarkStart w:id="0" w:name="_GoBack"/>
            <w:bookmarkEnd w:id="0"/>
            <w:r>
              <w:rPr>
                <w:b/>
                <w:sz w:val="28"/>
              </w:rPr>
              <w:t xml:space="preserve">FICHE </w:t>
            </w:r>
            <w:r w:rsidR="00224727">
              <w:rPr>
                <w:b/>
                <w:sz w:val="28"/>
              </w:rPr>
              <w:t>DE STRATEGIE</w:t>
            </w:r>
          </w:p>
        </w:tc>
      </w:tr>
      <w:tr w:rsidR="00CB5EF3" w14:paraId="3BC7DFD8" w14:textId="77777777" w:rsidTr="002E3057">
        <w:trPr>
          <w:gridAfter w:val="1"/>
          <w:wAfter w:w="8" w:type="dxa"/>
        </w:trPr>
        <w:tc>
          <w:tcPr>
            <w:tcW w:w="2835" w:type="dxa"/>
            <w:shd w:val="clear" w:color="auto" w:fill="F2F2F2" w:themeFill="background1" w:themeFillShade="F2"/>
          </w:tcPr>
          <w:p w14:paraId="1A033CE6" w14:textId="1BDE0F03" w:rsidR="00CB5EF3" w:rsidRPr="00CB5EF3" w:rsidRDefault="00CB5EF3" w:rsidP="00E878CF">
            <w:pPr>
              <w:rPr>
                <w:b/>
                <w:sz w:val="28"/>
                <w:szCs w:val="28"/>
              </w:rPr>
            </w:pPr>
            <w:r w:rsidRPr="00CB5EF3">
              <w:rPr>
                <w:b/>
                <w:sz w:val="28"/>
                <w:szCs w:val="28"/>
              </w:rPr>
              <w:t xml:space="preserve">Classe : </w:t>
            </w:r>
            <w:r w:rsidR="009521C7">
              <w:rPr>
                <w:b/>
                <w:sz w:val="28"/>
                <w:szCs w:val="28"/>
              </w:rPr>
              <w:t>1</w:t>
            </w:r>
            <w:r w:rsidR="009521C7" w:rsidRPr="009521C7">
              <w:rPr>
                <w:b/>
                <w:sz w:val="28"/>
                <w:szCs w:val="28"/>
                <w:vertAlign w:val="superscript"/>
              </w:rPr>
              <w:t>ère</w:t>
            </w:r>
            <w:r w:rsidR="009521C7">
              <w:rPr>
                <w:b/>
                <w:sz w:val="28"/>
                <w:szCs w:val="28"/>
              </w:rPr>
              <w:t xml:space="preserve"> ou Terminale</w:t>
            </w:r>
          </w:p>
        </w:tc>
        <w:tc>
          <w:tcPr>
            <w:tcW w:w="5245" w:type="dxa"/>
            <w:shd w:val="clear" w:color="auto" w:fill="F2F2F2" w:themeFill="background1" w:themeFillShade="F2"/>
          </w:tcPr>
          <w:p w14:paraId="09440F16" w14:textId="2FD703B1" w:rsidR="00CB5EF3" w:rsidRPr="00CB5EF3" w:rsidRDefault="00CB5EF3" w:rsidP="00E878CF">
            <w:pPr>
              <w:rPr>
                <w:b/>
                <w:sz w:val="28"/>
                <w:szCs w:val="28"/>
              </w:rPr>
            </w:pPr>
            <w:r w:rsidRPr="00CB5EF3">
              <w:rPr>
                <w:b/>
                <w:sz w:val="28"/>
                <w:szCs w:val="28"/>
              </w:rPr>
              <w:t xml:space="preserve">Titre du thème : </w:t>
            </w:r>
            <w:r w:rsidR="009521C7">
              <w:rPr>
                <w:b/>
                <w:sz w:val="28"/>
                <w:szCs w:val="28"/>
              </w:rPr>
              <w:t>la combinaison des facteurs de production</w:t>
            </w:r>
          </w:p>
        </w:tc>
        <w:tc>
          <w:tcPr>
            <w:tcW w:w="2977" w:type="dxa"/>
            <w:shd w:val="clear" w:color="auto" w:fill="F2F2F2" w:themeFill="background1" w:themeFillShade="F2"/>
          </w:tcPr>
          <w:p w14:paraId="13037611" w14:textId="77777777" w:rsidR="00CB5EF3" w:rsidRPr="00CB5EF3" w:rsidRDefault="00CB5EF3" w:rsidP="00E878CF">
            <w:pPr>
              <w:rPr>
                <w:b/>
                <w:sz w:val="28"/>
                <w:szCs w:val="28"/>
              </w:rPr>
            </w:pPr>
            <w:r w:rsidRPr="00CB5EF3">
              <w:rPr>
                <w:b/>
                <w:sz w:val="28"/>
                <w:szCs w:val="28"/>
              </w:rPr>
              <w:t>Durée :</w:t>
            </w:r>
          </w:p>
          <w:p w14:paraId="06D53110" w14:textId="59923395" w:rsidR="00CB5EF3" w:rsidRPr="00CB5EF3" w:rsidRDefault="00574B31" w:rsidP="00E878CF">
            <w:pPr>
              <w:rPr>
                <w:b/>
                <w:sz w:val="28"/>
                <w:szCs w:val="28"/>
              </w:rPr>
            </w:pPr>
            <w:r>
              <w:rPr>
                <w:b/>
                <w:sz w:val="28"/>
                <w:szCs w:val="28"/>
              </w:rPr>
              <w:t>3 heures</w:t>
            </w:r>
          </w:p>
        </w:tc>
      </w:tr>
      <w:tr w:rsidR="00CB5EF3" w14:paraId="34649B67" w14:textId="77777777" w:rsidTr="002E3057">
        <w:trPr>
          <w:gridAfter w:val="1"/>
          <w:wAfter w:w="8" w:type="dxa"/>
        </w:trPr>
        <w:tc>
          <w:tcPr>
            <w:tcW w:w="2835" w:type="dxa"/>
            <w:shd w:val="clear" w:color="auto" w:fill="F2F2F2" w:themeFill="background1" w:themeFillShade="F2"/>
          </w:tcPr>
          <w:p w14:paraId="7DE341AC" w14:textId="14D20915" w:rsidR="00CB5EF3" w:rsidRDefault="00CB5EF3" w:rsidP="00E878CF">
            <w:pPr>
              <w:rPr>
                <w:sz w:val="28"/>
                <w:szCs w:val="28"/>
              </w:rPr>
            </w:pPr>
            <w:r w:rsidRPr="00CB5EF3">
              <w:rPr>
                <w:sz w:val="28"/>
                <w:szCs w:val="28"/>
              </w:rPr>
              <w:t>Place dans le référentiel :</w:t>
            </w:r>
          </w:p>
          <w:p w14:paraId="58B31689" w14:textId="68E4116B" w:rsidR="009521C7" w:rsidRDefault="009521C7" w:rsidP="00E878CF">
            <w:pPr>
              <w:rPr>
                <w:sz w:val="28"/>
                <w:szCs w:val="28"/>
              </w:rPr>
            </w:pPr>
            <w:r>
              <w:rPr>
                <w:sz w:val="28"/>
                <w:szCs w:val="28"/>
              </w:rPr>
              <w:t>Pôle 4 : La création de richesse</w:t>
            </w:r>
          </w:p>
          <w:p w14:paraId="107D23CB" w14:textId="4962E4C3" w:rsidR="009521C7" w:rsidRPr="00CB5EF3" w:rsidRDefault="009521C7" w:rsidP="00E878CF">
            <w:pPr>
              <w:rPr>
                <w:sz w:val="28"/>
                <w:szCs w:val="28"/>
              </w:rPr>
            </w:pPr>
            <w:r>
              <w:rPr>
                <w:sz w:val="28"/>
                <w:szCs w:val="28"/>
              </w:rPr>
              <w:t>4.1 La production et l’organisation du travail</w:t>
            </w:r>
          </w:p>
          <w:p w14:paraId="125B6C62" w14:textId="77777777" w:rsidR="00CB5EF3" w:rsidRPr="00CB5EF3" w:rsidRDefault="00CB5EF3" w:rsidP="00E878CF">
            <w:pPr>
              <w:rPr>
                <w:sz w:val="28"/>
                <w:szCs w:val="28"/>
              </w:rPr>
            </w:pPr>
          </w:p>
          <w:p w14:paraId="585999AE" w14:textId="77777777" w:rsidR="00CB5EF3" w:rsidRPr="00CB5EF3" w:rsidRDefault="00CB5EF3" w:rsidP="00E878CF">
            <w:pPr>
              <w:rPr>
                <w:sz w:val="28"/>
                <w:szCs w:val="28"/>
              </w:rPr>
            </w:pPr>
          </w:p>
          <w:p w14:paraId="00699D41" w14:textId="77777777" w:rsidR="00CB5EF3" w:rsidRPr="00CB5EF3" w:rsidRDefault="00CB5EF3" w:rsidP="00E878CF">
            <w:pPr>
              <w:rPr>
                <w:sz w:val="28"/>
                <w:szCs w:val="28"/>
              </w:rPr>
            </w:pPr>
          </w:p>
          <w:p w14:paraId="6EC26F72" w14:textId="77777777" w:rsidR="00CB5EF3" w:rsidRPr="00CB5EF3" w:rsidRDefault="00CB5EF3" w:rsidP="00E878CF">
            <w:pPr>
              <w:rPr>
                <w:sz w:val="28"/>
                <w:szCs w:val="28"/>
              </w:rPr>
            </w:pPr>
          </w:p>
        </w:tc>
        <w:tc>
          <w:tcPr>
            <w:tcW w:w="5245" w:type="dxa"/>
            <w:shd w:val="clear" w:color="auto" w:fill="F2F2F2" w:themeFill="background1" w:themeFillShade="F2"/>
          </w:tcPr>
          <w:p w14:paraId="343A6865" w14:textId="057E2E09" w:rsidR="00CB5EF3" w:rsidRDefault="00CB5EF3" w:rsidP="00E878CF">
            <w:pPr>
              <w:rPr>
                <w:sz w:val="28"/>
                <w:szCs w:val="28"/>
              </w:rPr>
            </w:pPr>
            <w:r w:rsidRPr="00A7151E">
              <w:rPr>
                <w:sz w:val="28"/>
                <w:szCs w:val="28"/>
                <w:u w:val="single"/>
              </w:rPr>
              <w:t>Objectifs pédagogiques</w:t>
            </w:r>
            <w:r w:rsidRPr="00CB5EF3">
              <w:rPr>
                <w:sz w:val="28"/>
                <w:szCs w:val="28"/>
              </w:rPr>
              <w:t> :</w:t>
            </w:r>
          </w:p>
          <w:p w14:paraId="54B8B568" w14:textId="45170AE3" w:rsidR="000B266A" w:rsidRPr="00CB5EF3" w:rsidRDefault="000B266A" w:rsidP="00E878CF">
            <w:pPr>
              <w:rPr>
                <w:sz w:val="28"/>
                <w:szCs w:val="28"/>
              </w:rPr>
            </w:pPr>
            <w:r>
              <w:rPr>
                <w:sz w:val="28"/>
                <w:szCs w:val="28"/>
              </w:rPr>
              <w:t>Acquisition de notions fondamentales :</w:t>
            </w:r>
          </w:p>
          <w:p w14:paraId="3FC3B5D8" w14:textId="74CE28C1" w:rsidR="00CB5EF3" w:rsidRPr="00CB5EF3" w:rsidRDefault="00CB5EF3" w:rsidP="00CB5EF3">
            <w:pPr>
              <w:rPr>
                <w:sz w:val="28"/>
                <w:szCs w:val="28"/>
              </w:rPr>
            </w:pPr>
            <w:r w:rsidRPr="00CB5EF3">
              <w:rPr>
                <w:sz w:val="28"/>
                <w:szCs w:val="28"/>
              </w:rPr>
              <w:t>-</w:t>
            </w:r>
            <w:r w:rsidR="009521C7">
              <w:rPr>
                <w:sz w:val="28"/>
                <w:szCs w:val="28"/>
              </w:rPr>
              <w:t xml:space="preserve"> Le facteur travail</w:t>
            </w:r>
          </w:p>
          <w:p w14:paraId="5224006D" w14:textId="63D5F7DF" w:rsidR="00CB5EF3" w:rsidRPr="00CB5EF3" w:rsidRDefault="00CB5EF3" w:rsidP="00CB5EF3">
            <w:pPr>
              <w:rPr>
                <w:sz w:val="28"/>
                <w:szCs w:val="28"/>
              </w:rPr>
            </w:pPr>
            <w:r w:rsidRPr="00CB5EF3">
              <w:rPr>
                <w:sz w:val="28"/>
                <w:szCs w:val="28"/>
              </w:rPr>
              <w:t>-</w:t>
            </w:r>
            <w:r w:rsidR="009521C7">
              <w:rPr>
                <w:sz w:val="28"/>
                <w:szCs w:val="28"/>
              </w:rPr>
              <w:t xml:space="preserve"> Le facteur capital</w:t>
            </w:r>
          </w:p>
          <w:p w14:paraId="4A313116" w14:textId="68389A3F" w:rsidR="00CB5EF3" w:rsidRDefault="00CB5EF3" w:rsidP="00CB5EF3">
            <w:pPr>
              <w:rPr>
                <w:sz w:val="28"/>
                <w:szCs w:val="28"/>
              </w:rPr>
            </w:pPr>
            <w:r w:rsidRPr="00CB5EF3">
              <w:rPr>
                <w:sz w:val="28"/>
                <w:szCs w:val="28"/>
              </w:rPr>
              <w:t>-</w:t>
            </w:r>
            <w:r w:rsidR="009521C7">
              <w:rPr>
                <w:sz w:val="28"/>
                <w:szCs w:val="28"/>
              </w:rPr>
              <w:t xml:space="preserve"> Le progrès technique et l’</w:t>
            </w:r>
            <w:r w:rsidR="000B266A">
              <w:rPr>
                <w:sz w:val="28"/>
                <w:szCs w:val="28"/>
              </w:rPr>
              <w:t>innovation</w:t>
            </w:r>
          </w:p>
          <w:p w14:paraId="1F2BCD7E" w14:textId="77777777" w:rsidR="00A7151E" w:rsidRDefault="000B266A" w:rsidP="00CB5EF3">
            <w:pPr>
              <w:rPr>
                <w:sz w:val="28"/>
                <w:szCs w:val="28"/>
              </w:rPr>
            </w:pPr>
            <w:r>
              <w:rPr>
                <w:sz w:val="28"/>
                <w:szCs w:val="28"/>
              </w:rPr>
              <w:t>Vérification</w:t>
            </w:r>
            <w:r w:rsidR="00A7151E">
              <w:rPr>
                <w:sz w:val="28"/>
                <w:szCs w:val="28"/>
              </w:rPr>
              <w:t xml:space="preserve"> des connaissances</w:t>
            </w:r>
            <w:r>
              <w:rPr>
                <w:sz w:val="28"/>
                <w:szCs w:val="28"/>
              </w:rPr>
              <w:t xml:space="preserve"> </w:t>
            </w:r>
            <w:r w:rsidR="00A7151E">
              <w:rPr>
                <w:sz w:val="28"/>
                <w:szCs w:val="28"/>
              </w:rPr>
              <w:t>(vidéo)</w:t>
            </w:r>
          </w:p>
          <w:p w14:paraId="5E8255AD" w14:textId="17FD510D" w:rsidR="000B266A" w:rsidRDefault="00A7151E" w:rsidP="00CB5EF3">
            <w:pPr>
              <w:rPr>
                <w:sz w:val="28"/>
                <w:szCs w:val="28"/>
              </w:rPr>
            </w:pPr>
            <w:r>
              <w:rPr>
                <w:sz w:val="28"/>
                <w:szCs w:val="28"/>
              </w:rPr>
              <w:t>C</w:t>
            </w:r>
            <w:r w:rsidR="000B266A">
              <w:rPr>
                <w:sz w:val="28"/>
                <w:szCs w:val="28"/>
              </w:rPr>
              <w:t xml:space="preserve">onsolidation des connaissances </w:t>
            </w:r>
            <w:r>
              <w:rPr>
                <w:sz w:val="28"/>
                <w:szCs w:val="28"/>
              </w:rPr>
              <w:t>(synthèse collective)</w:t>
            </w:r>
          </w:p>
          <w:p w14:paraId="6C1B23D5" w14:textId="683A807D" w:rsidR="00A7151E" w:rsidRDefault="00A7151E" w:rsidP="00CB5EF3">
            <w:pPr>
              <w:rPr>
                <w:sz w:val="28"/>
                <w:szCs w:val="28"/>
              </w:rPr>
            </w:pPr>
          </w:p>
          <w:p w14:paraId="27601AA5" w14:textId="7C512854" w:rsidR="00A7151E" w:rsidRPr="00CB5EF3" w:rsidRDefault="00A7151E" w:rsidP="00CB5EF3">
            <w:pPr>
              <w:rPr>
                <w:sz w:val="28"/>
                <w:szCs w:val="28"/>
              </w:rPr>
            </w:pPr>
            <w:r>
              <w:rPr>
                <w:sz w:val="28"/>
                <w:szCs w:val="28"/>
              </w:rPr>
              <w:t>Prolongement : objet d’étude : la combinaison productive chez Renault</w:t>
            </w:r>
          </w:p>
          <w:p w14:paraId="5C34EA83" w14:textId="74ABFFB8" w:rsidR="00CB5EF3" w:rsidRPr="00CB5EF3" w:rsidRDefault="00CB5EF3" w:rsidP="00CB5EF3">
            <w:pPr>
              <w:rPr>
                <w:sz w:val="28"/>
                <w:szCs w:val="28"/>
              </w:rPr>
            </w:pPr>
          </w:p>
          <w:p w14:paraId="75159567" w14:textId="77777777" w:rsidR="00CB5EF3" w:rsidRPr="00CB5EF3" w:rsidRDefault="00CB5EF3" w:rsidP="00CB5EF3">
            <w:pPr>
              <w:rPr>
                <w:sz w:val="28"/>
                <w:szCs w:val="28"/>
              </w:rPr>
            </w:pPr>
          </w:p>
        </w:tc>
        <w:tc>
          <w:tcPr>
            <w:tcW w:w="2977" w:type="dxa"/>
            <w:shd w:val="clear" w:color="auto" w:fill="F2F2F2" w:themeFill="background1" w:themeFillShade="F2"/>
          </w:tcPr>
          <w:p w14:paraId="1FB23307" w14:textId="77777777" w:rsidR="00CB5EF3" w:rsidRDefault="00CB5EF3" w:rsidP="00E878CF">
            <w:pPr>
              <w:rPr>
                <w:sz w:val="28"/>
                <w:szCs w:val="28"/>
              </w:rPr>
            </w:pPr>
            <w:r w:rsidRPr="00CB5EF3">
              <w:rPr>
                <w:sz w:val="28"/>
                <w:szCs w:val="28"/>
              </w:rPr>
              <w:t xml:space="preserve">Pré-requis : </w:t>
            </w:r>
          </w:p>
          <w:p w14:paraId="6E836939" w14:textId="77777777" w:rsidR="002E3057" w:rsidRDefault="002E3057" w:rsidP="002E3057">
            <w:pPr>
              <w:pStyle w:val="Paragraphedeliste"/>
              <w:numPr>
                <w:ilvl w:val="0"/>
                <w:numId w:val="2"/>
              </w:numPr>
              <w:rPr>
                <w:sz w:val="28"/>
                <w:szCs w:val="28"/>
              </w:rPr>
            </w:pPr>
            <w:r>
              <w:rPr>
                <w:sz w:val="28"/>
                <w:szCs w:val="28"/>
              </w:rPr>
              <w:t>Les organisations</w:t>
            </w:r>
          </w:p>
          <w:p w14:paraId="58118D3F" w14:textId="64DED4C4" w:rsidR="002E3057" w:rsidRPr="002E3057" w:rsidRDefault="002E3057" w:rsidP="002E3057">
            <w:pPr>
              <w:pStyle w:val="Paragraphedeliste"/>
              <w:numPr>
                <w:ilvl w:val="0"/>
                <w:numId w:val="2"/>
              </w:numPr>
              <w:rPr>
                <w:sz w:val="28"/>
                <w:szCs w:val="28"/>
              </w:rPr>
            </w:pPr>
            <w:r>
              <w:rPr>
                <w:sz w:val="28"/>
                <w:szCs w:val="28"/>
              </w:rPr>
              <w:t>Les biens et services marchands et non marchands</w:t>
            </w:r>
          </w:p>
        </w:tc>
      </w:tr>
    </w:tbl>
    <w:p w14:paraId="12AA9F61" w14:textId="37A36CD0" w:rsidR="00CB5EF3" w:rsidRPr="00CB5EF3" w:rsidRDefault="00D81A43" w:rsidP="00CB5EF3">
      <w:pPr>
        <w:spacing w:after="0"/>
        <w:rPr>
          <w:b/>
          <w:i/>
          <w:sz w:val="28"/>
        </w:rPr>
      </w:pPr>
      <w:r>
        <w:rPr>
          <w:b/>
          <w:i/>
          <w:noProof/>
          <w:sz w:val="28"/>
          <w:lang w:eastAsia="fr-FR"/>
        </w:rPr>
        <mc:AlternateContent>
          <mc:Choice Requires="wps">
            <w:drawing>
              <wp:anchor distT="0" distB="0" distL="114300" distR="114300" simplePos="0" relativeHeight="251659264" behindDoc="0" locked="0" layoutInCell="1" allowOverlap="1" wp14:anchorId="13922E99" wp14:editId="6FB45DEB">
                <wp:simplePos x="0" y="0"/>
                <wp:positionH relativeFrom="column">
                  <wp:posOffset>4072889</wp:posOffset>
                </wp:positionH>
                <wp:positionV relativeFrom="paragraph">
                  <wp:posOffset>142875</wp:posOffset>
                </wp:positionV>
                <wp:extent cx="9525" cy="495300"/>
                <wp:effectExtent l="19050" t="19050" r="28575" b="19050"/>
                <wp:wrapNone/>
                <wp:docPr id="2" name="Connecteur droit 2"/>
                <wp:cNvGraphicFramePr/>
                <a:graphic xmlns:a="http://schemas.openxmlformats.org/drawingml/2006/main">
                  <a:graphicData uri="http://schemas.microsoft.com/office/word/2010/wordprocessingShape">
                    <wps:wsp>
                      <wps:cNvCnPr/>
                      <wps:spPr>
                        <a:xfrm>
                          <a:off x="0" y="0"/>
                          <a:ext cx="9525" cy="4953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A86A3"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7pt,11.25pt" to="321.4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" strokecolor="red" strokeweight="2.25pt">
                <v:stroke joinstyle="miter"/>
              </v:line>
            </w:pict>
          </mc:Fallback>
        </mc:AlternateContent>
      </w:r>
      <w:r w:rsidR="00CB5EF3" w:rsidRPr="00CB5EF3">
        <w:rPr>
          <w:b/>
          <w:i/>
          <w:sz w:val="28"/>
        </w:rPr>
        <w:t xml:space="preserve">Positionnement de la séquence </w:t>
      </w:r>
    </w:p>
    <w:tbl>
      <w:tblPr>
        <w:tblStyle w:val="Grilledutableau"/>
        <w:tblW w:w="8997" w:type="dxa"/>
        <w:jc w:val="center"/>
        <w:tblLook w:val="04A0" w:firstRow="1" w:lastRow="0" w:firstColumn="1" w:lastColumn="0" w:noHBand="0" w:noVBand="1"/>
      </w:tblPr>
      <w:tblGrid>
        <w:gridCol w:w="237"/>
        <w:gridCol w:w="238"/>
        <w:gridCol w:w="237"/>
        <w:gridCol w:w="238"/>
        <w:gridCol w:w="316"/>
        <w:gridCol w:w="317"/>
        <w:gridCol w:w="317"/>
        <w:gridCol w:w="316"/>
        <w:gridCol w:w="317"/>
        <w:gridCol w:w="317"/>
        <w:gridCol w:w="222"/>
        <w:gridCol w:w="237"/>
        <w:gridCol w:w="238"/>
        <w:gridCol w:w="237"/>
        <w:gridCol w:w="238"/>
        <w:gridCol w:w="316"/>
        <w:gridCol w:w="317"/>
        <w:gridCol w:w="317"/>
        <w:gridCol w:w="316"/>
        <w:gridCol w:w="317"/>
        <w:gridCol w:w="317"/>
        <w:gridCol w:w="222"/>
        <w:gridCol w:w="237"/>
        <w:gridCol w:w="238"/>
        <w:gridCol w:w="238"/>
        <w:gridCol w:w="238"/>
        <w:gridCol w:w="317"/>
        <w:gridCol w:w="317"/>
        <w:gridCol w:w="317"/>
        <w:gridCol w:w="317"/>
        <w:gridCol w:w="317"/>
        <w:gridCol w:w="317"/>
      </w:tblGrid>
      <w:tr w:rsidR="00CB5EF3" w:rsidRPr="003941CF" w14:paraId="32F84227" w14:textId="77777777" w:rsidTr="00E878CF">
        <w:trPr>
          <w:trHeight w:val="227"/>
          <w:jc w:val="center"/>
        </w:trPr>
        <w:tc>
          <w:tcPr>
            <w:tcW w:w="950"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6B1015D" w14:textId="77777777" w:rsidR="00CB5EF3" w:rsidRPr="003941CF" w:rsidRDefault="00CB5EF3" w:rsidP="00E878CF">
            <w:pPr>
              <w:rPr>
                <w:sz w:val="18"/>
                <w:szCs w:val="18"/>
              </w:rPr>
            </w:pPr>
            <w:r w:rsidRPr="003941CF">
              <w:rPr>
                <w:sz w:val="18"/>
                <w:szCs w:val="18"/>
              </w:rPr>
              <w:t>1</w:t>
            </w:r>
            <w:r w:rsidRPr="003941CF">
              <w:rPr>
                <w:sz w:val="18"/>
                <w:szCs w:val="18"/>
                <w:vertAlign w:val="superscript"/>
              </w:rPr>
              <w:t>er</w:t>
            </w:r>
            <w:r w:rsidRPr="003941CF">
              <w:rPr>
                <w:sz w:val="18"/>
                <w:szCs w:val="18"/>
              </w:rPr>
              <w:t xml:space="preserve"> tri</w:t>
            </w:r>
          </w:p>
        </w:tc>
        <w:tc>
          <w:tcPr>
            <w:tcW w:w="950"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F8E1E4F" w14:textId="77777777" w:rsidR="00CB5EF3" w:rsidRPr="003941CF" w:rsidRDefault="00CB5EF3" w:rsidP="00E878CF">
            <w:pPr>
              <w:rPr>
                <w:sz w:val="18"/>
                <w:szCs w:val="18"/>
              </w:rPr>
            </w:pPr>
            <w:r w:rsidRPr="003941CF">
              <w:rPr>
                <w:sz w:val="18"/>
                <w:szCs w:val="18"/>
              </w:rPr>
              <w:t>2</w:t>
            </w:r>
            <w:r w:rsidRPr="003941CF">
              <w:rPr>
                <w:sz w:val="18"/>
                <w:szCs w:val="18"/>
                <w:vertAlign w:val="superscript"/>
              </w:rPr>
              <w:t>ème</w:t>
            </w:r>
            <w:r w:rsidRPr="003941CF">
              <w:rPr>
                <w:sz w:val="18"/>
                <w:szCs w:val="18"/>
              </w:rPr>
              <w:t xml:space="preserve"> tri</w:t>
            </w:r>
          </w:p>
        </w:tc>
        <w:tc>
          <w:tcPr>
            <w:tcW w:w="950"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A2D8827" w14:textId="77777777" w:rsidR="00CB5EF3" w:rsidRPr="003941CF" w:rsidRDefault="00CB5EF3" w:rsidP="00E878CF">
            <w:pPr>
              <w:rPr>
                <w:sz w:val="18"/>
                <w:szCs w:val="18"/>
              </w:rPr>
            </w:pPr>
            <w:r w:rsidRPr="003941CF">
              <w:rPr>
                <w:sz w:val="18"/>
                <w:szCs w:val="18"/>
              </w:rPr>
              <w:t>3</w:t>
            </w:r>
            <w:r w:rsidRPr="003941CF">
              <w:rPr>
                <w:sz w:val="18"/>
                <w:szCs w:val="18"/>
                <w:vertAlign w:val="superscript"/>
              </w:rPr>
              <w:t>ème</w:t>
            </w:r>
            <w:r w:rsidRPr="003941CF">
              <w:rPr>
                <w:sz w:val="18"/>
                <w:szCs w:val="18"/>
              </w:rPr>
              <w:t xml:space="preserve"> tri</w:t>
            </w:r>
          </w:p>
        </w:tc>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70C0"/>
          </w:tcPr>
          <w:p w14:paraId="4FCD16A2" w14:textId="77777777" w:rsidR="00CB5EF3" w:rsidRPr="003941CF" w:rsidRDefault="00CB5EF3" w:rsidP="00E878CF">
            <w:pPr>
              <w:rPr>
                <w:sz w:val="18"/>
                <w:szCs w:val="18"/>
              </w:rPr>
            </w:pPr>
          </w:p>
        </w:tc>
        <w:tc>
          <w:tcPr>
            <w:tcW w:w="950"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9EA3639" w14:textId="77777777" w:rsidR="00CB5EF3" w:rsidRPr="003941CF" w:rsidRDefault="00CB5EF3" w:rsidP="00E878CF">
            <w:pPr>
              <w:rPr>
                <w:sz w:val="18"/>
                <w:szCs w:val="18"/>
              </w:rPr>
            </w:pPr>
            <w:r w:rsidRPr="003941CF">
              <w:rPr>
                <w:sz w:val="18"/>
                <w:szCs w:val="18"/>
              </w:rPr>
              <w:t>1</w:t>
            </w:r>
            <w:r w:rsidRPr="003941CF">
              <w:rPr>
                <w:sz w:val="18"/>
                <w:szCs w:val="18"/>
                <w:vertAlign w:val="superscript"/>
              </w:rPr>
              <w:t>er</w:t>
            </w:r>
            <w:r w:rsidRPr="003941CF">
              <w:rPr>
                <w:sz w:val="18"/>
                <w:szCs w:val="18"/>
              </w:rPr>
              <w:t xml:space="preserve"> tri</w:t>
            </w:r>
          </w:p>
        </w:tc>
        <w:tc>
          <w:tcPr>
            <w:tcW w:w="950"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92ED55C" w14:textId="77777777" w:rsidR="00CB5EF3" w:rsidRPr="003941CF" w:rsidRDefault="00CB5EF3" w:rsidP="00E878CF">
            <w:pPr>
              <w:rPr>
                <w:sz w:val="18"/>
                <w:szCs w:val="18"/>
              </w:rPr>
            </w:pPr>
            <w:r w:rsidRPr="003941CF">
              <w:rPr>
                <w:sz w:val="18"/>
                <w:szCs w:val="18"/>
              </w:rPr>
              <w:t>2</w:t>
            </w:r>
            <w:r w:rsidRPr="003941CF">
              <w:rPr>
                <w:sz w:val="18"/>
                <w:szCs w:val="18"/>
                <w:vertAlign w:val="superscript"/>
              </w:rPr>
              <w:t>ème</w:t>
            </w:r>
            <w:r w:rsidRPr="003941CF">
              <w:rPr>
                <w:sz w:val="18"/>
                <w:szCs w:val="18"/>
              </w:rPr>
              <w:t xml:space="preserve"> tri</w:t>
            </w:r>
          </w:p>
        </w:tc>
        <w:tc>
          <w:tcPr>
            <w:tcW w:w="950"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4BC3485" w14:textId="77777777" w:rsidR="00CB5EF3" w:rsidRPr="003941CF" w:rsidRDefault="00CB5EF3" w:rsidP="00E878CF">
            <w:pPr>
              <w:rPr>
                <w:sz w:val="18"/>
                <w:szCs w:val="18"/>
              </w:rPr>
            </w:pPr>
            <w:r w:rsidRPr="003941CF">
              <w:rPr>
                <w:sz w:val="18"/>
                <w:szCs w:val="18"/>
              </w:rPr>
              <w:t>3</w:t>
            </w:r>
            <w:r w:rsidRPr="003941CF">
              <w:rPr>
                <w:sz w:val="18"/>
                <w:szCs w:val="18"/>
                <w:vertAlign w:val="superscript"/>
              </w:rPr>
              <w:t>ème</w:t>
            </w:r>
            <w:r w:rsidRPr="003941CF">
              <w:rPr>
                <w:sz w:val="18"/>
                <w:szCs w:val="18"/>
              </w:rPr>
              <w:t xml:space="preserve"> tri</w:t>
            </w:r>
          </w:p>
        </w:tc>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70C0"/>
          </w:tcPr>
          <w:p w14:paraId="13377CCE" w14:textId="77777777" w:rsidR="00CB5EF3" w:rsidRPr="003941CF" w:rsidRDefault="00CB5EF3" w:rsidP="00E878CF">
            <w:pPr>
              <w:rPr>
                <w:sz w:val="18"/>
                <w:szCs w:val="18"/>
              </w:rPr>
            </w:pPr>
          </w:p>
        </w:tc>
        <w:tc>
          <w:tcPr>
            <w:tcW w:w="951"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BB9DF0" w14:textId="77777777" w:rsidR="00CB5EF3" w:rsidRPr="003941CF" w:rsidRDefault="00CB5EF3" w:rsidP="00E878CF">
            <w:pPr>
              <w:rPr>
                <w:sz w:val="18"/>
                <w:szCs w:val="18"/>
              </w:rPr>
            </w:pPr>
            <w:r w:rsidRPr="003941CF">
              <w:rPr>
                <w:sz w:val="18"/>
                <w:szCs w:val="18"/>
              </w:rPr>
              <w:t>1</w:t>
            </w:r>
            <w:r w:rsidRPr="003941CF">
              <w:rPr>
                <w:sz w:val="18"/>
                <w:szCs w:val="18"/>
                <w:vertAlign w:val="superscript"/>
              </w:rPr>
              <w:t>er</w:t>
            </w:r>
            <w:r w:rsidRPr="003941CF">
              <w:rPr>
                <w:sz w:val="18"/>
                <w:szCs w:val="18"/>
              </w:rPr>
              <w:t xml:space="preserve"> tri</w:t>
            </w:r>
          </w:p>
        </w:tc>
        <w:tc>
          <w:tcPr>
            <w:tcW w:w="951"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2A6D563" w14:textId="77777777" w:rsidR="00CB5EF3" w:rsidRPr="003941CF" w:rsidRDefault="00CB5EF3" w:rsidP="00E878CF">
            <w:pPr>
              <w:rPr>
                <w:sz w:val="18"/>
                <w:szCs w:val="18"/>
              </w:rPr>
            </w:pPr>
            <w:r w:rsidRPr="003941CF">
              <w:rPr>
                <w:sz w:val="18"/>
                <w:szCs w:val="18"/>
              </w:rPr>
              <w:t>2</w:t>
            </w:r>
            <w:r w:rsidRPr="003941CF">
              <w:rPr>
                <w:sz w:val="18"/>
                <w:szCs w:val="18"/>
                <w:vertAlign w:val="superscript"/>
              </w:rPr>
              <w:t>ème</w:t>
            </w:r>
            <w:r w:rsidRPr="003941CF">
              <w:rPr>
                <w:sz w:val="18"/>
                <w:szCs w:val="18"/>
              </w:rPr>
              <w:t xml:space="preserve"> tri</w:t>
            </w:r>
          </w:p>
        </w:tc>
        <w:tc>
          <w:tcPr>
            <w:tcW w:w="951"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554D83B" w14:textId="77777777" w:rsidR="00CB5EF3" w:rsidRPr="003941CF" w:rsidRDefault="00CB5EF3" w:rsidP="00E878CF">
            <w:pPr>
              <w:rPr>
                <w:sz w:val="18"/>
                <w:szCs w:val="18"/>
              </w:rPr>
            </w:pPr>
            <w:r w:rsidRPr="003941CF">
              <w:rPr>
                <w:sz w:val="18"/>
                <w:szCs w:val="18"/>
              </w:rPr>
              <w:t>3</w:t>
            </w:r>
            <w:r w:rsidRPr="003941CF">
              <w:rPr>
                <w:sz w:val="18"/>
                <w:szCs w:val="18"/>
                <w:vertAlign w:val="superscript"/>
              </w:rPr>
              <w:t>ème</w:t>
            </w:r>
            <w:r w:rsidRPr="003941CF">
              <w:rPr>
                <w:sz w:val="18"/>
                <w:szCs w:val="18"/>
              </w:rPr>
              <w:t xml:space="preserve"> tri</w:t>
            </w:r>
          </w:p>
        </w:tc>
      </w:tr>
      <w:tr w:rsidR="00CB5EF3" w14:paraId="07FA1E26" w14:textId="77777777" w:rsidTr="00E878CF">
        <w:trPr>
          <w:trHeight w:hRule="exact" w:val="113"/>
          <w:jc w:val="center"/>
        </w:trPr>
        <w:tc>
          <w:tcPr>
            <w:tcW w:w="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90EA02A" w14:textId="77777777" w:rsidR="00CB5EF3" w:rsidRDefault="00CB5EF3" w:rsidP="00E878CF"/>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1236ED5" w14:textId="77777777" w:rsidR="00CB5EF3" w:rsidRDefault="00CB5EF3" w:rsidP="00E878CF"/>
        </w:tc>
        <w:tc>
          <w:tcPr>
            <w:tcW w:w="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5FB9B9" w14:textId="77777777" w:rsidR="00CB5EF3" w:rsidRDefault="00CB5EF3" w:rsidP="00E878CF">
            <w:r w:rsidRPr="003A7694">
              <w:rPr>
                <w:i/>
                <w:noProof/>
                <w:lang w:eastAsia="fr-FR"/>
              </w:rPr>
              <mc:AlternateContent>
                <mc:Choice Requires="wps">
                  <w:drawing>
                    <wp:anchor distT="0" distB="0" distL="114300" distR="114300" simplePos="0" relativeHeight="251658240" behindDoc="0" locked="0" layoutInCell="1" allowOverlap="1" wp14:anchorId="5A27FB0A" wp14:editId="4AD6A7F1">
                      <wp:simplePos x="0" y="0"/>
                      <wp:positionH relativeFrom="column">
                        <wp:posOffset>-394970</wp:posOffset>
                      </wp:positionH>
                      <wp:positionV relativeFrom="paragraph">
                        <wp:posOffset>-262890</wp:posOffset>
                      </wp:positionV>
                      <wp:extent cx="5932170" cy="422910"/>
                      <wp:effectExtent l="0" t="19050" r="30480" b="34290"/>
                      <wp:wrapNone/>
                      <wp:docPr id="1" name="Flèche droite 1"/>
                      <wp:cNvGraphicFramePr/>
                      <a:graphic xmlns:a="http://schemas.openxmlformats.org/drawingml/2006/main">
                        <a:graphicData uri="http://schemas.microsoft.com/office/word/2010/wordprocessingShape">
                          <wps:wsp>
                            <wps:cNvSpPr/>
                            <wps:spPr>
                              <a:xfrm>
                                <a:off x="0" y="0"/>
                                <a:ext cx="5932170" cy="422910"/>
                              </a:xfrm>
                              <a:prstGeom prst="rightArrow">
                                <a:avLst/>
                              </a:prstGeom>
                              <a:solidFill>
                                <a:schemeClr val="accent1">
                                  <a:lumMod val="60000"/>
                                  <a:lumOff val="40000"/>
                                  <a:alpha val="4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F65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 o:spid="_x0000_s1026" type="#_x0000_t13" style="position:absolute;margin-left:-31.1pt;margin-top:-20.7pt;width:467.1pt;height:3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" adj="20830" fillcolor="#9cc2e5 [1940]" strokecolor="#1f4d78 [1604]" strokeweight="1pt">
                      <v:fill opacity="28784f"/>
                    </v:shape>
                  </w:pict>
                </mc:Fallback>
              </mc:AlternateContent>
            </w:r>
          </w:p>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E64A799" w14:textId="77777777" w:rsidR="00CB5EF3" w:rsidRDefault="00CB5EF3" w:rsidP="00E878CF"/>
        </w:tc>
        <w:tc>
          <w:tcPr>
            <w:tcW w:w="3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67E9E07"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2815FB6"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841BBFB" w14:textId="77777777" w:rsidR="00CB5EF3" w:rsidRDefault="00CB5EF3" w:rsidP="00E878CF"/>
        </w:tc>
        <w:tc>
          <w:tcPr>
            <w:tcW w:w="3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CD5778E"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586796"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E8AE000" w14:textId="77777777" w:rsidR="00CB5EF3" w:rsidRDefault="00CB5EF3" w:rsidP="00E878CF"/>
        </w:tc>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70C0"/>
          </w:tcPr>
          <w:p w14:paraId="20C0392B" w14:textId="77777777" w:rsidR="00CB5EF3" w:rsidRDefault="00CB5EF3" w:rsidP="00E878CF"/>
        </w:tc>
        <w:tc>
          <w:tcPr>
            <w:tcW w:w="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95DDFF2" w14:textId="77777777" w:rsidR="00CB5EF3" w:rsidRDefault="00CB5EF3" w:rsidP="00E878CF"/>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164F8AA" w14:textId="77777777" w:rsidR="00CB5EF3" w:rsidRDefault="00CB5EF3" w:rsidP="00E878CF"/>
        </w:tc>
        <w:tc>
          <w:tcPr>
            <w:tcW w:w="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9A482F9" w14:textId="77777777" w:rsidR="00CB5EF3" w:rsidRDefault="00CB5EF3" w:rsidP="00E878CF"/>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74175FB" w14:textId="77777777" w:rsidR="00CB5EF3" w:rsidRDefault="00CB5EF3" w:rsidP="00E878CF"/>
        </w:tc>
        <w:tc>
          <w:tcPr>
            <w:tcW w:w="3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557EAC3"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8D606BF"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5CD80F1" w14:textId="77777777" w:rsidR="00CB5EF3" w:rsidRDefault="00CB5EF3" w:rsidP="00E878CF"/>
        </w:tc>
        <w:tc>
          <w:tcPr>
            <w:tcW w:w="3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7D84FD5"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07B4D4A"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550B81E" w14:textId="77777777" w:rsidR="00CB5EF3" w:rsidRDefault="00CB5EF3" w:rsidP="00E878CF"/>
        </w:tc>
        <w:tc>
          <w:tcPr>
            <w:tcW w:w="0" w:type="auto"/>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0070C0"/>
          </w:tcPr>
          <w:p w14:paraId="64B4457E" w14:textId="77777777" w:rsidR="00CB5EF3" w:rsidRDefault="00CB5EF3" w:rsidP="00E878CF"/>
        </w:tc>
        <w:tc>
          <w:tcPr>
            <w:tcW w:w="2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2DAD082" w14:textId="77777777" w:rsidR="00CB5EF3" w:rsidRDefault="00CB5EF3" w:rsidP="00E878CF"/>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F7DEDFB" w14:textId="77777777" w:rsidR="00CB5EF3" w:rsidRDefault="00CB5EF3" w:rsidP="00E878CF"/>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D1F9F9C" w14:textId="77777777" w:rsidR="00CB5EF3" w:rsidRDefault="00CB5EF3" w:rsidP="00E878CF"/>
        </w:tc>
        <w:tc>
          <w:tcPr>
            <w:tcW w:w="2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13AECF4"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CA118D8"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B42E5E5"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07A4A59"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E830F1A"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4E718F5" w14:textId="77777777" w:rsidR="00CB5EF3" w:rsidRDefault="00CB5EF3" w:rsidP="00E878CF"/>
        </w:tc>
        <w:tc>
          <w:tcPr>
            <w:tcW w:w="3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0B557E7" w14:textId="77777777" w:rsidR="00CB5EF3" w:rsidRDefault="00CB5EF3" w:rsidP="00E878CF"/>
        </w:tc>
      </w:tr>
    </w:tbl>
    <w:p w14:paraId="21635A7E" w14:textId="77777777" w:rsidR="00CB5EF3" w:rsidRDefault="00CB5EF3" w:rsidP="00CB5EF3">
      <w:pPr>
        <w:spacing w:after="0"/>
      </w:pPr>
    </w:p>
    <w:p w14:paraId="7B936092" w14:textId="42D31DA6" w:rsidR="00CB5EF3" w:rsidRPr="00CB5EF3" w:rsidRDefault="00CB5EF3" w:rsidP="00CB5EF3">
      <w:pPr>
        <w:spacing w:after="0"/>
        <w:rPr>
          <w:b/>
          <w:i/>
          <w:color w:val="FF0000"/>
          <w:sz w:val="28"/>
          <w:szCs w:val="16"/>
        </w:rPr>
      </w:pPr>
      <w:r w:rsidRPr="00CB5EF3">
        <w:rPr>
          <w:b/>
          <w:i/>
          <w:color w:val="FF0000"/>
          <w:sz w:val="28"/>
          <w:szCs w:val="16"/>
        </w:rPr>
        <w:t>Support utilisé :</w:t>
      </w:r>
      <w:r w:rsidR="002E3057" w:rsidRPr="002E3057">
        <w:t xml:space="preserve"> </w:t>
      </w:r>
      <w:r w:rsidR="002E3057" w:rsidRPr="002E3057">
        <w:rPr>
          <w:i/>
          <w:sz w:val="28"/>
          <w:szCs w:val="16"/>
        </w:rPr>
        <w:t>https://edpuzzle.com/media/56cf4e0db84b606d3144684e</w:t>
      </w:r>
    </w:p>
    <w:p w14:paraId="5FECC835" w14:textId="77777777" w:rsidR="00CB5EF3" w:rsidRPr="009214EE" w:rsidRDefault="00CB5EF3" w:rsidP="00CB5EF3">
      <w:pPr>
        <w:spacing w:after="0"/>
        <w:rPr>
          <w:i/>
          <w:szCs w:val="16"/>
        </w:rPr>
      </w:pPr>
    </w:p>
    <w:p w14:paraId="19C98D2C" w14:textId="77777777" w:rsidR="00CB5EF3" w:rsidRPr="00CB5EF3" w:rsidRDefault="00CB5EF3" w:rsidP="00CB5EF3">
      <w:pPr>
        <w:spacing w:after="0"/>
        <w:rPr>
          <w:b/>
          <w:i/>
        </w:rPr>
      </w:pPr>
    </w:p>
    <w:tbl>
      <w:tblPr>
        <w:tblStyle w:val="Grilledutableau"/>
        <w:tblW w:w="11199" w:type="dxa"/>
        <w:tblInd w:w="-5" w:type="dxa"/>
        <w:tblLook w:val="04A0" w:firstRow="1" w:lastRow="0" w:firstColumn="1" w:lastColumn="0" w:noHBand="0" w:noVBand="1"/>
      </w:tblPr>
      <w:tblGrid>
        <w:gridCol w:w="1560"/>
        <w:gridCol w:w="6095"/>
        <w:gridCol w:w="3544"/>
      </w:tblGrid>
      <w:tr w:rsidR="00CB5EF3" w:rsidRPr="00CB5EF3" w14:paraId="19AFFB7E" w14:textId="77777777" w:rsidTr="00C970B6">
        <w:tc>
          <w:tcPr>
            <w:tcW w:w="1560" w:type="dxa"/>
            <w:shd w:val="clear" w:color="auto" w:fill="D9D9D9" w:themeFill="background1" w:themeFillShade="D9"/>
          </w:tcPr>
          <w:p w14:paraId="64398462" w14:textId="77777777" w:rsidR="00CB5EF3" w:rsidRPr="00CB5EF3" w:rsidRDefault="00CB5EF3" w:rsidP="00E878CF">
            <w:pPr>
              <w:rPr>
                <w:sz w:val="28"/>
              </w:rPr>
            </w:pPr>
            <w:r w:rsidRPr="00CB5EF3">
              <w:rPr>
                <w:sz w:val="28"/>
              </w:rPr>
              <w:t>Étapes</w:t>
            </w:r>
          </w:p>
        </w:tc>
        <w:tc>
          <w:tcPr>
            <w:tcW w:w="6095" w:type="dxa"/>
            <w:shd w:val="clear" w:color="auto" w:fill="D9D9D9" w:themeFill="background1" w:themeFillShade="D9"/>
          </w:tcPr>
          <w:p w14:paraId="0D9894AC" w14:textId="77777777" w:rsidR="00CB5EF3" w:rsidRPr="00CB5EF3" w:rsidRDefault="00CB5EF3" w:rsidP="00E878CF">
            <w:pPr>
              <w:rPr>
                <w:sz w:val="28"/>
              </w:rPr>
            </w:pPr>
            <w:r w:rsidRPr="00CB5EF3">
              <w:rPr>
                <w:sz w:val="28"/>
              </w:rPr>
              <w:t>Déroulement des activités</w:t>
            </w:r>
          </w:p>
          <w:p w14:paraId="318C41A2" w14:textId="77777777" w:rsidR="00CB5EF3" w:rsidRPr="00CB5EF3" w:rsidRDefault="00CB5EF3" w:rsidP="00E878CF">
            <w:pPr>
              <w:rPr>
                <w:sz w:val="28"/>
              </w:rPr>
            </w:pPr>
            <w:r w:rsidRPr="00CB5EF3">
              <w:rPr>
                <w:sz w:val="28"/>
              </w:rPr>
              <w:t xml:space="preserve"> </w:t>
            </w:r>
          </w:p>
          <w:p w14:paraId="6CBEB1B3" w14:textId="77777777" w:rsidR="00CB5EF3" w:rsidRPr="00CB5EF3" w:rsidRDefault="00CB5EF3" w:rsidP="00E878CF">
            <w:pPr>
              <w:rPr>
                <w:sz w:val="28"/>
              </w:rPr>
            </w:pPr>
          </w:p>
        </w:tc>
        <w:tc>
          <w:tcPr>
            <w:tcW w:w="3544" w:type="dxa"/>
            <w:shd w:val="clear" w:color="auto" w:fill="D9D9D9" w:themeFill="background1" w:themeFillShade="D9"/>
          </w:tcPr>
          <w:p w14:paraId="6AB415AA" w14:textId="77777777" w:rsidR="00CB5EF3" w:rsidRPr="00CB5EF3" w:rsidRDefault="00CB5EF3" w:rsidP="00E878CF">
            <w:pPr>
              <w:rPr>
                <w:sz w:val="28"/>
              </w:rPr>
            </w:pPr>
            <w:r w:rsidRPr="00CB5EF3">
              <w:rPr>
                <w:sz w:val="28"/>
              </w:rPr>
              <w:t>Modalités de mise en œuvre</w:t>
            </w:r>
          </w:p>
        </w:tc>
      </w:tr>
      <w:tr w:rsidR="00CB5EF3" w14:paraId="523642D3" w14:textId="77777777" w:rsidTr="00C970B6">
        <w:tc>
          <w:tcPr>
            <w:tcW w:w="1560" w:type="dxa"/>
          </w:tcPr>
          <w:p w14:paraId="0F4FD75C" w14:textId="77777777" w:rsidR="00CB5EF3" w:rsidRDefault="00CB5EF3" w:rsidP="00E878CF"/>
          <w:p w14:paraId="05059BF3" w14:textId="63EEDCC6" w:rsidR="00CB5EF3" w:rsidRDefault="002E3057" w:rsidP="00E878CF">
            <w:r>
              <w:t>ETAPE 1</w:t>
            </w:r>
          </w:p>
          <w:p w14:paraId="433C5D3E" w14:textId="77777777" w:rsidR="00CB5EF3" w:rsidRDefault="00CB5EF3" w:rsidP="00E878CF"/>
          <w:p w14:paraId="7DD1F48D" w14:textId="77777777" w:rsidR="00CB5EF3" w:rsidRDefault="00CB5EF3" w:rsidP="00E878CF"/>
          <w:p w14:paraId="7A9FCE0A" w14:textId="77777777" w:rsidR="00CB5EF3" w:rsidRDefault="00CB5EF3" w:rsidP="00E878CF"/>
          <w:p w14:paraId="5FB0498C" w14:textId="75524E33" w:rsidR="00CB5EF3" w:rsidRDefault="002E3057" w:rsidP="00E878CF">
            <w:r>
              <w:t>Etape 2</w:t>
            </w:r>
          </w:p>
          <w:p w14:paraId="090259B4" w14:textId="77777777" w:rsidR="00CB5EF3" w:rsidRDefault="00CB5EF3" w:rsidP="00E878CF"/>
          <w:p w14:paraId="3A37F9B3" w14:textId="77777777" w:rsidR="00CB5EF3" w:rsidRDefault="00CB5EF3" w:rsidP="00E878CF"/>
          <w:p w14:paraId="1073216C" w14:textId="77777777" w:rsidR="00CB5EF3" w:rsidRDefault="00CB5EF3" w:rsidP="00E878CF"/>
          <w:p w14:paraId="2BD5D419" w14:textId="77777777" w:rsidR="00CB5EF3" w:rsidRDefault="00CB5EF3" w:rsidP="00E878CF"/>
          <w:p w14:paraId="45368ED6" w14:textId="77777777" w:rsidR="00CB5EF3" w:rsidRDefault="00CB5EF3" w:rsidP="00E878CF"/>
          <w:p w14:paraId="591273B8" w14:textId="6B6D092C" w:rsidR="00CB5EF3" w:rsidRDefault="00CB5EF3" w:rsidP="00E878CF"/>
          <w:p w14:paraId="22F525AF" w14:textId="31B37AAC" w:rsidR="002E3057" w:rsidRDefault="002E3057" w:rsidP="00E878CF"/>
          <w:p w14:paraId="33EE3ABA" w14:textId="06623D9B" w:rsidR="00CB5EF3" w:rsidRDefault="002E3057" w:rsidP="00E878CF">
            <w:r>
              <w:t>Etape 3</w:t>
            </w:r>
          </w:p>
          <w:p w14:paraId="554FC617" w14:textId="77777777" w:rsidR="00CB5EF3" w:rsidRDefault="00CB5EF3" w:rsidP="00E878CF"/>
          <w:p w14:paraId="706F35FF" w14:textId="77777777" w:rsidR="00CB5EF3" w:rsidRDefault="00CB5EF3" w:rsidP="00E878CF"/>
          <w:p w14:paraId="75776913" w14:textId="77777777" w:rsidR="00CB5EF3" w:rsidRDefault="00CB5EF3" w:rsidP="00E878CF"/>
          <w:p w14:paraId="0106FE69" w14:textId="77777777" w:rsidR="00CB5EF3" w:rsidRDefault="00CB5EF3" w:rsidP="00E878CF"/>
          <w:p w14:paraId="045AA30B" w14:textId="77777777" w:rsidR="00CB5EF3" w:rsidRDefault="00CB5EF3" w:rsidP="00E878CF"/>
          <w:p w14:paraId="242D8682" w14:textId="77777777" w:rsidR="00CB5EF3" w:rsidRDefault="00CB5EF3" w:rsidP="00E878CF"/>
          <w:p w14:paraId="018E0055" w14:textId="77777777" w:rsidR="00CB5EF3" w:rsidRDefault="00CB5EF3" w:rsidP="00E878CF"/>
          <w:p w14:paraId="3FAF5B90" w14:textId="77777777" w:rsidR="00CB5EF3" w:rsidRDefault="00CB5EF3" w:rsidP="00E878CF"/>
          <w:p w14:paraId="4558789F" w14:textId="77777777" w:rsidR="00CB5EF3" w:rsidRDefault="00CB5EF3" w:rsidP="00E878CF"/>
          <w:p w14:paraId="6E18362A" w14:textId="77777777" w:rsidR="00CB5EF3" w:rsidRDefault="00CB5EF3" w:rsidP="00E878CF"/>
          <w:p w14:paraId="31E2D142" w14:textId="77777777" w:rsidR="00CB5EF3" w:rsidRDefault="00CB5EF3" w:rsidP="00E878CF"/>
          <w:p w14:paraId="6582AF4F" w14:textId="77777777" w:rsidR="00CB5EF3" w:rsidRDefault="00CB5EF3" w:rsidP="00E878CF"/>
          <w:p w14:paraId="618C5DD6" w14:textId="77777777" w:rsidR="00CB5EF3" w:rsidRDefault="00CB5EF3" w:rsidP="00E878CF"/>
          <w:p w14:paraId="2D75CBB3" w14:textId="3D29D2F9" w:rsidR="00CB5EF3" w:rsidRDefault="00CB5EF3" w:rsidP="00E878CF"/>
        </w:tc>
        <w:tc>
          <w:tcPr>
            <w:tcW w:w="6095" w:type="dxa"/>
          </w:tcPr>
          <w:p w14:paraId="73C469F3" w14:textId="434569B4" w:rsidR="002E3057" w:rsidRDefault="002E3057" w:rsidP="009521C7">
            <w:pPr>
              <w:pStyle w:val="NormalWeb"/>
              <w:rPr>
                <w:b/>
                <w:bCs/>
              </w:rPr>
            </w:pPr>
            <w:r>
              <w:rPr>
                <w:b/>
                <w:bCs/>
              </w:rPr>
              <w:lastRenderedPageBreak/>
              <w:t>Rappel des pré-requis</w:t>
            </w:r>
          </w:p>
          <w:p w14:paraId="63F7D5FF" w14:textId="77777777" w:rsidR="002E3057" w:rsidRDefault="002E3057" w:rsidP="009521C7">
            <w:pPr>
              <w:pStyle w:val="NormalWeb"/>
              <w:rPr>
                <w:b/>
                <w:bCs/>
              </w:rPr>
            </w:pPr>
          </w:p>
          <w:p w14:paraId="1B52348B" w14:textId="7373A8E4" w:rsidR="002E3057" w:rsidRDefault="002E3057" w:rsidP="009521C7">
            <w:pPr>
              <w:pStyle w:val="NormalWeb"/>
              <w:rPr>
                <w:b/>
                <w:bCs/>
              </w:rPr>
            </w:pPr>
            <w:r>
              <w:rPr>
                <w:b/>
                <w:bCs/>
              </w:rPr>
              <w:t xml:space="preserve">Cours (manuel scolaire) </w:t>
            </w:r>
          </w:p>
          <w:p w14:paraId="13597CB4" w14:textId="0F5783EA" w:rsidR="002E3057" w:rsidRDefault="002E3057" w:rsidP="009521C7">
            <w:pPr>
              <w:pStyle w:val="NormalWeb"/>
              <w:rPr>
                <w:b/>
                <w:bCs/>
              </w:rPr>
            </w:pPr>
            <w:r>
              <w:rPr>
                <w:b/>
                <w:bCs/>
              </w:rPr>
              <w:t>I – Les facteurs de production, progrès techniques et innovation</w:t>
            </w:r>
          </w:p>
          <w:p w14:paraId="2B6C6214" w14:textId="0949CDE7" w:rsidR="002E3057" w:rsidRDefault="002E3057" w:rsidP="009521C7">
            <w:pPr>
              <w:pStyle w:val="NormalWeb"/>
              <w:rPr>
                <w:b/>
                <w:bCs/>
              </w:rPr>
            </w:pPr>
            <w:r>
              <w:rPr>
                <w:b/>
                <w:bCs/>
              </w:rPr>
              <w:t>II – La combinaison des facteurs de production</w:t>
            </w:r>
          </w:p>
          <w:p w14:paraId="53E40D03" w14:textId="77777777" w:rsidR="002E3057" w:rsidRDefault="002E3057" w:rsidP="009521C7">
            <w:pPr>
              <w:pStyle w:val="NormalWeb"/>
              <w:rPr>
                <w:b/>
                <w:bCs/>
              </w:rPr>
            </w:pPr>
          </w:p>
          <w:p w14:paraId="6F6CD328" w14:textId="37233893" w:rsidR="002E3057" w:rsidRDefault="002E3057" w:rsidP="009521C7">
            <w:pPr>
              <w:pStyle w:val="NormalWeb"/>
              <w:rPr>
                <w:b/>
                <w:bCs/>
              </w:rPr>
            </w:pPr>
            <w:r>
              <w:rPr>
                <w:b/>
                <w:bCs/>
              </w:rPr>
              <w:t>VIDÉO</w:t>
            </w:r>
          </w:p>
          <w:p w14:paraId="5D3E4215" w14:textId="43244629" w:rsidR="002E3057" w:rsidRDefault="002E3057" w:rsidP="009521C7">
            <w:pPr>
              <w:pStyle w:val="NormalWeb"/>
              <w:rPr>
                <w:b/>
                <w:bCs/>
              </w:rPr>
            </w:pPr>
            <w:r>
              <w:rPr>
                <w:b/>
                <w:bCs/>
              </w:rPr>
              <w:t>Vérification des connaissances contenues dans le cours</w:t>
            </w:r>
          </w:p>
          <w:p w14:paraId="3EDE8ABF" w14:textId="50351372" w:rsidR="002E3057" w:rsidRDefault="00C531B1" w:rsidP="009521C7">
            <w:pPr>
              <w:pStyle w:val="NormalWeb"/>
              <w:rPr>
                <w:b/>
                <w:bCs/>
              </w:rPr>
            </w:pPr>
            <w:r>
              <w:rPr>
                <w:b/>
                <w:bCs/>
              </w:rPr>
              <w:t>Questions associées à la vidéo</w:t>
            </w:r>
          </w:p>
          <w:p w14:paraId="01008621" w14:textId="1069EBEB" w:rsidR="009521C7" w:rsidRDefault="000B266A" w:rsidP="009521C7">
            <w:pPr>
              <w:pStyle w:val="NormalWeb"/>
            </w:pPr>
            <w:r>
              <w:t xml:space="preserve">1 - </w:t>
            </w:r>
            <w:r w:rsidR="009521C7">
              <w:t xml:space="preserve">Quels sont les facteurs combinés pour la production d'une </w:t>
            </w:r>
            <w:r w:rsidR="00C531B1">
              <w:t>Mégane ? </w:t>
            </w:r>
          </w:p>
          <w:p w14:paraId="1B14589D" w14:textId="09603076" w:rsidR="00CB5EF3" w:rsidRPr="000B266A"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2 - </w:t>
            </w:r>
            <w:r w:rsidR="009521C7" w:rsidRPr="009521C7">
              <w:rPr>
                <w:rFonts w:ascii="Times New Roman" w:eastAsia="Times New Roman" w:hAnsi="Times New Roman" w:cs="Times New Roman"/>
                <w:sz w:val="24"/>
                <w:szCs w:val="24"/>
                <w:lang w:eastAsia="fr-FR"/>
              </w:rPr>
              <w:t xml:space="preserve">Qu'est-ce que ces bobines d'acier utilisées lors de l'emboutissage, 1ière étape de la production d'une </w:t>
            </w:r>
            <w:r w:rsidR="00C531B1" w:rsidRPr="009521C7">
              <w:rPr>
                <w:rFonts w:ascii="Times New Roman" w:eastAsia="Times New Roman" w:hAnsi="Times New Roman" w:cs="Times New Roman"/>
                <w:sz w:val="24"/>
                <w:szCs w:val="24"/>
                <w:lang w:eastAsia="fr-FR"/>
              </w:rPr>
              <w:t>voiture ?</w:t>
            </w:r>
          </w:p>
        </w:tc>
        <w:tc>
          <w:tcPr>
            <w:tcW w:w="3544" w:type="dxa"/>
          </w:tcPr>
          <w:p w14:paraId="7698368E" w14:textId="77777777" w:rsidR="00CB5EF3" w:rsidRDefault="00CB5EF3" w:rsidP="00E878CF"/>
          <w:p w14:paraId="5675D2D2" w14:textId="77777777" w:rsidR="00CB5EF3" w:rsidRDefault="002E3057" w:rsidP="00E878CF">
            <w:r>
              <w:t>Oral et schéma au tableau</w:t>
            </w:r>
          </w:p>
          <w:p w14:paraId="1F054012" w14:textId="77777777" w:rsidR="002E3057" w:rsidRDefault="002E3057" w:rsidP="00E878CF"/>
          <w:p w14:paraId="36C9665D" w14:textId="77777777" w:rsidR="002E3057" w:rsidRDefault="002E3057" w:rsidP="00E878CF"/>
          <w:p w14:paraId="3D7C6761" w14:textId="77777777" w:rsidR="002E3057" w:rsidRDefault="002E3057" w:rsidP="00E878CF"/>
          <w:p w14:paraId="7DD116E6" w14:textId="77777777" w:rsidR="002E3057" w:rsidRDefault="002E3057" w:rsidP="00E878CF"/>
          <w:p w14:paraId="1591BB36" w14:textId="77777777" w:rsidR="002E3057" w:rsidRDefault="002E3057" w:rsidP="00E878CF"/>
          <w:p w14:paraId="15B63FD0" w14:textId="77777777" w:rsidR="002E3057" w:rsidRDefault="002E3057" w:rsidP="00E878CF"/>
          <w:p w14:paraId="1524EDAC" w14:textId="1A028A86" w:rsidR="002E3057" w:rsidRDefault="002E3057" w:rsidP="00E878CF">
            <w:r>
              <w:t>Support papier à compléter</w:t>
            </w:r>
            <w:r w:rsidR="000B266A">
              <w:t xml:space="preserve"> individuellement avec correction collective</w:t>
            </w:r>
          </w:p>
          <w:p w14:paraId="5E5DB5EF" w14:textId="77777777" w:rsidR="002E3057" w:rsidRDefault="002E3057" w:rsidP="00E878CF"/>
          <w:p w14:paraId="089FCF46" w14:textId="77777777" w:rsidR="002E3057" w:rsidRDefault="002E3057" w:rsidP="00E878CF"/>
          <w:p w14:paraId="1880F081" w14:textId="77777777" w:rsidR="002E3057" w:rsidRDefault="002E3057" w:rsidP="00E878CF"/>
          <w:p w14:paraId="376A1B7B" w14:textId="77777777" w:rsidR="002E3057" w:rsidRDefault="002E3057" w:rsidP="00E878CF"/>
          <w:p w14:paraId="18B3F29C" w14:textId="77777777" w:rsidR="002E3057" w:rsidRDefault="002E3057" w:rsidP="00E878CF"/>
          <w:p w14:paraId="235D1856" w14:textId="77777777" w:rsidR="002E3057" w:rsidRDefault="002E3057" w:rsidP="00E878CF"/>
          <w:p w14:paraId="4871D647" w14:textId="6E468BE6" w:rsidR="002E3057" w:rsidRDefault="002E3057" w:rsidP="00E878CF">
            <w:r>
              <w:t>Support numérique</w:t>
            </w:r>
            <w:r w:rsidR="000B266A">
              <w:t xml:space="preserve"> en classe entière avec correction collective</w:t>
            </w:r>
          </w:p>
        </w:tc>
      </w:tr>
      <w:tr w:rsidR="00C970B6" w:rsidRPr="00CB5EF3" w14:paraId="7E8489E5" w14:textId="77777777" w:rsidTr="004E01DD">
        <w:tc>
          <w:tcPr>
            <w:tcW w:w="1560" w:type="dxa"/>
            <w:shd w:val="clear" w:color="auto" w:fill="D9D9D9" w:themeFill="background1" w:themeFillShade="D9"/>
          </w:tcPr>
          <w:p w14:paraId="06AE7B1D" w14:textId="77777777" w:rsidR="00C970B6" w:rsidRPr="00CB5EF3" w:rsidRDefault="00C970B6" w:rsidP="00E878CF">
            <w:pPr>
              <w:rPr>
                <w:sz w:val="28"/>
              </w:rPr>
            </w:pPr>
            <w:r w:rsidRPr="00CB5EF3">
              <w:rPr>
                <w:sz w:val="28"/>
              </w:rPr>
              <w:lastRenderedPageBreak/>
              <w:t>Étapes</w:t>
            </w:r>
          </w:p>
        </w:tc>
        <w:tc>
          <w:tcPr>
            <w:tcW w:w="6095" w:type="dxa"/>
            <w:shd w:val="clear" w:color="auto" w:fill="D9D9D9" w:themeFill="background1" w:themeFillShade="D9"/>
          </w:tcPr>
          <w:p w14:paraId="6EB5AE92" w14:textId="77777777" w:rsidR="00C970B6" w:rsidRPr="00CB5EF3" w:rsidRDefault="00C970B6" w:rsidP="00E878CF">
            <w:pPr>
              <w:rPr>
                <w:sz w:val="28"/>
              </w:rPr>
            </w:pPr>
            <w:r w:rsidRPr="00CB5EF3">
              <w:rPr>
                <w:sz w:val="28"/>
              </w:rPr>
              <w:t>Déroulement des activités</w:t>
            </w:r>
          </w:p>
          <w:p w14:paraId="4AF7093B" w14:textId="77777777" w:rsidR="00C970B6" w:rsidRPr="00CB5EF3" w:rsidRDefault="00C970B6" w:rsidP="00E878CF">
            <w:pPr>
              <w:rPr>
                <w:sz w:val="28"/>
              </w:rPr>
            </w:pPr>
            <w:r w:rsidRPr="00CB5EF3">
              <w:rPr>
                <w:sz w:val="28"/>
              </w:rPr>
              <w:t xml:space="preserve"> </w:t>
            </w:r>
          </w:p>
          <w:p w14:paraId="0229EF62" w14:textId="77777777" w:rsidR="00C970B6" w:rsidRPr="00CB5EF3" w:rsidRDefault="00C970B6" w:rsidP="00E878CF">
            <w:pPr>
              <w:rPr>
                <w:sz w:val="28"/>
              </w:rPr>
            </w:pPr>
          </w:p>
        </w:tc>
        <w:tc>
          <w:tcPr>
            <w:tcW w:w="3544" w:type="dxa"/>
            <w:shd w:val="clear" w:color="auto" w:fill="D9D9D9" w:themeFill="background1" w:themeFillShade="D9"/>
          </w:tcPr>
          <w:p w14:paraId="1DD13900" w14:textId="77777777" w:rsidR="00C970B6" w:rsidRPr="00CB5EF3" w:rsidRDefault="00C970B6" w:rsidP="00E878CF">
            <w:pPr>
              <w:rPr>
                <w:sz w:val="28"/>
              </w:rPr>
            </w:pPr>
            <w:r w:rsidRPr="00CB5EF3">
              <w:rPr>
                <w:sz w:val="28"/>
              </w:rPr>
              <w:t>Modalités de mise en œuvre</w:t>
            </w:r>
          </w:p>
        </w:tc>
      </w:tr>
      <w:tr w:rsidR="00C970B6" w14:paraId="0892881F" w14:textId="77777777" w:rsidTr="00C531B1">
        <w:trPr>
          <w:trHeight w:val="9622"/>
        </w:trPr>
        <w:tc>
          <w:tcPr>
            <w:tcW w:w="1560" w:type="dxa"/>
          </w:tcPr>
          <w:p w14:paraId="3DAAFF51" w14:textId="77777777" w:rsidR="00C970B6" w:rsidRDefault="00C970B6" w:rsidP="00E878CF"/>
          <w:p w14:paraId="64119A45" w14:textId="77777777" w:rsidR="00C970B6" w:rsidRDefault="00C970B6" w:rsidP="00E878CF"/>
          <w:p w14:paraId="12582CB9" w14:textId="77777777" w:rsidR="00C970B6" w:rsidRDefault="00C970B6" w:rsidP="00E878CF"/>
          <w:p w14:paraId="5BB87F03" w14:textId="77777777" w:rsidR="00C970B6" w:rsidRDefault="00C970B6" w:rsidP="00E878CF"/>
          <w:p w14:paraId="4FED6CB5" w14:textId="77777777" w:rsidR="00C970B6" w:rsidRDefault="00C970B6" w:rsidP="00E878CF"/>
          <w:p w14:paraId="627034B1" w14:textId="77777777" w:rsidR="00C970B6" w:rsidRDefault="00C970B6" w:rsidP="00E878CF"/>
          <w:p w14:paraId="05A25B72" w14:textId="77777777" w:rsidR="00C970B6" w:rsidRDefault="00C970B6" w:rsidP="00E878CF"/>
          <w:p w14:paraId="409AE288" w14:textId="77777777" w:rsidR="00C970B6" w:rsidRDefault="00C970B6" w:rsidP="00E878CF"/>
          <w:p w14:paraId="10F14524" w14:textId="77777777" w:rsidR="00C970B6" w:rsidRDefault="00C970B6" w:rsidP="00E878CF"/>
          <w:p w14:paraId="12F61F5E" w14:textId="77777777" w:rsidR="00C970B6" w:rsidRDefault="00C970B6" w:rsidP="00E878CF"/>
          <w:p w14:paraId="071E0FDA" w14:textId="77777777" w:rsidR="00C970B6" w:rsidRDefault="00C970B6" w:rsidP="00E878CF"/>
          <w:p w14:paraId="2752C23D" w14:textId="77777777" w:rsidR="00C970B6" w:rsidRDefault="00C970B6" w:rsidP="00E878CF"/>
          <w:p w14:paraId="2CF25FCD" w14:textId="77777777" w:rsidR="00C970B6" w:rsidRDefault="00C970B6" w:rsidP="00E878CF"/>
          <w:p w14:paraId="6951F371" w14:textId="77777777" w:rsidR="00C970B6" w:rsidRDefault="00C970B6" w:rsidP="00E878CF"/>
          <w:p w14:paraId="07F52A32" w14:textId="77777777" w:rsidR="00C970B6" w:rsidRDefault="00C970B6" w:rsidP="00E878CF"/>
          <w:p w14:paraId="6360621B" w14:textId="77777777" w:rsidR="00C970B6" w:rsidRDefault="00C970B6" w:rsidP="00E878CF"/>
          <w:p w14:paraId="03A08A84" w14:textId="77777777" w:rsidR="00C970B6" w:rsidRDefault="00C970B6" w:rsidP="00E878CF"/>
          <w:p w14:paraId="40EEA239" w14:textId="77777777" w:rsidR="00C970B6" w:rsidRDefault="00C970B6" w:rsidP="00E878CF"/>
          <w:p w14:paraId="1DD24E5C" w14:textId="77777777" w:rsidR="00C970B6" w:rsidRDefault="00C970B6" w:rsidP="00E878CF"/>
          <w:p w14:paraId="2814D73F" w14:textId="77777777" w:rsidR="00C970B6" w:rsidRDefault="00C970B6" w:rsidP="00E878CF"/>
          <w:p w14:paraId="42924BBA" w14:textId="77777777" w:rsidR="00C970B6" w:rsidRDefault="00C970B6" w:rsidP="00E878CF"/>
          <w:p w14:paraId="016FEF1F" w14:textId="77777777" w:rsidR="00C970B6" w:rsidRDefault="00C970B6" w:rsidP="00E878CF"/>
          <w:p w14:paraId="3E3535DA" w14:textId="77777777" w:rsidR="00C970B6" w:rsidRDefault="00C970B6" w:rsidP="00E878CF"/>
          <w:p w14:paraId="1A5FD1E0" w14:textId="77777777" w:rsidR="00C970B6" w:rsidRDefault="00C970B6" w:rsidP="00E878CF"/>
          <w:p w14:paraId="69034FF8" w14:textId="77777777" w:rsidR="00C970B6" w:rsidRDefault="00C970B6" w:rsidP="00E878CF"/>
          <w:p w14:paraId="3F1FD5E1" w14:textId="77777777" w:rsidR="00C970B6" w:rsidRDefault="00C970B6" w:rsidP="00E878CF"/>
          <w:p w14:paraId="435CEB16" w14:textId="77777777" w:rsidR="00C970B6" w:rsidRDefault="00C970B6" w:rsidP="00E878CF"/>
          <w:p w14:paraId="5EB3765E" w14:textId="77777777" w:rsidR="00C970B6" w:rsidRDefault="00C970B6" w:rsidP="00E878CF"/>
          <w:p w14:paraId="25D0EA03" w14:textId="77777777" w:rsidR="00C970B6" w:rsidRDefault="00C970B6" w:rsidP="00E878CF"/>
          <w:p w14:paraId="5AAE4436" w14:textId="77777777" w:rsidR="00C970B6" w:rsidRDefault="00C970B6" w:rsidP="00E878CF"/>
          <w:p w14:paraId="6A7BC4A0" w14:textId="77777777" w:rsidR="00C970B6" w:rsidRDefault="00C970B6" w:rsidP="00E878CF"/>
          <w:p w14:paraId="29331561" w14:textId="77777777" w:rsidR="00C970B6" w:rsidRDefault="00C970B6" w:rsidP="00E878CF"/>
          <w:p w14:paraId="27C7E941" w14:textId="77777777" w:rsidR="00C970B6" w:rsidRDefault="00C970B6" w:rsidP="00E878CF"/>
          <w:p w14:paraId="3B4C333D" w14:textId="2AB71AF1" w:rsidR="00C970B6" w:rsidRDefault="00B771B3" w:rsidP="00E878CF">
            <w:r>
              <w:t>Etape 4</w:t>
            </w:r>
          </w:p>
          <w:p w14:paraId="75566FB7" w14:textId="77777777" w:rsidR="00C970B6" w:rsidRDefault="00C970B6" w:rsidP="00E878CF"/>
          <w:p w14:paraId="1008C767" w14:textId="77777777" w:rsidR="00C970B6" w:rsidRDefault="00C970B6" w:rsidP="00E878CF"/>
          <w:p w14:paraId="3BD68113" w14:textId="77777777" w:rsidR="00C970B6" w:rsidRDefault="00C970B6" w:rsidP="00E878CF"/>
        </w:tc>
        <w:tc>
          <w:tcPr>
            <w:tcW w:w="6095" w:type="dxa"/>
          </w:tcPr>
          <w:p w14:paraId="5B002454" w14:textId="0A36EBAC"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3 - </w:t>
            </w:r>
            <w:r w:rsidRPr="009521C7">
              <w:rPr>
                <w:rFonts w:ascii="Times New Roman" w:eastAsia="Times New Roman" w:hAnsi="Times New Roman" w:cs="Times New Roman"/>
                <w:sz w:val="24"/>
                <w:szCs w:val="24"/>
                <w:lang w:eastAsia="fr-FR"/>
              </w:rPr>
              <w:t>Sont-ce les machines ou les hommes qui emboutissent 940 tonnes</w:t>
            </w:r>
            <w:r w:rsidR="00C531B1">
              <w:rPr>
                <w:rFonts w:ascii="Times New Roman" w:eastAsia="Times New Roman" w:hAnsi="Times New Roman" w:cs="Times New Roman"/>
                <w:sz w:val="24"/>
                <w:szCs w:val="24"/>
                <w:lang w:eastAsia="fr-FR"/>
              </w:rPr>
              <w:t> ?</w:t>
            </w:r>
          </w:p>
          <w:p w14:paraId="2F7E96DD" w14:textId="38A5C2D0"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4 - </w:t>
            </w:r>
            <w:r w:rsidRPr="009521C7">
              <w:rPr>
                <w:rFonts w:ascii="Times New Roman" w:eastAsia="Times New Roman" w:hAnsi="Times New Roman" w:cs="Times New Roman"/>
                <w:sz w:val="24"/>
                <w:szCs w:val="24"/>
                <w:lang w:eastAsia="fr-FR"/>
              </w:rPr>
              <w:t xml:space="preserve">Quelle est la part du facteur travail durant la deuxième étape de production de la </w:t>
            </w:r>
            <w:r w:rsidR="00C531B1" w:rsidRPr="009521C7">
              <w:rPr>
                <w:rFonts w:ascii="Times New Roman" w:eastAsia="Times New Roman" w:hAnsi="Times New Roman" w:cs="Times New Roman"/>
                <w:sz w:val="24"/>
                <w:szCs w:val="24"/>
                <w:lang w:eastAsia="fr-FR"/>
              </w:rPr>
              <w:t>Mégane ?</w:t>
            </w:r>
          </w:p>
          <w:p w14:paraId="266E68CA" w14:textId="2F8B2C99"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5 - </w:t>
            </w:r>
            <w:r w:rsidRPr="009521C7">
              <w:rPr>
                <w:rFonts w:ascii="Times New Roman" w:eastAsia="Times New Roman" w:hAnsi="Times New Roman" w:cs="Times New Roman"/>
                <w:sz w:val="24"/>
                <w:szCs w:val="24"/>
                <w:lang w:eastAsia="fr-FR"/>
              </w:rPr>
              <w:t xml:space="preserve">Quelle est la part du facteur travail durant la deuxième étape de production de la </w:t>
            </w:r>
            <w:r w:rsidR="00C531B1" w:rsidRPr="009521C7">
              <w:rPr>
                <w:rFonts w:ascii="Times New Roman" w:eastAsia="Times New Roman" w:hAnsi="Times New Roman" w:cs="Times New Roman"/>
                <w:sz w:val="24"/>
                <w:szCs w:val="24"/>
                <w:lang w:eastAsia="fr-FR"/>
              </w:rPr>
              <w:t>Mégane ?</w:t>
            </w:r>
          </w:p>
          <w:p w14:paraId="74B6D250" w14:textId="5565BEFD"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6 - </w:t>
            </w:r>
            <w:r w:rsidRPr="009521C7">
              <w:rPr>
                <w:rFonts w:ascii="Times New Roman" w:eastAsia="Times New Roman" w:hAnsi="Times New Roman" w:cs="Times New Roman"/>
                <w:sz w:val="24"/>
                <w:szCs w:val="24"/>
                <w:lang w:eastAsia="fr-FR"/>
              </w:rPr>
              <w:t>Lors de la 3ième étape de production, la caisse nue est immergée par des hommes dans un bain de cataphorèse (la peinture est hydrosoluble et se dépose uniformément sur toute la surface en quelques minutes).</w:t>
            </w:r>
          </w:p>
          <w:p w14:paraId="24AF4B76" w14:textId="19BAAA0D"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7 - </w:t>
            </w:r>
            <w:r w:rsidRPr="009521C7">
              <w:rPr>
                <w:rFonts w:ascii="Times New Roman" w:eastAsia="Times New Roman" w:hAnsi="Times New Roman" w:cs="Times New Roman"/>
                <w:sz w:val="24"/>
                <w:szCs w:val="24"/>
                <w:lang w:eastAsia="fr-FR"/>
              </w:rPr>
              <w:t>Le masticage pour l'anticorrosion, l'insonorisation et l'étanchéité est effectué par...</w:t>
            </w:r>
          </w:p>
          <w:p w14:paraId="73EEC634" w14:textId="597E30E4"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8 - </w:t>
            </w:r>
            <w:r w:rsidRPr="009521C7">
              <w:rPr>
                <w:rFonts w:ascii="Times New Roman" w:eastAsia="Times New Roman" w:hAnsi="Times New Roman" w:cs="Times New Roman"/>
                <w:sz w:val="24"/>
                <w:szCs w:val="24"/>
                <w:lang w:eastAsia="fr-FR"/>
              </w:rPr>
              <w:t>Après le ponçage, la peinture et le vernis sont appliqués par... </w:t>
            </w:r>
          </w:p>
          <w:p w14:paraId="2A36BF04" w14:textId="6E0CA42B"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9 - </w:t>
            </w:r>
            <w:r w:rsidRPr="009521C7">
              <w:rPr>
                <w:rFonts w:ascii="Times New Roman" w:eastAsia="Times New Roman" w:hAnsi="Times New Roman" w:cs="Times New Roman"/>
                <w:sz w:val="24"/>
                <w:szCs w:val="24"/>
                <w:lang w:eastAsia="fr-FR"/>
              </w:rPr>
              <w:t xml:space="preserve">L'étape de montage du véhicule nécessite des machines et des </w:t>
            </w:r>
            <w:r w:rsidR="00C531B1" w:rsidRPr="009521C7">
              <w:rPr>
                <w:rFonts w:ascii="Times New Roman" w:eastAsia="Times New Roman" w:hAnsi="Times New Roman" w:cs="Times New Roman"/>
                <w:sz w:val="24"/>
                <w:szCs w:val="24"/>
                <w:lang w:eastAsia="fr-FR"/>
              </w:rPr>
              <w:t>hommes :</w:t>
            </w:r>
          </w:p>
          <w:p w14:paraId="114AB554" w14:textId="330EF114"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10 - </w:t>
            </w:r>
            <w:r w:rsidRPr="009521C7">
              <w:rPr>
                <w:rFonts w:ascii="Times New Roman" w:eastAsia="Times New Roman" w:hAnsi="Times New Roman" w:cs="Times New Roman"/>
                <w:sz w:val="24"/>
                <w:szCs w:val="24"/>
                <w:lang w:eastAsia="fr-FR"/>
              </w:rPr>
              <w:t>Lors de l'étape de contrôle qualité, les "opérateurs" sont des...</w:t>
            </w:r>
          </w:p>
          <w:p w14:paraId="7A1B05D1" w14:textId="7EE487FC"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11 - </w:t>
            </w:r>
            <w:r w:rsidRPr="009521C7">
              <w:rPr>
                <w:rFonts w:ascii="Times New Roman" w:eastAsia="Times New Roman" w:hAnsi="Times New Roman" w:cs="Times New Roman"/>
                <w:sz w:val="24"/>
                <w:szCs w:val="24"/>
                <w:lang w:eastAsia="fr-FR"/>
              </w:rPr>
              <w:t>Les contrôles en bout de la chaîne de production sont effectués par...</w:t>
            </w:r>
          </w:p>
          <w:p w14:paraId="79BB2CDE" w14:textId="3D31958E" w:rsidR="000B266A" w:rsidRPr="009521C7" w:rsidRDefault="000B266A" w:rsidP="000B266A">
            <w:pPr>
              <w:spacing w:before="100" w:beforeAutospacing="1" w:after="100" w:afterAutospacing="1"/>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12 - </w:t>
            </w:r>
            <w:r w:rsidRPr="009521C7">
              <w:rPr>
                <w:rFonts w:ascii="Times New Roman" w:eastAsia="Times New Roman" w:hAnsi="Times New Roman" w:cs="Times New Roman"/>
                <w:sz w:val="24"/>
                <w:szCs w:val="24"/>
                <w:lang w:eastAsia="fr-FR"/>
              </w:rPr>
              <w:t xml:space="preserve">D'après vous quelles sont les étapes de production nécessitant le plus de facteur </w:t>
            </w:r>
            <w:r w:rsidR="00C531B1" w:rsidRPr="009521C7">
              <w:rPr>
                <w:rFonts w:ascii="Times New Roman" w:eastAsia="Times New Roman" w:hAnsi="Times New Roman" w:cs="Times New Roman"/>
                <w:sz w:val="24"/>
                <w:szCs w:val="24"/>
                <w:lang w:eastAsia="fr-FR"/>
              </w:rPr>
              <w:t>travail ?</w:t>
            </w:r>
          </w:p>
          <w:p w14:paraId="2F229AC2" w14:textId="100AF89C" w:rsidR="00C970B6" w:rsidRPr="00C531B1" w:rsidRDefault="00B771B3" w:rsidP="00B771B3">
            <w:pPr>
              <w:spacing w:before="100" w:beforeAutospacing="1" w:after="100" w:afterAutospacing="1"/>
              <w:rPr>
                <w:sz w:val="32"/>
                <w:szCs w:val="32"/>
              </w:rPr>
            </w:pPr>
            <w:r w:rsidRPr="00C531B1">
              <w:rPr>
                <w:color w:val="FF0000"/>
                <w:sz w:val="32"/>
                <w:szCs w:val="32"/>
              </w:rPr>
              <w:t>Synthèse</w:t>
            </w:r>
          </w:p>
        </w:tc>
        <w:tc>
          <w:tcPr>
            <w:tcW w:w="3544" w:type="dxa"/>
          </w:tcPr>
          <w:p w14:paraId="5D97CAAF" w14:textId="77777777" w:rsidR="00C970B6" w:rsidRDefault="00C970B6" w:rsidP="00E878CF"/>
          <w:p w14:paraId="0EB77E80" w14:textId="77777777" w:rsidR="00C970B6" w:rsidRDefault="00C970B6" w:rsidP="00E878CF"/>
          <w:p w14:paraId="3CB1AC0C" w14:textId="77777777" w:rsidR="00B771B3" w:rsidRDefault="00B771B3" w:rsidP="00E878CF"/>
          <w:p w14:paraId="44D16154" w14:textId="77777777" w:rsidR="00B771B3" w:rsidRDefault="00B771B3" w:rsidP="00E878CF"/>
          <w:p w14:paraId="33E0C5EA" w14:textId="77777777" w:rsidR="00B771B3" w:rsidRDefault="00B771B3" w:rsidP="00E878CF"/>
          <w:p w14:paraId="40AD2076" w14:textId="77777777" w:rsidR="00B771B3" w:rsidRDefault="00B771B3" w:rsidP="00E878CF"/>
          <w:p w14:paraId="74D566BE" w14:textId="77777777" w:rsidR="00B771B3" w:rsidRDefault="00B771B3" w:rsidP="00E878CF"/>
          <w:p w14:paraId="03452A67" w14:textId="77777777" w:rsidR="00B771B3" w:rsidRDefault="00B771B3" w:rsidP="00E878CF"/>
          <w:p w14:paraId="1B5B78FE" w14:textId="77777777" w:rsidR="00B771B3" w:rsidRDefault="00B771B3" w:rsidP="00E878CF"/>
          <w:p w14:paraId="1467F336" w14:textId="77777777" w:rsidR="00B771B3" w:rsidRDefault="00B771B3" w:rsidP="00E878CF"/>
          <w:p w14:paraId="1B5A16A6" w14:textId="77777777" w:rsidR="00B771B3" w:rsidRDefault="00B771B3" w:rsidP="00E878CF"/>
          <w:p w14:paraId="733A64B4" w14:textId="77777777" w:rsidR="00B771B3" w:rsidRDefault="00B771B3" w:rsidP="00E878CF"/>
          <w:p w14:paraId="158871C8" w14:textId="77777777" w:rsidR="00B771B3" w:rsidRDefault="00B771B3" w:rsidP="00E878CF"/>
          <w:p w14:paraId="4514D794" w14:textId="77777777" w:rsidR="00B771B3" w:rsidRDefault="00B771B3" w:rsidP="00E878CF"/>
          <w:p w14:paraId="3449F71C" w14:textId="77777777" w:rsidR="00B771B3" w:rsidRDefault="00B771B3" w:rsidP="00E878CF"/>
          <w:p w14:paraId="685B07F2" w14:textId="77777777" w:rsidR="00B771B3" w:rsidRDefault="00B771B3" w:rsidP="00E878CF"/>
          <w:p w14:paraId="2362E0BE" w14:textId="77777777" w:rsidR="00B771B3" w:rsidRDefault="00B771B3" w:rsidP="00E878CF"/>
          <w:p w14:paraId="02368748" w14:textId="77777777" w:rsidR="00B771B3" w:rsidRDefault="00B771B3" w:rsidP="00E878CF"/>
          <w:p w14:paraId="27041D09" w14:textId="77777777" w:rsidR="00B771B3" w:rsidRDefault="00B771B3" w:rsidP="00E878CF"/>
          <w:p w14:paraId="57A32B07" w14:textId="77777777" w:rsidR="00B771B3" w:rsidRDefault="00B771B3" w:rsidP="00E878CF"/>
          <w:p w14:paraId="5BB1A08E" w14:textId="77777777" w:rsidR="00B771B3" w:rsidRDefault="00B771B3" w:rsidP="00E878CF"/>
          <w:p w14:paraId="0A8F524C" w14:textId="77777777" w:rsidR="00B771B3" w:rsidRDefault="00B771B3" w:rsidP="00E878CF"/>
          <w:p w14:paraId="4E9F36EA" w14:textId="77777777" w:rsidR="00B771B3" w:rsidRDefault="00B771B3" w:rsidP="00E878CF"/>
          <w:p w14:paraId="2775E6E9" w14:textId="77777777" w:rsidR="00B771B3" w:rsidRDefault="00B771B3" w:rsidP="00E878CF"/>
          <w:p w14:paraId="32C612A9" w14:textId="77777777" w:rsidR="00B771B3" w:rsidRDefault="00B771B3" w:rsidP="00E878CF"/>
          <w:p w14:paraId="2725E4DA" w14:textId="77777777" w:rsidR="00B771B3" w:rsidRDefault="00B771B3" w:rsidP="00E878CF"/>
          <w:p w14:paraId="0DDF8627" w14:textId="77777777" w:rsidR="00B771B3" w:rsidRDefault="00B771B3" w:rsidP="00E878CF"/>
          <w:p w14:paraId="16CCB6CA" w14:textId="77777777" w:rsidR="00B771B3" w:rsidRDefault="00B771B3" w:rsidP="00E878CF"/>
          <w:p w14:paraId="2CB0133C" w14:textId="77777777" w:rsidR="00B771B3" w:rsidRDefault="00B771B3" w:rsidP="00E878CF"/>
          <w:p w14:paraId="6F4A5BA5" w14:textId="77777777" w:rsidR="00B771B3" w:rsidRDefault="00B771B3" w:rsidP="00E878CF"/>
          <w:p w14:paraId="3C5DE8EA" w14:textId="77777777" w:rsidR="00B771B3" w:rsidRDefault="00B771B3" w:rsidP="00E878CF"/>
          <w:p w14:paraId="68ED30AB" w14:textId="77777777" w:rsidR="00B771B3" w:rsidRDefault="00B771B3" w:rsidP="00E878CF"/>
          <w:p w14:paraId="7F33785C" w14:textId="77777777" w:rsidR="00B771B3" w:rsidRDefault="00B771B3" w:rsidP="00E878CF"/>
          <w:p w14:paraId="23477CFC" w14:textId="2672F231" w:rsidR="00B771B3" w:rsidRDefault="00B771B3" w:rsidP="00E878CF">
            <w:r>
              <w:t>Support (travail collectif)</w:t>
            </w:r>
          </w:p>
        </w:tc>
      </w:tr>
    </w:tbl>
    <w:p w14:paraId="4E6E3154" w14:textId="77777777" w:rsidR="00B771B3" w:rsidRDefault="00B771B3" w:rsidP="00CB5EF3">
      <w:pPr>
        <w:spacing w:after="0"/>
        <w:rPr>
          <w:b/>
          <w:i/>
          <w:sz w:val="28"/>
        </w:rPr>
      </w:pPr>
    </w:p>
    <w:tbl>
      <w:tblPr>
        <w:tblStyle w:val="Grilledutableau"/>
        <w:tblpPr w:leftFromText="141" w:rightFromText="141" w:vertAnchor="text" w:horzAnchor="margin" w:tblpY="409"/>
        <w:tblW w:w="11195" w:type="dxa"/>
        <w:tblLook w:val="04A0" w:firstRow="1" w:lastRow="0" w:firstColumn="1" w:lastColumn="0" w:noHBand="0" w:noVBand="1"/>
      </w:tblPr>
      <w:tblGrid>
        <w:gridCol w:w="3964"/>
        <w:gridCol w:w="3544"/>
        <w:gridCol w:w="3687"/>
      </w:tblGrid>
      <w:tr w:rsidR="00C970B6" w:rsidRPr="00CB5EF3" w14:paraId="1D9DC895" w14:textId="77777777" w:rsidTr="00C970B6">
        <w:tc>
          <w:tcPr>
            <w:tcW w:w="11195" w:type="dxa"/>
            <w:gridSpan w:val="3"/>
            <w:shd w:val="clear" w:color="auto" w:fill="F2F2F2" w:themeFill="background1" w:themeFillShade="F2"/>
          </w:tcPr>
          <w:p w14:paraId="65C6FB26" w14:textId="77777777" w:rsidR="00C970B6" w:rsidRPr="00CB5EF3" w:rsidRDefault="00C970B6" w:rsidP="00C970B6">
            <w:pPr>
              <w:jc w:val="center"/>
              <w:rPr>
                <w:b/>
              </w:rPr>
            </w:pPr>
            <w:r>
              <w:rPr>
                <w:b/>
                <w:sz w:val="28"/>
              </w:rPr>
              <w:t>OBJET(S) D’ETUDE(S)</w:t>
            </w:r>
          </w:p>
        </w:tc>
      </w:tr>
      <w:tr w:rsidR="00C970B6" w:rsidRPr="00CB5EF3" w14:paraId="35973476" w14:textId="77777777" w:rsidTr="00C970B6">
        <w:tc>
          <w:tcPr>
            <w:tcW w:w="3964" w:type="dxa"/>
            <w:shd w:val="clear" w:color="auto" w:fill="F2F2F2" w:themeFill="background1" w:themeFillShade="F2"/>
          </w:tcPr>
          <w:p w14:paraId="4924C58F" w14:textId="77777777" w:rsidR="00C970B6" w:rsidRDefault="00C970B6" w:rsidP="00C970B6">
            <w:pPr>
              <w:rPr>
                <w:b/>
                <w:sz w:val="28"/>
                <w:szCs w:val="28"/>
              </w:rPr>
            </w:pPr>
            <w:r>
              <w:rPr>
                <w:b/>
                <w:sz w:val="28"/>
                <w:szCs w:val="28"/>
              </w:rPr>
              <w:t>Titre</w:t>
            </w:r>
            <w:r w:rsidRPr="00CB5EF3">
              <w:rPr>
                <w:b/>
                <w:sz w:val="28"/>
                <w:szCs w:val="28"/>
              </w:rPr>
              <w:t xml:space="preserve"> </w:t>
            </w:r>
          </w:p>
          <w:p w14:paraId="342E8D0A" w14:textId="10E3F531" w:rsidR="00C970B6" w:rsidRPr="00C531B1" w:rsidRDefault="00107AF2" w:rsidP="00C970B6">
            <w:pPr>
              <w:rPr>
                <w:b/>
                <w:sz w:val="24"/>
                <w:szCs w:val="24"/>
              </w:rPr>
            </w:pPr>
            <w:r w:rsidRPr="00C531B1">
              <w:rPr>
                <w:b/>
                <w:sz w:val="24"/>
                <w:szCs w:val="24"/>
              </w:rPr>
              <w:t>La combinaison productive chez Renault</w:t>
            </w:r>
          </w:p>
        </w:tc>
        <w:tc>
          <w:tcPr>
            <w:tcW w:w="3544" w:type="dxa"/>
            <w:shd w:val="clear" w:color="auto" w:fill="F2F2F2" w:themeFill="background1" w:themeFillShade="F2"/>
          </w:tcPr>
          <w:p w14:paraId="5814AD2B" w14:textId="77777777" w:rsidR="00C970B6" w:rsidRDefault="00C970B6" w:rsidP="00C970B6">
            <w:pPr>
              <w:rPr>
                <w:b/>
                <w:sz w:val="28"/>
                <w:szCs w:val="28"/>
              </w:rPr>
            </w:pPr>
            <w:r>
              <w:rPr>
                <w:b/>
                <w:sz w:val="28"/>
                <w:szCs w:val="28"/>
              </w:rPr>
              <w:t xml:space="preserve">Thème : </w:t>
            </w:r>
          </w:p>
          <w:p w14:paraId="78E5885A" w14:textId="1634FD7E" w:rsidR="00107AF2" w:rsidRPr="00CB5EF3" w:rsidRDefault="00107AF2" w:rsidP="00C970B6">
            <w:pPr>
              <w:rPr>
                <w:b/>
                <w:sz w:val="28"/>
                <w:szCs w:val="28"/>
              </w:rPr>
            </w:pPr>
            <w:r>
              <w:rPr>
                <w:b/>
                <w:sz w:val="28"/>
                <w:szCs w:val="28"/>
              </w:rPr>
              <w:t>4.1 la production et l’organisation du travail</w:t>
            </w:r>
          </w:p>
        </w:tc>
        <w:tc>
          <w:tcPr>
            <w:tcW w:w="3687" w:type="dxa"/>
            <w:shd w:val="clear" w:color="auto" w:fill="F2F2F2" w:themeFill="background1" w:themeFillShade="F2"/>
          </w:tcPr>
          <w:p w14:paraId="18ACEF17" w14:textId="77777777" w:rsidR="00C970B6" w:rsidRPr="00CB5EF3" w:rsidRDefault="00C970B6" w:rsidP="00C970B6">
            <w:pPr>
              <w:rPr>
                <w:b/>
                <w:sz w:val="28"/>
                <w:szCs w:val="28"/>
              </w:rPr>
            </w:pPr>
            <w:r w:rsidRPr="00CB5EF3">
              <w:rPr>
                <w:b/>
                <w:sz w:val="28"/>
                <w:szCs w:val="28"/>
              </w:rPr>
              <w:t>Durée :</w:t>
            </w:r>
          </w:p>
          <w:p w14:paraId="3D5D0BB7" w14:textId="01FE5369" w:rsidR="00C970B6" w:rsidRPr="00CB5EF3" w:rsidRDefault="00107AF2" w:rsidP="00C970B6">
            <w:pPr>
              <w:rPr>
                <w:b/>
                <w:sz w:val="28"/>
                <w:szCs w:val="28"/>
              </w:rPr>
            </w:pPr>
            <w:r>
              <w:rPr>
                <w:b/>
                <w:sz w:val="28"/>
                <w:szCs w:val="28"/>
              </w:rPr>
              <w:t>1 h 30</w:t>
            </w:r>
          </w:p>
        </w:tc>
      </w:tr>
      <w:tr w:rsidR="00C970B6" w:rsidRPr="00CB5EF3" w14:paraId="43483F61" w14:textId="77777777" w:rsidTr="00C970B6">
        <w:tc>
          <w:tcPr>
            <w:tcW w:w="7508" w:type="dxa"/>
            <w:gridSpan w:val="2"/>
            <w:shd w:val="clear" w:color="auto" w:fill="F2F2F2" w:themeFill="background1" w:themeFillShade="F2"/>
          </w:tcPr>
          <w:p w14:paraId="04C46990" w14:textId="77546F87" w:rsidR="00C970B6" w:rsidRDefault="00C970B6" w:rsidP="00C970B6">
            <w:pPr>
              <w:rPr>
                <w:sz w:val="28"/>
                <w:szCs w:val="28"/>
              </w:rPr>
            </w:pPr>
            <w:r>
              <w:rPr>
                <w:sz w:val="28"/>
                <w:szCs w:val="28"/>
              </w:rPr>
              <w:t>Objectifs et problématique :</w:t>
            </w:r>
          </w:p>
          <w:p w14:paraId="5F2D6BD7" w14:textId="080E5219" w:rsidR="00C970B6" w:rsidRPr="00C531B1" w:rsidRDefault="00107AF2" w:rsidP="00C970B6">
            <w:pPr>
              <w:rPr>
                <w:sz w:val="24"/>
                <w:szCs w:val="24"/>
              </w:rPr>
            </w:pPr>
            <w:r w:rsidRPr="00C531B1">
              <w:rPr>
                <w:sz w:val="24"/>
                <w:szCs w:val="24"/>
              </w:rPr>
              <w:t>Analyse de documents</w:t>
            </w:r>
            <w:r w:rsidR="00C531B1" w:rsidRPr="00C531B1">
              <w:rPr>
                <w:sz w:val="24"/>
                <w:szCs w:val="24"/>
              </w:rPr>
              <w:t xml:space="preserve"> (préparation à l’examen final) cf. page suivante</w:t>
            </w:r>
          </w:p>
        </w:tc>
        <w:tc>
          <w:tcPr>
            <w:tcW w:w="3687" w:type="dxa"/>
            <w:shd w:val="clear" w:color="auto" w:fill="F2F2F2" w:themeFill="background1" w:themeFillShade="F2"/>
          </w:tcPr>
          <w:p w14:paraId="6C8EF48A" w14:textId="77777777" w:rsidR="00C970B6" w:rsidRPr="00CB5EF3" w:rsidRDefault="00C970B6" w:rsidP="00C970B6">
            <w:pPr>
              <w:rPr>
                <w:sz w:val="28"/>
                <w:szCs w:val="28"/>
              </w:rPr>
            </w:pPr>
          </w:p>
        </w:tc>
      </w:tr>
    </w:tbl>
    <w:p w14:paraId="45B43FC9" w14:textId="3D61CA1D" w:rsidR="00C531B1" w:rsidRDefault="00CB5EF3" w:rsidP="00CB5EF3">
      <w:pPr>
        <w:spacing w:after="0"/>
        <w:rPr>
          <w:b/>
          <w:i/>
          <w:sz w:val="28"/>
        </w:rPr>
      </w:pPr>
      <w:r w:rsidRPr="00CB5EF3">
        <w:rPr>
          <w:b/>
          <w:i/>
          <w:sz w:val="28"/>
        </w:rPr>
        <w:t>Et après ?</w:t>
      </w:r>
      <w:r w:rsidR="00107AF2">
        <w:rPr>
          <w:b/>
          <w:i/>
          <w:sz w:val="28"/>
        </w:rPr>
        <w:t xml:space="preserve"> </w:t>
      </w:r>
    </w:p>
    <w:p w14:paraId="74D57E78" w14:textId="0D4B72A1" w:rsidR="00C531B1" w:rsidRDefault="00C531B1" w:rsidP="00C531B1">
      <w:pPr>
        <w:rPr>
          <w:b/>
          <w:i/>
          <w:sz w:val="28"/>
        </w:rPr>
      </w:pPr>
      <w:r>
        <w:rPr>
          <w:b/>
          <w:i/>
          <w:sz w:val="28"/>
        </w:rPr>
        <w:br w:type="page"/>
      </w:r>
      <w:r>
        <w:rPr>
          <w:b/>
          <w:i/>
          <w:noProof/>
          <w:sz w:val="28"/>
          <w:lang w:eastAsia="fr-FR"/>
        </w:rPr>
        <w:lastRenderedPageBreak/>
        <w:drawing>
          <wp:inline distT="0" distB="0" distL="0" distR="0" wp14:anchorId="4C3AEC46" wp14:editId="6B3A8F3C">
            <wp:extent cx="6457950" cy="9086850"/>
            <wp:effectExtent l="0" t="0" r="0" b="0"/>
            <wp:docPr id="3" name="Image 3" descr="C:\Users\jean pierre\Desktop\dossier agnes\2017-01 (janv.)\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pierre\Desktop\dossier agnes\2017-01 (janv.)\numérisation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6457950" cy="9086850"/>
                    </a:xfrm>
                    <a:prstGeom prst="rect">
                      <a:avLst/>
                    </a:prstGeom>
                    <a:noFill/>
                    <a:ln>
                      <a:noFill/>
                    </a:ln>
                  </pic:spPr>
                </pic:pic>
              </a:graphicData>
            </a:graphic>
          </wp:inline>
        </w:drawing>
      </w:r>
    </w:p>
    <w:p w14:paraId="56D8DC0A" w14:textId="77777777" w:rsidR="00C531B1" w:rsidRDefault="00C531B1">
      <w:pPr>
        <w:rPr>
          <w:b/>
          <w:i/>
          <w:sz w:val="28"/>
        </w:rPr>
      </w:pPr>
      <w:r>
        <w:rPr>
          <w:b/>
          <w:i/>
          <w:sz w:val="28"/>
        </w:rPr>
        <w:br w:type="page"/>
      </w:r>
    </w:p>
    <w:p w14:paraId="4FD60694" w14:textId="553740A0" w:rsidR="00CB5EF3" w:rsidRPr="00CB5EF3" w:rsidRDefault="00C531B1" w:rsidP="00CB5EF3">
      <w:pPr>
        <w:spacing w:after="0"/>
        <w:rPr>
          <w:b/>
          <w:i/>
          <w:sz w:val="28"/>
        </w:rPr>
      </w:pPr>
      <w:r>
        <w:rPr>
          <w:b/>
          <w:i/>
          <w:noProof/>
          <w:sz w:val="28"/>
          <w:lang w:eastAsia="fr-FR"/>
        </w:rPr>
        <w:lastRenderedPageBreak/>
        <w:drawing>
          <wp:inline distT="0" distB="0" distL="0" distR="0" wp14:anchorId="17D4A666" wp14:editId="30754F4C">
            <wp:extent cx="5981700" cy="8934450"/>
            <wp:effectExtent l="0" t="0" r="0" b="0"/>
            <wp:docPr id="4" name="Image 4" descr="C:\Users\jean pierre\Desktop\dossier agnes\2017-01 (janv.)\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 pierre\Desktop\dossier agnes\2017-01 (janv.)\numérisatio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5981700" cy="8934450"/>
                    </a:xfrm>
                    <a:prstGeom prst="rect">
                      <a:avLst/>
                    </a:prstGeom>
                    <a:noFill/>
                    <a:ln>
                      <a:noFill/>
                    </a:ln>
                  </pic:spPr>
                </pic:pic>
              </a:graphicData>
            </a:graphic>
          </wp:inline>
        </w:drawing>
      </w:r>
    </w:p>
    <w:sectPr w:rsidR="00CB5EF3" w:rsidRPr="00CB5EF3" w:rsidSect="00C970B6">
      <w:footerReference w:type="default" r:id="rId9"/>
      <w:pgSz w:w="11906" w:h="16838"/>
      <w:pgMar w:top="536" w:right="426" w:bottom="993"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1D651" w14:textId="77777777" w:rsidR="00BF5A97" w:rsidRDefault="00BF5A97" w:rsidP="00C531B1">
      <w:pPr>
        <w:spacing w:after="0" w:line="240" w:lineRule="auto"/>
      </w:pPr>
      <w:r>
        <w:separator/>
      </w:r>
    </w:p>
  </w:endnote>
  <w:endnote w:type="continuationSeparator" w:id="0">
    <w:p w14:paraId="4466F45E" w14:textId="77777777" w:rsidR="00BF5A97" w:rsidRDefault="00BF5A97" w:rsidP="00C53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580699"/>
      <w:docPartObj>
        <w:docPartGallery w:val="Page Numbers (Bottom of Page)"/>
        <w:docPartUnique/>
      </w:docPartObj>
    </w:sdtPr>
    <w:sdtEndPr/>
    <w:sdtContent>
      <w:p w14:paraId="28A74FFA" w14:textId="11E89A63" w:rsidR="00C531B1" w:rsidRDefault="00C531B1">
        <w:pPr>
          <w:pStyle w:val="Pieddepage"/>
          <w:jc w:val="right"/>
        </w:pPr>
        <w:r>
          <w:fldChar w:fldCharType="begin"/>
        </w:r>
        <w:r>
          <w:instrText>PAGE   \* MERGEFORMAT</w:instrText>
        </w:r>
        <w:r>
          <w:fldChar w:fldCharType="separate"/>
        </w:r>
        <w:r w:rsidR="006B2CB8">
          <w:rPr>
            <w:noProof/>
          </w:rPr>
          <w:t>1</w:t>
        </w:r>
        <w:r>
          <w:fldChar w:fldCharType="end"/>
        </w:r>
      </w:p>
    </w:sdtContent>
  </w:sdt>
  <w:p w14:paraId="18E3F014" w14:textId="77777777" w:rsidR="00C531B1" w:rsidRDefault="00C531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A3003" w14:textId="77777777" w:rsidR="00BF5A97" w:rsidRDefault="00BF5A97" w:rsidP="00C531B1">
      <w:pPr>
        <w:spacing w:after="0" w:line="240" w:lineRule="auto"/>
      </w:pPr>
      <w:r>
        <w:separator/>
      </w:r>
    </w:p>
  </w:footnote>
  <w:footnote w:type="continuationSeparator" w:id="0">
    <w:p w14:paraId="247C4BC2" w14:textId="77777777" w:rsidR="00BF5A97" w:rsidRDefault="00BF5A97" w:rsidP="00C53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91196"/>
    <w:multiLevelType w:val="hybridMultilevel"/>
    <w:tmpl w:val="047EB108"/>
    <w:lvl w:ilvl="0" w:tplc="FDA428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E39599A"/>
    <w:multiLevelType w:val="hybridMultilevel"/>
    <w:tmpl w:val="64CA0892"/>
    <w:lvl w:ilvl="0" w:tplc="490EFDF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EF3"/>
    <w:rsid w:val="000B266A"/>
    <w:rsid w:val="00107AF2"/>
    <w:rsid w:val="001C796B"/>
    <w:rsid w:val="00224727"/>
    <w:rsid w:val="002E3057"/>
    <w:rsid w:val="004E01DD"/>
    <w:rsid w:val="00574B31"/>
    <w:rsid w:val="006B2CB8"/>
    <w:rsid w:val="007155BD"/>
    <w:rsid w:val="00781353"/>
    <w:rsid w:val="009521C7"/>
    <w:rsid w:val="00A7151E"/>
    <w:rsid w:val="00B771B3"/>
    <w:rsid w:val="00BF5A97"/>
    <w:rsid w:val="00C531B1"/>
    <w:rsid w:val="00C970B6"/>
    <w:rsid w:val="00CB5EF3"/>
    <w:rsid w:val="00CE192A"/>
    <w:rsid w:val="00D81A43"/>
    <w:rsid w:val="00DD2278"/>
    <w:rsid w:val="00E763CD"/>
    <w:rsid w:val="00F70F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3C2F6"/>
  <w15:docId w15:val="{D131A67A-6A19-4440-A291-E74DEF99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EF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B5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B5EF3"/>
    <w:pPr>
      <w:ind w:left="720"/>
      <w:contextualSpacing/>
    </w:pPr>
  </w:style>
  <w:style w:type="paragraph" w:styleId="Textedebulles">
    <w:name w:val="Balloon Text"/>
    <w:basedOn w:val="Normal"/>
    <w:link w:val="TextedebullesCar"/>
    <w:uiPriority w:val="99"/>
    <w:semiHidden/>
    <w:unhideWhenUsed/>
    <w:rsid w:val="004E01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01DD"/>
    <w:rPr>
      <w:rFonts w:ascii="Segoe UI" w:hAnsi="Segoe UI" w:cs="Segoe UI"/>
      <w:sz w:val="18"/>
      <w:szCs w:val="18"/>
    </w:rPr>
  </w:style>
  <w:style w:type="paragraph" w:styleId="NormalWeb">
    <w:name w:val="Normal (Web)"/>
    <w:basedOn w:val="Normal"/>
    <w:uiPriority w:val="99"/>
    <w:semiHidden/>
    <w:unhideWhenUsed/>
    <w:rsid w:val="009521C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531B1"/>
    <w:pPr>
      <w:tabs>
        <w:tab w:val="center" w:pos="4536"/>
        <w:tab w:val="right" w:pos="9072"/>
      </w:tabs>
      <w:spacing w:after="0" w:line="240" w:lineRule="auto"/>
    </w:pPr>
  </w:style>
  <w:style w:type="character" w:customStyle="1" w:styleId="En-tteCar">
    <w:name w:val="En-tête Car"/>
    <w:basedOn w:val="Policepardfaut"/>
    <w:link w:val="En-tte"/>
    <w:uiPriority w:val="99"/>
    <w:rsid w:val="00C531B1"/>
  </w:style>
  <w:style w:type="paragraph" w:styleId="Pieddepage">
    <w:name w:val="footer"/>
    <w:basedOn w:val="Normal"/>
    <w:link w:val="PieddepageCar"/>
    <w:uiPriority w:val="99"/>
    <w:unhideWhenUsed/>
    <w:rsid w:val="00C531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3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144434">
      <w:bodyDiv w:val="1"/>
      <w:marLeft w:val="0"/>
      <w:marRight w:val="0"/>
      <w:marTop w:val="0"/>
      <w:marBottom w:val="0"/>
      <w:divBdr>
        <w:top w:val="none" w:sz="0" w:space="0" w:color="auto"/>
        <w:left w:val="none" w:sz="0" w:space="0" w:color="auto"/>
        <w:bottom w:val="none" w:sz="0" w:space="0" w:color="auto"/>
        <w:right w:val="none" w:sz="0" w:space="0" w:color="auto"/>
      </w:divBdr>
      <w:divsChild>
        <w:div w:id="388193670">
          <w:marLeft w:val="0"/>
          <w:marRight w:val="0"/>
          <w:marTop w:val="0"/>
          <w:marBottom w:val="0"/>
          <w:divBdr>
            <w:top w:val="none" w:sz="0" w:space="0" w:color="auto"/>
            <w:left w:val="none" w:sz="0" w:space="0" w:color="auto"/>
            <w:bottom w:val="none" w:sz="0" w:space="0" w:color="auto"/>
            <w:right w:val="none" w:sz="0" w:space="0" w:color="auto"/>
          </w:divBdr>
          <w:divsChild>
            <w:div w:id="14900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8997">
      <w:bodyDiv w:val="1"/>
      <w:marLeft w:val="0"/>
      <w:marRight w:val="0"/>
      <w:marTop w:val="0"/>
      <w:marBottom w:val="0"/>
      <w:divBdr>
        <w:top w:val="none" w:sz="0" w:space="0" w:color="auto"/>
        <w:left w:val="none" w:sz="0" w:space="0" w:color="auto"/>
        <w:bottom w:val="none" w:sz="0" w:space="0" w:color="auto"/>
        <w:right w:val="none" w:sz="0" w:space="0" w:color="auto"/>
      </w:divBdr>
      <w:divsChild>
        <w:div w:id="1653102366">
          <w:marLeft w:val="0"/>
          <w:marRight w:val="0"/>
          <w:marTop w:val="0"/>
          <w:marBottom w:val="0"/>
          <w:divBdr>
            <w:top w:val="none" w:sz="0" w:space="0" w:color="auto"/>
            <w:left w:val="none" w:sz="0" w:space="0" w:color="auto"/>
            <w:bottom w:val="none" w:sz="0" w:space="0" w:color="auto"/>
            <w:right w:val="none" w:sz="0" w:space="0" w:color="auto"/>
          </w:divBdr>
          <w:divsChild>
            <w:div w:id="13623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6363">
      <w:bodyDiv w:val="1"/>
      <w:marLeft w:val="0"/>
      <w:marRight w:val="0"/>
      <w:marTop w:val="0"/>
      <w:marBottom w:val="0"/>
      <w:divBdr>
        <w:top w:val="none" w:sz="0" w:space="0" w:color="auto"/>
        <w:left w:val="none" w:sz="0" w:space="0" w:color="auto"/>
        <w:bottom w:val="none" w:sz="0" w:space="0" w:color="auto"/>
        <w:right w:val="none" w:sz="0" w:space="0" w:color="auto"/>
      </w:divBdr>
      <w:divsChild>
        <w:div w:id="1347906840">
          <w:marLeft w:val="0"/>
          <w:marRight w:val="0"/>
          <w:marTop w:val="0"/>
          <w:marBottom w:val="0"/>
          <w:divBdr>
            <w:top w:val="none" w:sz="0" w:space="0" w:color="auto"/>
            <w:left w:val="none" w:sz="0" w:space="0" w:color="auto"/>
            <w:bottom w:val="none" w:sz="0" w:space="0" w:color="auto"/>
            <w:right w:val="none" w:sz="0" w:space="0" w:color="auto"/>
          </w:divBdr>
          <w:divsChild>
            <w:div w:id="15434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2339">
      <w:bodyDiv w:val="1"/>
      <w:marLeft w:val="0"/>
      <w:marRight w:val="0"/>
      <w:marTop w:val="0"/>
      <w:marBottom w:val="0"/>
      <w:divBdr>
        <w:top w:val="none" w:sz="0" w:space="0" w:color="auto"/>
        <w:left w:val="none" w:sz="0" w:space="0" w:color="auto"/>
        <w:bottom w:val="none" w:sz="0" w:space="0" w:color="auto"/>
        <w:right w:val="none" w:sz="0" w:space="0" w:color="auto"/>
      </w:divBdr>
      <w:divsChild>
        <w:div w:id="696085777">
          <w:marLeft w:val="0"/>
          <w:marRight w:val="0"/>
          <w:marTop w:val="0"/>
          <w:marBottom w:val="0"/>
          <w:divBdr>
            <w:top w:val="none" w:sz="0" w:space="0" w:color="auto"/>
            <w:left w:val="none" w:sz="0" w:space="0" w:color="auto"/>
            <w:bottom w:val="none" w:sz="0" w:space="0" w:color="auto"/>
            <w:right w:val="none" w:sz="0" w:space="0" w:color="auto"/>
          </w:divBdr>
          <w:divsChild>
            <w:div w:id="14846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819237">
      <w:bodyDiv w:val="1"/>
      <w:marLeft w:val="0"/>
      <w:marRight w:val="0"/>
      <w:marTop w:val="0"/>
      <w:marBottom w:val="0"/>
      <w:divBdr>
        <w:top w:val="none" w:sz="0" w:space="0" w:color="auto"/>
        <w:left w:val="none" w:sz="0" w:space="0" w:color="auto"/>
        <w:bottom w:val="none" w:sz="0" w:space="0" w:color="auto"/>
        <w:right w:val="none" w:sz="0" w:space="0" w:color="auto"/>
      </w:divBdr>
      <w:divsChild>
        <w:div w:id="615986939">
          <w:marLeft w:val="0"/>
          <w:marRight w:val="0"/>
          <w:marTop w:val="0"/>
          <w:marBottom w:val="0"/>
          <w:divBdr>
            <w:top w:val="none" w:sz="0" w:space="0" w:color="auto"/>
            <w:left w:val="none" w:sz="0" w:space="0" w:color="auto"/>
            <w:bottom w:val="none" w:sz="0" w:space="0" w:color="auto"/>
            <w:right w:val="none" w:sz="0" w:space="0" w:color="auto"/>
          </w:divBdr>
          <w:divsChild>
            <w:div w:id="2821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496">
      <w:bodyDiv w:val="1"/>
      <w:marLeft w:val="0"/>
      <w:marRight w:val="0"/>
      <w:marTop w:val="0"/>
      <w:marBottom w:val="0"/>
      <w:divBdr>
        <w:top w:val="none" w:sz="0" w:space="0" w:color="auto"/>
        <w:left w:val="none" w:sz="0" w:space="0" w:color="auto"/>
        <w:bottom w:val="none" w:sz="0" w:space="0" w:color="auto"/>
        <w:right w:val="none" w:sz="0" w:space="0" w:color="auto"/>
      </w:divBdr>
      <w:divsChild>
        <w:div w:id="667901544">
          <w:marLeft w:val="0"/>
          <w:marRight w:val="0"/>
          <w:marTop w:val="0"/>
          <w:marBottom w:val="0"/>
          <w:divBdr>
            <w:top w:val="none" w:sz="0" w:space="0" w:color="auto"/>
            <w:left w:val="none" w:sz="0" w:space="0" w:color="auto"/>
            <w:bottom w:val="none" w:sz="0" w:space="0" w:color="auto"/>
            <w:right w:val="none" w:sz="0" w:space="0" w:color="auto"/>
          </w:divBdr>
          <w:divsChild>
            <w:div w:id="3897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4151">
      <w:bodyDiv w:val="1"/>
      <w:marLeft w:val="0"/>
      <w:marRight w:val="0"/>
      <w:marTop w:val="0"/>
      <w:marBottom w:val="0"/>
      <w:divBdr>
        <w:top w:val="none" w:sz="0" w:space="0" w:color="auto"/>
        <w:left w:val="none" w:sz="0" w:space="0" w:color="auto"/>
        <w:bottom w:val="none" w:sz="0" w:space="0" w:color="auto"/>
        <w:right w:val="none" w:sz="0" w:space="0" w:color="auto"/>
      </w:divBdr>
    </w:div>
    <w:div w:id="1778981367">
      <w:bodyDiv w:val="1"/>
      <w:marLeft w:val="0"/>
      <w:marRight w:val="0"/>
      <w:marTop w:val="0"/>
      <w:marBottom w:val="0"/>
      <w:divBdr>
        <w:top w:val="none" w:sz="0" w:space="0" w:color="auto"/>
        <w:left w:val="none" w:sz="0" w:space="0" w:color="auto"/>
        <w:bottom w:val="none" w:sz="0" w:space="0" w:color="auto"/>
        <w:right w:val="none" w:sz="0" w:space="0" w:color="auto"/>
      </w:divBdr>
      <w:divsChild>
        <w:div w:id="1232427561">
          <w:marLeft w:val="0"/>
          <w:marRight w:val="0"/>
          <w:marTop w:val="0"/>
          <w:marBottom w:val="0"/>
          <w:divBdr>
            <w:top w:val="none" w:sz="0" w:space="0" w:color="auto"/>
            <w:left w:val="none" w:sz="0" w:space="0" w:color="auto"/>
            <w:bottom w:val="none" w:sz="0" w:space="0" w:color="auto"/>
            <w:right w:val="none" w:sz="0" w:space="0" w:color="auto"/>
          </w:divBdr>
          <w:divsChild>
            <w:div w:id="2040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939">
      <w:bodyDiv w:val="1"/>
      <w:marLeft w:val="0"/>
      <w:marRight w:val="0"/>
      <w:marTop w:val="0"/>
      <w:marBottom w:val="0"/>
      <w:divBdr>
        <w:top w:val="none" w:sz="0" w:space="0" w:color="auto"/>
        <w:left w:val="none" w:sz="0" w:space="0" w:color="auto"/>
        <w:bottom w:val="none" w:sz="0" w:space="0" w:color="auto"/>
        <w:right w:val="none" w:sz="0" w:space="0" w:color="auto"/>
      </w:divBdr>
      <w:divsChild>
        <w:div w:id="2062635914">
          <w:marLeft w:val="0"/>
          <w:marRight w:val="0"/>
          <w:marTop w:val="0"/>
          <w:marBottom w:val="0"/>
          <w:divBdr>
            <w:top w:val="none" w:sz="0" w:space="0" w:color="auto"/>
            <w:left w:val="none" w:sz="0" w:space="0" w:color="auto"/>
            <w:bottom w:val="none" w:sz="0" w:space="0" w:color="auto"/>
            <w:right w:val="none" w:sz="0" w:space="0" w:color="auto"/>
          </w:divBdr>
          <w:divsChild>
            <w:div w:id="6458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0439">
      <w:bodyDiv w:val="1"/>
      <w:marLeft w:val="0"/>
      <w:marRight w:val="0"/>
      <w:marTop w:val="0"/>
      <w:marBottom w:val="0"/>
      <w:divBdr>
        <w:top w:val="none" w:sz="0" w:space="0" w:color="auto"/>
        <w:left w:val="none" w:sz="0" w:space="0" w:color="auto"/>
        <w:bottom w:val="none" w:sz="0" w:space="0" w:color="auto"/>
        <w:right w:val="none" w:sz="0" w:space="0" w:color="auto"/>
      </w:divBdr>
      <w:divsChild>
        <w:div w:id="215968952">
          <w:marLeft w:val="0"/>
          <w:marRight w:val="0"/>
          <w:marTop w:val="0"/>
          <w:marBottom w:val="0"/>
          <w:divBdr>
            <w:top w:val="none" w:sz="0" w:space="0" w:color="auto"/>
            <w:left w:val="none" w:sz="0" w:space="0" w:color="auto"/>
            <w:bottom w:val="none" w:sz="0" w:space="0" w:color="auto"/>
            <w:right w:val="none" w:sz="0" w:space="0" w:color="auto"/>
          </w:divBdr>
          <w:divsChild>
            <w:div w:id="20765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9713">
      <w:bodyDiv w:val="1"/>
      <w:marLeft w:val="0"/>
      <w:marRight w:val="0"/>
      <w:marTop w:val="0"/>
      <w:marBottom w:val="0"/>
      <w:divBdr>
        <w:top w:val="none" w:sz="0" w:space="0" w:color="auto"/>
        <w:left w:val="none" w:sz="0" w:space="0" w:color="auto"/>
        <w:bottom w:val="none" w:sz="0" w:space="0" w:color="auto"/>
        <w:right w:val="none" w:sz="0" w:space="0" w:color="auto"/>
      </w:divBdr>
      <w:divsChild>
        <w:div w:id="959186924">
          <w:marLeft w:val="0"/>
          <w:marRight w:val="0"/>
          <w:marTop w:val="0"/>
          <w:marBottom w:val="0"/>
          <w:divBdr>
            <w:top w:val="none" w:sz="0" w:space="0" w:color="auto"/>
            <w:left w:val="none" w:sz="0" w:space="0" w:color="auto"/>
            <w:bottom w:val="none" w:sz="0" w:space="0" w:color="auto"/>
            <w:right w:val="none" w:sz="0" w:space="0" w:color="auto"/>
          </w:divBdr>
          <w:divsChild>
            <w:div w:id="134810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00527">
      <w:bodyDiv w:val="1"/>
      <w:marLeft w:val="0"/>
      <w:marRight w:val="0"/>
      <w:marTop w:val="0"/>
      <w:marBottom w:val="0"/>
      <w:divBdr>
        <w:top w:val="none" w:sz="0" w:space="0" w:color="auto"/>
        <w:left w:val="none" w:sz="0" w:space="0" w:color="auto"/>
        <w:bottom w:val="none" w:sz="0" w:space="0" w:color="auto"/>
        <w:right w:val="none" w:sz="0" w:space="0" w:color="auto"/>
      </w:divBdr>
      <w:divsChild>
        <w:div w:id="503785181">
          <w:marLeft w:val="0"/>
          <w:marRight w:val="0"/>
          <w:marTop w:val="0"/>
          <w:marBottom w:val="0"/>
          <w:divBdr>
            <w:top w:val="none" w:sz="0" w:space="0" w:color="auto"/>
            <w:left w:val="none" w:sz="0" w:space="0" w:color="auto"/>
            <w:bottom w:val="none" w:sz="0" w:space="0" w:color="auto"/>
            <w:right w:val="none" w:sz="0" w:space="0" w:color="auto"/>
          </w:divBdr>
          <w:divsChild>
            <w:div w:id="1859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456</Words>
  <Characters>2513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aldehuelo</dc:creator>
  <cp:lastModifiedBy>Catherine Devesa</cp:lastModifiedBy>
  <cp:revision>2</cp:revision>
  <cp:lastPrinted>2016-12-06T08:22:00Z</cp:lastPrinted>
  <dcterms:created xsi:type="dcterms:W3CDTF">2017-03-31T06:54:00Z</dcterms:created>
  <dcterms:modified xsi:type="dcterms:W3CDTF">2017-03-31T06:54:00Z</dcterms:modified>
</cp:coreProperties>
</file>