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9A" w:rsidRPr="00E26D1F" w:rsidRDefault="00CF349A" w:rsidP="0022194C">
      <w:pPr>
        <w:shd w:val="clear" w:color="auto" w:fill="D9D9D9" w:themeFill="background1" w:themeFillShade="D9"/>
        <w:jc w:val="center"/>
        <w:rPr>
          <w:rFonts w:ascii="Times New Roman" w:hAnsi="Times New Roman" w:cs="Times New Roman"/>
          <w:b/>
          <w:sz w:val="32"/>
          <w:szCs w:val="32"/>
        </w:rPr>
      </w:pPr>
      <w:bookmarkStart w:id="0" w:name="_GoBack"/>
      <w:bookmarkEnd w:id="0"/>
      <w:r w:rsidRPr="00E26D1F">
        <w:rPr>
          <w:rFonts w:ascii="Times New Roman" w:hAnsi="Times New Roman" w:cs="Times New Roman"/>
          <w:b/>
          <w:sz w:val="32"/>
          <w:szCs w:val="32"/>
        </w:rPr>
        <w:t>Dossier élève</w:t>
      </w:r>
    </w:p>
    <w:p w:rsidR="00CF349A" w:rsidRDefault="00CF349A" w:rsidP="00CF349A">
      <w:pPr>
        <w:jc w:val="center"/>
        <w:rPr>
          <w:rFonts w:ascii="Times New Roman" w:hAnsi="Times New Roman" w:cs="Times New Roman"/>
          <w:sz w:val="24"/>
          <w:szCs w:val="24"/>
        </w:rPr>
      </w:pPr>
    </w:p>
    <w:p w:rsidR="00CF349A" w:rsidRPr="00E26D1F" w:rsidRDefault="00CF349A" w:rsidP="00CF349A">
      <w:pPr>
        <w:jc w:val="center"/>
        <w:rPr>
          <w:rFonts w:ascii="Times New Roman" w:hAnsi="Times New Roman" w:cs="Times New Roman"/>
          <w:b/>
          <w:i/>
          <w:sz w:val="32"/>
          <w:szCs w:val="32"/>
        </w:rPr>
      </w:pPr>
      <w:r>
        <w:rPr>
          <w:rFonts w:ascii="Times New Roman" w:hAnsi="Times New Roman" w:cs="Times New Roman"/>
          <w:b/>
          <w:i/>
          <w:sz w:val="32"/>
          <w:szCs w:val="32"/>
        </w:rPr>
        <w:t>Quel est le rôle du contrat</w:t>
      </w:r>
      <w:r w:rsidRPr="00E26D1F">
        <w:rPr>
          <w:rFonts w:ascii="Times New Roman" w:hAnsi="Times New Roman" w:cs="Times New Roman"/>
          <w:b/>
          <w:i/>
          <w:sz w:val="32"/>
          <w:szCs w:val="32"/>
        </w:rPr>
        <w:t> ?</w:t>
      </w:r>
    </w:p>
    <w:p w:rsidR="00CF349A" w:rsidRDefault="00CF349A" w:rsidP="00CF349A">
      <w:pPr>
        <w:jc w:val="center"/>
        <w:rPr>
          <w:rFonts w:ascii="Times New Roman" w:hAnsi="Times New Roman" w:cs="Times New Roman"/>
          <w:sz w:val="24"/>
          <w:szCs w:val="24"/>
        </w:rPr>
      </w:pPr>
    </w:p>
    <w:p w:rsidR="00CF349A" w:rsidRPr="00E26D1F" w:rsidRDefault="00CF349A" w:rsidP="00CF349A">
      <w:pPr>
        <w:jc w:val="center"/>
        <w:rPr>
          <w:rFonts w:ascii="Times New Roman" w:hAnsi="Times New Roman" w:cs="Times New Roman"/>
          <w:b/>
          <w:sz w:val="32"/>
          <w:szCs w:val="32"/>
        </w:rPr>
      </w:pPr>
      <w:r w:rsidRPr="00E26D1F">
        <w:rPr>
          <w:rFonts w:ascii="Times New Roman" w:hAnsi="Times New Roman" w:cs="Times New Roman"/>
          <w:b/>
          <w:sz w:val="32"/>
          <w:szCs w:val="32"/>
        </w:rPr>
        <w:t>L</w:t>
      </w:r>
      <w:r>
        <w:rPr>
          <w:rFonts w:ascii="Times New Roman" w:hAnsi="Times New Roman" w:cs="Times New Roman"/>
          <w:b/>
          <w:sz w:val="32"/>
          <w:szCs w:val="32"/>
        </w:rPr>
        <w:t>’exécution du contrat</w:t>
      </w:r>
    </w:p>
    <w:p w:rsidR="00CF349A" w:rsidRDefault="00CF349A" w:rsidP="00CF349A">
      <w:pPr>
        <w:jc w:val="center"/>
        <w:rPr>
          <w:rFonts w:ascii="Times New Roman" w:hAnsi="Times New Roman" w:cs="Times New Roman"/>
          <w:sz w:val="24"/>
          <w:szCs w:val="24"/>
        </w:rPr>
      </w:pPr>
    </w:p>
    <w:p w:rsidR="00CF349A" w:rsidRDefault="00CF349A" w:rsidP="00CF349A">
      <w:pPr>
        <w:jc w:val="center"/>
        <w:rPr>
          <w:rFonts w:ascii="Times New Roman" w:hAnsi="Times New Roman" w:cs="Times New Roman"/>
          <w:b/>
          <w:sz w:val="32"/>
          <w:szCs w:val="32"/>
        </w:rPr>
      </w:pPr>
      <w:r>
        <w:rPr>
          <w:rFonts w:ascii="Times New Roman" w:hAnsi="Times New Roman" w:cs="Times New Roman"/>
          <w:b/>
          <w:sz w:val="32"/>
          <w:szCs w:val="32"/>
        </w:rPr>
        <w:t>« Alfred, loueur</w:t>
      </w:r>
      <w:r w:rsidR="00105FF2">
        <w:rPr>
          <w:rFonts w:ascii="Times New Roman" w:hAnsi="Times New Roman" w:cs="Times New Roman"/>
          <w:b/>
          <w:sz w:val="32"/>
          <w:szCs w:val="32"/>
        </w:rPr>
        <w:t xml:space="preserve"> de véhicules à double commande</w:t>
      </w:r>
      <w:r w:rsidRPr="00E26D1F">
        <w:rPr>
          <w:rFonts w:ascii="Times New Roman" w:hAnsi="Times New Roman" w:cs="Times New Roman"/>
          <w:b/>
          <w:sz w:val="32"/>
          <w:szCs w:val="32"/>
        </w:rPr>
        <w:t> »</w:t>
      </w:r>
    </w:p>
    <w:p w:rsidR="00CF349A" w:rsidRPr="00E40A56" w:rsidRDefault="00CF349A" w:rsidP="00CF349A">
      <w:pPr>
        <w:jc w:val="center"/>
        <w:rPr>
          <w:rFonts w:ascii="Times New Roman" w:hAnsi="Times New Roman" w:cs="Times New Roman"/>
          <w:b/>
          <w:sz w:val="24"/>
          <w:szCs w:val="24"/>
        </w:rPr>
      </w:pPr>
    </w:p>
    <w:p w:rsidR="000109B4" w:rsidRPr="00F26B74" w:rsidRDefault="00F32BE2" w:rsidP="00F32BE2">
      <w:pPr>
        <w:rPr>
          <w:rFonts w:ascii="Times New Roman" w:hAnsi="Times New Roman" w:cs="Times New Roman"/>
          <w:sz w:val="24"/>
          <w:szCs w:val="24"/>
        </w:rPr>
      </w:pPr>
      <w:r w:rsidRPr="00F26B74">
        <w:rPr>
          <w:rFonts w:ascii="Times New Roman" w:hAnsi="Times New Roman" w:cs="Times New Roman"/>
          <w:sz w:val="24"/>
          <w:szCs w:val="24"/>
        </w:rPr>
        <w:t>Alfred a travaillé pendant 11 ans dans une très grande autoécole en tant qu’assistant du directeur. Ce dernier a</w:t>
      </w:r>
      <w:r w:rsidR="00791427">
        <w:rPr>
          <w:rFonts w:ascii="Times New Roman" w:hAnsi="Times New Roman" w:cs="Times New Roman"/>
          <w:sz w:val="24"/>
          <w:szCs w:val="24"/>
        </w:rPr>
        <w:t>yant</w:t>
      </w:r>
      <w:r w:rsidRPr="00F26B74">
        <w:rPr>
          <w:rFonts w:ascii="Times New Roman" w:hAnsi="Times New Roman" w:cs="Times New Roman"/>
          <w:sz w:val="24"/>
          <w:szCs w:val="24"/>
        </w:rPr>
        <w:t xml:space="preserve"> </w:t>
      </w:r>
      <w:r w:rsidR="004D093C">
        <w:rPr>
          <w:rFonts w:ascii="Times New Roman" w:hAnsi="Times New Roman" w:cs="Times New Roman"/>
          <w:sz w:val="24"/>
          <w:szCs w:val="24"/>
        </w:rPr>
        <w:t>pris sa retraite</w:t>
      </w:r>
      <w:r w:rsidRPr="00F26B74">
        <w:rPr>
          <w:rFonts w:ascii="Times New Roman" w:hAnsi="Times New Roman" w:cs="Times New Roman"/>
          <w:sz w:val="24"/>
          <w:szCs w:val="24"/>
        </w:rPr>
        <w:t xml:space="preserve">, l’autoécole a </w:t>
      </w:r>
      <w:r w:rsidR="00791427">
        <w:rPr>
          <w:rFonts w:ascii="Times New Roman" w:hAnsi="Times New Roman" w:cs="Times New Roman"/>
          <w:sz w:val="24"/>
          <w:szCs w:val="24"/>
        </w:rPr>
        <w:t xml:space="preserve">été dissoute faute de repreneur et </w:t>
      </w:r>
      <w:r w:rsidRPr="00F26B74">
        <w:rPr>
          <w:rFonts w:ascii="Times New Roman" w:hAnsi="Times New Roman" w:cs="Times New Roman"/>
          <w:sz w:val="24"/>
          <w:szCs w:val="24"/>
        </w:rPr>
        <w:t>Alfred a été licencié pour motif économique.</w:t>
      </w:r>
    </w:p>
    <w:p w:rsidR="00F32BE2" w:rsidRPr="00F26B74" w:rsidRDefault="00F32BE2" w:rsidP="00F32BE2">
      <w:pPr>
        <w:rPr>
          <w:rFonts w:ascii="Times New Roman" w:hAnsi="Times New Roman" w:cs="Times New Roman"/>
          <w:sz w:val="24"/>
          <w:szCs w:val="24"/>
        </w:rPr>
      </w:pPr>
      <w:r w:rsidRPr="00F26B74">
        <w:rPr>
          <w:rFonts w:ascii="Times New Roman" w:hAnsi="Times New Roman" w:cs="Times New Roman"/>
          <w:sz w:val="24"/>
          <w:szCs w:val="24"/>
        </w:rPr>
        <w:t>Cet évènement difficile a été l’occasion pour lui de réfléchir à sa situation professionnelle et il a décidé de devenir à son tour entrepreneur</w:t>
      </w:r>
      <w:r w:rsidR="00791427">
        <w:rPr>
          <w:rFonts w:ascii="Times New Roman" w:hAnsi="Times New Roman" w:cs="Times New Roman"/>
          <w:sz w:val="24"/>
          <w:szCs w:val="24"/>
        </w:rPr>
        <w:t xml:space="preserve"> en créant </w:t>
      </w:r>
      <w:r w:rsidRPr="00F26B74">
        <w:rPr>
          <w:rFonts w:ascii="Times New Roman" w:hAnsi="Times New Roman" w:cs="Times New Roman"/>
          <w:sz w:val="24"/>
          <w:szCs w:val="24"/>
        </w:rPr>
        <w:t>son agence de location de véhicule</w:t>
      </w:r>
      <w:r w:rsidR="000109B4">
        <w:rPr>
          <w:rFonts w:ascii="Times New Roman" w:hAnsi="Times New Roman" w:cs="Times New Roman"/>
          <w:sz w:val="24"/>
          <w:szCs w:val="24"/>
        </w:rPr>
        <w:t>s</w:t>
      </w:r>
      <w:r w:rsidRPr="00F26B74">
        <w:rPr>
          <w:rFonts w:ascii="Times New Roman" w:hAnsi="Times New Roman" w:cs="Times New Roman"/>
          <w:sz w:val="24"/>
          <w:szCs w:val="24"/>
        </w:rPr>
        <w:t xml:space="preserve"> à double</w:t>
      </w:r>
      <w:r w:rsidR="00315950">
        <w:rPr>
          <w:rFonts w:ascii="Times New Roman" w:hAnsi="Times New Roman" w:cs="Times New Roman"/>
          <w:sz w:val="24"/>
          <w:szCs w:val="24"/>
        </w:rPr>
        <w:t xml:space="preserve"> commande</w:t>
      </w:r>
      <w:r w:rsidRPr="00F26B74">
        <w:rPr>
          <w:rFonts w:ascii="Times New Roman" w:hAnsi="Times New Roman" w:cs="Times New Roman"/>
          <w:sz w:val="24"/>
          <w:szCs w:val="24"/>
        </w:rPr>
        <w:t>.</w:t>
      </w:r>
    </w:p>
    <w:p w:rsidR="00F26B74" w:rsidRPr="00F26B74" w:rsidRDefault="00791427" w:rsidP="00F32BE2">
      <w:pPr>
        <w:rPr>
          <w:rFonts w:ascii="Times New Roman" w:hAnsi="Times New Roman" w:cs="Times New Roman"/>
          <w:sz w:val="24"/>
          <w:szCs w:val="24"/>
        </w:rPr>
      </w:pPr>
      <w:r>
        <w:rPr>
          <w:rFonts w:ascii="Times New Roman" w:hAnsi="Times New Roman" w:cs="Times New Roman"/>
          <w:sz w:val="24"/>
          <w:szCs w:val="24"/>
        </w:rPr>
        <w:t>U</w:t>
      </w:r>
      <w:r w:rsidR="00F32BE2" w:rsidRPr="00F26B74">
        <w:rPr>
          <w:rFonts w:ascii="Times New Roman" w:hAnsi="Times New Roman" w:cs="Times New Roman"/>
          <w:sz w:val="24"/>
          <w:szCs w:val="24"/>
        </w:rPr>
        <w:t>ne petite étude de marché lui a permis de co</w:t>
      </w:r>
      <w:r>
        <w:rPr>
          <w:rFonts w:ascii="Times New Roman" w:hAnsi="Times New Roman" w:cs="Times New Roman"/>
          <w:sz w:val="24"/>
          <w:szCs w:val="24"/>
        </w:rPr>
        <w:t>nstater que le coût croissant du</w:t>
      </w:r>
      <w:r w:rsidR="00F32BE2" w:rsidRPr="00F26B74">
        <w:rPr>
          <w:rFonts w:ascii="Times New Roman" w:hAnsi="Times New Roman" w:cs="Times New Roman"/>
          <w:sz w:val="24"/>
          <w:szCs w:val="24"/>
        </w:rPr>
        <w:t xml:space="preserve"> permis pouvait être une opportunité pour ce genre d’activité, inexistante pour le moment dans sa région. Par ailleurs, il connaît bien les contraintes et les pratiques dans ce secteur du fait </w:t>
      </w:r>
      <w:r w:rsidR="00623EFE">
        <w:rPr>
          <w:rFonts w:ascii="Times New Roman" w:hAnsi="Times New Roman" w:cs="Times New Roman"/>
          <w:sz w:val="24"/>
          <w:szCs w:val="24"/>
        </w:rPr>
        <w:t>de son expérience, enfin son ex-</w:t>
      </w:r>
      <w:r w:rsidR="00F32BE2" w:rsidRPr="00F26B74">
        <w:rPr>
          <w:rFonts w:ascii="Times New Roman" w:hAnsi="Times New Roman" w:cs="Times New Roman"/>
          <w:sz w:val="24"/>
          <w:szCs w:val="24"/>
        </w:rPr>
        <w:t>employeur était prêt à lui revendre deux véhicules relativement récents. Son banquier a accepté son projet et lui a consenti un prêt pour le lancement de son activité.</w:t>
      </w:r>
      <w:r w:rsidR="00F26B74" w:rsidRPr="00F26B74">
        <w:rPr>
          <w:rFonts w:ascii="Times New Roman" w:hAnsi="Times New Roman" w:cs="Times New Roman"/>
          <w:sz w:val="24"/>
          <w:szCs w:val="24"/>
        </w:rPr>
        <w:t xml:space="preserve"> </w:t>
      </w:r>
    </w:p>
    <w:p w:rsidR="00F26B74" w:rsidRPr="00F26B74" w:rsidRDefault="00B0727D" w:rsidP="00F32BE2">
      <w:pPr>
        <w:rPr>
          <w:rFonts w:ascii="Times New Roman" w:hAnsi="Times New Roman" w:cs="Times New Roman"/>
          <w:sz w:val="24"/>
          <w:szCs w:val="24"/>
        </w:rPr>
      </w:pPr>
      <w:r>
        <w:rPr>
          <w:rFonts w:ascii="Times New Roman" w:hAnsi="Times New Roman" w:cs="Times New Roman"/>
          <w:sz w:val="24"/>
          <w:szCs w:val="24"/>
        </w:rPr>
        <w:t>Son offre se limitait au début à</w:t>
      </w:r>
      <w:r w:rsidR="00F26B74" w:rsidRPr="00F26B74">
        <w:rPr>
          <w:rFonts w:ascii="Times New Roman" w:hAnsi="Times New Roman" w:cs="Times New Roman"/>
          <w:sz w:val="24"/>
          <w:szCs w:val="24"/>
        </w:rPr>
        <w:t xml:space="preserve"> des locations à l’heure. Les clients commençant à devenir plus nombreux, il a alors envisagé de pr</w:t>
      </w:r>
      <w:r>
        <w:rPr>
          <w:rFonts w:ascii="Times New Roman" w:hAnsi="Times New Roman" w:cs="Times New Roman"/>
          <w:sz w:val="24"/>
          <w:szCs w:val="24"/>
        </w:rPr>
        <w:t>oposer</w:t>
      </w:r>
      <w:r w:rsidR="00AF39EB">
        <w:rPr>
          <w:rFonts w:ascii="Times New Roman" w:hAnsi="Times New Roman" w:cs="Times New Roman"/>
          <w:sz w:val="24"/>
          <w:szCs w:val="24"/>
        </w:rPr>
        <w:t xml:space="preserve"> progressivement</w:t>
      </w:r>
      <w:r>
        <w:rPr>
          <w:rFonts w:ascii="Times New Roman" w:hAnsi="Times New Roman" w:cs="Times New Roman"/>
          <w:sz w:val="24"/>
          <w:szCs w:val="24"/>
        </w:rPr>
        <w:t xml:space="preserve"> des formules de location</w:t>
      </w:r>
      <w:r w:rsidR="00F26B74" w:rsidRPr="00F26B74">
        <w:rPr>
          <w:rFonts w:ascii="Times New Roman" w:hAnsi="Times New Roman" w:cs="Times New Roman"/>
          <w:sz w:val="24"/>
          <w:szCs w:val="24"/>
        </w:rPr>
        <w:t xml:space="preserve"> à la soirée, à la journée et depuis six mois, des forfaits</w:t>
      </w:r>
      <w:r w:rsidR="00623EFE">
        <w:rPr>
          <w:rFonts w:ascii="Times New Roman" w:hAnsi="Times New Roman" w:cs="Times New Roman"/>
          <w:sz w:val="24"/>
          <w:szCs w:val="24"/>
        </w:rPr>
        <w:t xml:space="preserve"> </w:t>
      </w:r>
      <w:r w:rsidR="00F26B74" w:rsidRPr="00F26B74">
        <w:rPr>
          <w:rFonts w:ascii="Times New Roman" w:hAnsi="Times New Roman" w:cs="Times New Roman"/>
          <w:sz w:val="24"/>
          <w:szCs w:val="24"/>
        </w:rPr>
        <w:t>week-end</w:t>
      </w:r>
      <w:r w:rsidR="00EE3E91">
        <w:rPr>
          <w:rFonts w:ascii="Times New Roman" w:hAnsi="Times New Roman" w:cs="Times New Roman"/>
          <w:sz w:val="24"/>
          <w:szCs w:val="24"/>
        </w:rPr>
        <w:t>, semaine</w:t>
      </w:r>
      <w:r w:rsidR="00623EFE">
        <w:rPr>
          <w:rFonts w:ascii="Times New Roman" w:hAnsi="Times New Roman" w:cs="Times New Roman"/>
          <w:sz w:val="24"/>
          <w:szCs w:val="24"/>
        </w:rPr>
        <w:t xml:space="preserve"> et examen</w:t>
      </w:r>
      <w:r w:rsidR="00F26B74" w:rsidRPr="00F26B74">
        <w:rPr>
          <w:rFonts w:ascii="Times New Roman" w:hAnsi="Times New Roman" w:cs="Times New Roman"/>
          <w:sz w:val="24"/>
          <w:szCs w:val="24"/>
        </w:rPr>
        <w:t>.</w:t>
      </w:r>
      <w:r w:rsidR="00623EFE">
        <w:rPr>
          <w:rFonts w:ascii="Times New Roman" w:hAnsi="Times New Roman" w:cs="Times New Roman"/>
          <w:sz w:val="24"/>
          <w:szCs w:val="24"/>
        </w:rPr>
        <w:t xml:space="preserve"> Il </w:t>
      </w:r>
      <w:r w:rsidR="00C40CFF">
        <w:rPr>
          <w:rFonts w:ascii="Times New Roman" w:hAnsi="Times New Roman" w:cs="Times New Roman"/>
          <w:sz w:val="24"/>
          <w:szCs w:val="24"/>
        </w:rPr>
        <w:t xml:space="preserve">a décidé d’autre part d’acquérir </w:t>
      </w:r>
      <w:r w:rsidR="00623EFE">
        <w:rPr>
          <w:rFonts w:ascii="Times New Roman" w:hAnsi="Times New Roman" w:cs="Times New Roman"/>
          <w:sz w:val="24"/>
          <w:szCs w:val="24"/>
        </w:rPr>
        <w:t>un troisième véhicule, d’occasion également.</w:t>
      </w:r>
    </w:p>
    <w:p w:rsidR="00D270E1" w:rsidRDefault="00D270E1" w:rsidP="00D270E1">
      <w:pPr>
        <w:rPr>
          <w:rFonts w:ascii="Times New Roman" w:hAnsi="Times New Roman" w:cs="Times New Roman"/>
          <w:sz w:val="24"/>
          <w:szCs w:val="24"/>
        </w:rPr>
      </w:pPr>
      <w:r>
        <w:rPr>
          <w:rFonts w:ascii="Times New Roman" w:hAnsi="Times New Roman" w:cs="Times New Roman"/>
          <w:sz w:val="24"/>
          <w:szCs w:val="24"/>
        </w:rPr>
        <w:t xml:space="preserve">Toutefois </w:t>
      </w:r>
      <w:r w:rsidR="00623EFE">
        <w:rPr>
          <w:rFonts w:ascii="Times New Roman" w:hAnsi="Times New Roman" w:cs="Times New Roman"/>
          <w:sz w:val="24"/>
          <w:szCs w:val="24"/>
        </w:rPr>
        <w:t>deux problèmes</w:t>
      </w:r>
      <w:r>
        <w:rPr>
          <w:rFonts w:ascii="Times New Roman" w:hAnsi="Times New Roman" w:cs="Times New Roman"/>
          <w:sz w:val="24"/>
          <w:szCs w:val="24"/>
        </w:rPr>
        <w:t xml:space="preserve"> survenus depuis</w:t>
      </w:r>
      <w:r w:rsidR="00623EFE">
        <w:rPr>
          <w:rFonts w:ascii="Times New Roman" w:hAnsi="Times New Roman" w:cs="Times New Roman"/>
          <w:sz w:val="24"/>
          <w:szCs w:val="24"/>
        </w:rPr>
        <w:t xml:space="preserve"> l’inquiètent tout particulièrement</w:t>
      </w:r>
      <w:r w:rsidR="00C42569">
        <w:rPr>
          <w:rFonts w:ascii="Times New Roman" w:hAnsi="Times New Roman" w:cs="Times New Roman"/>
          <w:sz w:val="24"/>
          <w:szCs w:val="24"/>
        </w:rPr>
        <w:t xml:space="preserve">. </w:t>
      </w:r>
      <w:r>
        <w:rPr>
          <w:rFonts w:ascii="Times New Roman" w:hAnsi="Times New Roman" w:cs="Times New Roman"/>
          <w:sz w:val="24"/>
          <w:szCs w:val="24"/>
        </w:rPr>
        <w:t xml:space="preserve">Aidez-le à les résoudre. </w:t>
      </w:r>
    </w:p>
    <w:p w:rsidR="00623EFE" w:rsidRDefault="00623EFE" w:rsidP="00F32BE2">
      <w:pPr>
        <w:rPr>
          <w:rFonts w:ascii="Times New Roman" w:hAnsi="Times New Roman" w:cs="Times New Roman"/>
          <w:sz w:val="24"/>
          <w:szCs w:val="24"/>
        </w:rPr>
      </w:pPr>
    </w:p>
    <w:p w:rsidR="00D270E1" w:rsidRPr="00D270E1" w:rsidRDefault="00D270E1" w:rsidP="00F32BE2">
      <w:pPr>
        <w:rPr>
          <w:rFonts w:ascii="Times New Roman" w:hAnsi="Times New Roman" w:cs="Times New Roman"/>
          <w:b/>
          <w:sz w:val="24"/>
          <w:szCs w:val="24"/>
        </w:rPr>
      </w:pPr>
      <w:r w:rsidRPr="00D270E1">
        <w:rPr>
          <w:rFonts w:ascii="Times New Roman" w:hAnsi="Times New Roman" w:cs="Times New Roman"/>
          <w:b/>
          <w:sz w:val="24"/>
          <w:szCs w:val="24"/>
        </w:rPr>
        <w:t>1</w:t>
      </w:r>
      <w:r w:rsidRPr="00D270E1">
        <w:rPr>
          <w:rFonts w:ascii="Times New Roman" w:hAnsi="Times New Roman" w:cs="Times New Roman"/>
          <w:b/>
          <w:sz w:val="24"/>
          <w:szCs w:val="24"/>
          <w:vertAlign w:val="superscript"/>
        </w:rPr>
        <w:t>er</w:t>
      </w:r>
      <w:r w:rsidRPr="00D270E1">
        <w:rPr>
          <w:rFonts w:ascii="Times New Roman" w:hAnsi="Times New Roman" w:cs="Times New Roman"/>
          <w:b/>
          <w:sz w:val="24"/>
          <w:szCs w:val="24"/>
        </w:rPr>
        <w:t xml:space="preserve"> dossier : l’achat d’un troisième véhicule à doubles commandes</w:t>
      </w:r>
    </w:p>
    <w:p w:rsidR="00D270E1" w:rsidRDefault="00623EFE" w:rsidP="00D270E1">
      <w:pPr>
        <w:rPr>
          <w:rFonts w:ascii="Times New Roman" w:hAnsi="Times New Roman" w:cs="Times New Roman"/>
          <w:sz w:val="24"/>
          <w:szCs w:val="24"/>
        </w:rPr>
      </w:pPr>
      <w:r w:rsidRPr="00D270E1">
        <w:rPr>
          <w:rFonts w:ascii="Times New Roman" w:hAnsi="Times New Roman" w:cs="Times New Roman"/>
          <w:sz w:val="24"/>
          <w:szCs w:val="24"/>
        </w:rPr>
        <w:t>Il a négocié avec une</w:t>
      </w:r>
      <w:r w:rsidR="00F70139">
        <w:rPr>
          <w:rFonts w:ascii="Times New Roman" w:hAnsi="Times New Roman" w:cs="Times New Roman"/>
          <w:sz w:val="24"/>
          <w:szCs w:val="24"/>
        </w:rPr>
        <w:t xml:space="preserve"> autoécole l’achat d’une voiture</w:t>
      </w:r>
      <w:r w:rsidRPr="00D270E1">
        <w:rPr>
          <w:rFonts w:ascii="Times New Roman" w:hAnsi="Times New Roman" w:cs="Times New Roman"/>
          <w:sz w:val="24"/>
          <w:szCs w:val="24"/>
        </w:rPr>
        <w:t xml:space="preserve"> </w:t>
      </w:r>
      <w:r w:rsidR="00F70139" w:rsidRPr="00D270E1">
        <w:rPr>
          <w:rFonts w:ascii="Times New Roman" w:hAnsi="Times New Roman" w:cs="Times New Roman"/>
          <w:sz w:val="24"/>
          <w:szCs w:val="24"/>
        </w:rPr>
        <w:t>récent</w:t>
      </w:r>
      <w:r w:rsidR="00F70139">
        <w:rPr>
          <w:rFonts w:ascii="Times New Roman" w:hAnsi="Times New Roman" w:cs="Times New Roman"/>
          <w:sz w:val="24"/>
          <w:szCs w:val="24"/>
        </w:rPr>
        <w:t>e,</w:t>
      </w:r>
      <w:r w:rsidR="00F70139" w:rsidRPr="00D270E1">
        <w:rPr>
          <w:rFonts w:ascii="Times New Roman" w:hAnsi="Times New Roman" w:cs="Times New Roman"/>
          <w:sz w:val="24"/>
          <w:szCs w:val="24"/>
        </w:rPr>
        <w:t xml:space="preserve"> </w:t>
      </w:r>
      <w:r w:rsidRPr="00D270E1">
        <w:rPr>
          <w:rFonts w:ascii="Times New Roman" w:hAnsi="Times New Roman" w:cs="Times New Roman"/>
          <w:sz w:val="24"/>
          <w:szCs w:val="24"/>
        </w:rPr>
        <w:t>à double commande</w:t>
      </w:r>
      <w:r w:rsidR="00F70139">
        <w:rPr>
          <w:rFonts w:ascii="Times New Roman" w:hAnsi="Times New Roman" w:cs="Times New Roman"/>
          <w:sz w:val="24"/>
          <w:szCs w:val="24"/>
        </w:rPr>
        <w:t>,</w:t>
      </w:r>
      <w:r w:rsidR="00427FA8">
        <w:rPr>
          <w:rFonts w:ascii="Times New Roman" w:hAnsi="Times New Roman" w:cs="Times New Roman"/>
          <w:sz w:val="24"/>
          <w:szCs w:val="24"/>
        </w:rPr>
        <w:t xml:space="preserve"> au prix</w:t>
      </w:r>
      <w:r w:rsidRPr="00D270E1">
        <w:rPr>
          <w:rFonts w:ascii="Times New Roman" w:hAnsi="Times New Roman" w:cs="Times New Roman"/>
          <w:sz w:val="24"/>
          <w:szCs w:val="24"/>
        </w:rPr>
        <w:t xml:space="preserve"> de </w:t>
      </w:r>
      <w:r w:rsidR="004D093C">
        <w:rPr>
          <w:rFonts w:ascii="Times New Roman" w:hAnsi="Times New Roman" w:cs="Times New Roman"/>
          <w:sz w:val="24"/>
          <w:szCs w:val="24"/>
        </w:rPr>
        <w:t>1</w:t>
      </w:r>
      <w:r w:rsidRPr="00D270E1">
        <w:rPr>
          <w:rFonts w:ascii="Times New Roman" w:hAnsi="Times New Roman" w:cs="Times New Roman"/>
          <w:sz w:val="24"/>
          <w:szCs w:val="24"/>
        </w:rPr>
        <w:t xml:space="preserve">5000 </w:t>
      </w:r>
      <w:r w:rsidR="00427FA8">
        <w:rPr>
          <w:rFonts w:ascii="Times New Roman" w:hAnsi="Times New Roman" w:cs="Times New Roman"/>
          <w:sz w:val="24"/>
          <w:szCs w:val="24"/>
        </w:rPr>
        <w:t>€</w:t>
      </w:r>
      <w:r w:rsidR="004D093C">
        <w:rPr>
          <w:rFonts w:ascii="Times New Roman" w:hAnsi="Times New Roman" w:cs="Times New Roman"/>
          <w:sz w:val="24"/>
          <w:szCs w:val="24"/>
        </w:rPr>
        <w:t xml:space="preserve"> et a versé un acompte de 3</w:t>
      </w:r>
      <w:r w:rsidR="00427FA8">
        <w:rPr>
          <w:rFonts w:ascii="Times New Roman" w:hAnsi="Times New Roman" w:cs="Times New Roman"/>
          <w:sz w:val="24"/>
          <w:szCs w:val="24"/>
        </w:rPr>
        <w:t>000 €</w:t>
      </w:r>
      <w:r w:rsidRPr="00D270E1">
        <w:rPr>
          <w:rFonts w:ascii="Times New Roman" w:hAnsi="Times New Roman" w:cs="Times New Roman"/>
          <w:sz w:val="24"/>
          <w:szCs w:val="24"/>
        </w:rPr>
        <w:t>. Le véhicule</w:t>
      </w:r>
      <w:r w:rsidR="00427FA8">
        <w:rPr>
          <w:rFonts w:ascii="Times New Roman" w:hAnsi="Times New Roman" w:cs="Times New Roman"/>
          <w:sz w:val="24"/>
          <w:szCs w:val="24"/>
        </w:rPr>
        <w:t xml:space="preserve"> aurait dû lui être livré depuis six</w:t>
      </w:r>
      <w:r w:rsidRPr="00D270E1">
        <w:rPr>
          <w:rFonts w:ascii="Times New Roman" w:hAnsi="Times New Roman" w:cs="Times New Roman"/>
          <w:sz w:val="24"/>
          <w:szCs w:val="24"/>
        </w:rPr>
        <w:t xml:space="preserve"> semaines, ma</w:t>
      </w:r>
      <w:r w:rsidR="00D270E1" w:rsidRPr="00D270E1">
        <w:rPr>
          <w:rFonts w:ascii="Times New Roman" w:hAnsi="Times New Roman" w:cs="Times New Roman"/>
          <w:sz w:val="24"/>
          <w:szCs w:val="24"/>
        </w:rPr>
        <w:t>is le vendeur ne répond plus à s</w:t>
      </w:r>
      <w:r w:rsidRPr="00D270E1">
        <w:rPr>
          <w:rFonts w:ascii="Times New Roman" w:hAnsi="Times New Roman" w:cs="Times New Roman"/>
          <w:sz w:val="24"/>
          <w:szCs w:val="24"/>
        </w:rPr>
        <w:t>es relances.</w:t>
      </w:r>
      <w:r w:rsidR="00977DA1">
        <w:rPr>
          <w:rFonts w:ascii="Times New Roman" w:hAnsi="Times New Roman" w:cs="Times New Roman"/>
          <w:sz w:val="24"/>
          <w:szCs w:val="24"/>
        </w:rPr>
        <w:t xml:space="preserve"> Il </w:t>
      </w:r>
      <w:r w:rsidR="00427FA8">
        <w:rPr>
          <w:rFonts w:ascii="Times New Roman" w:hAnsi="Times New Roman" w:cs="Times New Roman"/>
          <w:sz w:val="24"/>
          <w:szCs w:val="24"/>
        </w:rPr>
        <w:t xml:space="preserve">souhaiterait  récupérer son acompte. </w:t>
      </w:r>
    </w:p>
    <w:p w:rsidR="008F6EBE" w:rsidRDefault="008F6EBE" w:rsidP="008F6EBE">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Identifiez et caractérisez le contrat passé</w:t>
      </w:r>
      <w:r w:rsidR="00B633C2">
        <w:rPr>
          <w:rFonts w:ascii="Times New Roman" w:hAnsi="Times New Roman" w:cs="Times New Roman"/>
          <w:sz w:val="24"/>
          <w:szCs w:val="24"/>
        </w:rPr>
        <w:t xml:space="preserve"> entre</w:t>
      </w:r>
      <w:r>
        <w:rPr>
          <w:rFonts w:ascii="Times New Roman" w:hAnsi="Times New Roman" w:cs="Times New Roman"/>
          <w:sz w:val="24"/>
          <w:szCs w:val="24"/>
        </w:rPr>
        <w:t xml:space="preserve"> Alfred</w:t>
      </w:r>
      <w:r w:rsidR="00B633C2">
        <w:rPr>
          <w:rFonts w:ascii="Times New Roman" w:hAnsi="Times New Roman" w:cs="Times New Roman"/>
          <w:sz w:val="24"/>
          <w:szCs w:val="24"/>
        </w:rPr>
        <w:t xml:space="preserve"> et</w:t>
      </w:r>
      <w:r>
        <w:rPr>
          <w:rFonts w:ascii="Times New Roman" w:hAnsi="Times New Roman" w:cs="Times New Roman"/>
          <w:sz w:val="24"/>
          <w:szCs w:val="24"/>
        </w:rPr>
        <w:t xml:space="preserve"> l’autoécole.</w:t>
      </w:r>
    </w:p>
    <w:p w:rsidR="001E1969" w:rsidRPr="00035B5E" w:rsidRDefault="00320D90" w:rsidP="00035B5E">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Citez l’obligation principale de chaque partie et précisez </w:t>
      </w:r>
      <w:r w:rsidR="00035B5E">
        <w:rPr>
          <w:rFonts w:ascii="Times New Roman" w:hAnsi="Times New Roman" w:cs="Times New Roman"/>
          <w:sz w:val="24"/>
          <w:szCs w:val="24"/>
        </w:rPr>
        <w:t>celle</w:t>
      </w:r>
      <w:r w:rsidR="001E1969" w:rsidRPr="00035B5E">
        <w:rPr>
          <w:rFonts w:ascii="Times New Roman" w:hAnsi="Times New Roman" w:cs="Times New Roman"/>
          <w:sz w:val="24"/>
          <w:szCs w:val="24"/>
        </w:rPr>
        <w:t xml:space="preserve"> qui n’a pas été respectée. Qualifiez cette inexécution </w:t>
      </w:r>
      <w:r w:rsidR="00B633C2" w:rsidRPr="00035B5E">
        <w:rPr>
          <w:rFonts w:ascii="Times New Roman" w:hAnsi="Times New Roman" w:cs="Times New Roman"/>
          <w:sz w:val="24"/>
          <w:szCs w:val="24"/>
        </w:rPr>
        <w:t xml:space="preserve">à l’aide de </w:t>
      </w:r>
      <w:r w:rsidR="00B633C2" w:rsidRPr="00A13B28">
        <w:rPr>
          <w:rFonts w:ascii="Times New Roman" w:hAnsi="Times New Roman" w:cs="Times New Roman"/>
          <w:sz w:val="24"/>
          <w:szCs w:val="24"/>
        </w:rPr>
        <w:t>l’</w:t>
      </w:r>
      <w:r w:rsidR="00A13B28" w:rsidRPr="00A13B28">
        <w:rPr>
          <w:rFonts w:ascii="Times New Roman" w:hAnsi="Times New Roman" w:cs="Times New Roman"/>
          <w:sz w:val="24"/>
          <w:szCs w:val="24"/>
        </w:rPr>
        <w:t>annexe 1</w:t>
      </w:r>
      <w:r w:rsidR="001E1969" w:rsidRPr="00035B5E">
        <w:rPr>
          <w:rFonts w:ascii="Times New Roman" w:hAnsi="Times New Roman" w:cs="Times New Roman"/>
          <w:sz w:val="24"/>
          <w:szCs w:val="24"/>
        </w:rPr>
        <w:t>.</w:t>
      </w:r>
    </w:p>
    <w:p w:rsidR="00451ABC" w:rsidRDefault="001E1969" w:rsidP="008F6EBE">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Expliquez ce que le droit pr</w:t>
      </w:r>
      <w:r w:rsidR="00B633C2">
        <w:rPr>
          <w:rFonts w:ascii="Times New Roman" w:hAnsi="Times New Roman" w:cs="Times New Roman"/>
          <w:sz w:val="24"/>
          <w:szCs w:val="24"/>
        </w:rPr>
        <w:t>évoit</w:t>
      </w:r>
      <w:r>
        <w:rPr>
          <w:rFonts w:ascii="Times New Roman" w:hAnsi="Times New Roman" w:cs="Times New Roman"/>
          <w:sz w:val="24"/>
          <w:szCs w:val="24"/>
        </w:rPr>
        <w:t xml:space="preserve"> en cas d’inexécution du contrat</w:t>
      </w:r>
      <w:r w:rsidR="00877391">
        <w:rPr>
          <w:rFonts w:ascii="Times New Roman" w:hAnsi="Times New Roman" w:cs="Times New Roman"/>
          <w:sz w:val="24"/>
          <w:szCs w:val="24"/>
        </w:rPr>
        <w:t xml:space="preserve"> (</w:t>
      </w:r>
      <w:r w:rsidR="00A13B28" w:rsidRPr="00A13B28">
        <w:rPr>
          <w:rFonts w:ascii="Times New Roman" w:hAnsi="Times New Roman" w:cs="Times New Roman"/>
          <w:sz w:val="24"/>
          <w:szCs w:val="24"/>
        </w:rPr>
        <w:t xml:space="preserve">Annexe </w:t>
      </w:r>
      <w:r w:rsidR="00A13B28">
        <w:rPr>
          <w:rFonts w:ascii="Times New Roman" w:hAnsi="Times New Roman" w:cs="Times New Roman"/>
          <w:sz w:val="24"/>
          <w:szCs w:val="24"/>
        </w:rPr>
        <w:t>5</w:t>
      </w:r>
      <w:r w:rsidR="00877391">
        <w:rPr>
          <w:rFonts w:ascii="Times New Roman" w:hAnsi="Times New Roman" w:cs="Times New Roman"/>
          <w:sz w:val="24"/>
          <w:szCs w:val="24"/>
        </w:rPr>
        <w:t>)</w:t>
      </w:r>
      <w:r w:rsidR="00B633C2">
        <w:rPr>
          <w:rFonts w:ascii="Times New Roman" w:hAnsi="Times New Roman" w:cs="Times New Roman"/>
          <w:sz w:val="24"/>
          <w:szCs w:val="24"/>
        </w:rPr>
        <w:t>.</w:t>
      </w:r>
    </w:p>
    <w:p w:rsidR="001E1969" w:rsidRDefault="001E1969" w:rsidP="008F6EBE">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Proposez la solution qui </w:t>
      </w:r>
      <w:r w:rsidR="00B633C2">
        <w:rPr>
          <w:rFonts w:ascii="Times New Roman" w:hAnsi="Times New Roman" w:cs="Times New Roman"/>
          <w:sz w:val="24"/>
          <w:szCs w:val="24"/>
        </w:rPr>
        <w:t xml:space="preserve">vous parait la </w:t>
      </w:r>
      <w:r w:rsidR="00035B5E">
        <w:rPr>
          <w:rFonts w:ascii="Times New Roman" w:hAnsi="Times New Roman" w:cs="Times New Roman"/>
          <w:sz w:val="24"/>
          <w:szCs w:val="24"/>
        </w:rPr>
        <w:t xml:space="preserve">plus adaptée </w:t>
      </w:r>
      <w:r w:rsidR="00E75965">
        <w:rPr>
          <w:rFonts w:ascii="Times New Roman" w:hAnsi="Times New Roman" w:cs="Times New Roman"/>
          <w:sz w:val="24"/>
          <w:szCs w:val="24"/>
        </w:rPr>
        <w:t xml:space="preserve">à </w:t>
      </w:r>
      <w:r w:rsidR="00035B5E">
        <w:rPr>
          <w:rFonts w:ascii="Times New Roman" w:hAnsi="Times New Roman" w:cs="Times New Roman"/>
          <w:sz w:val="24"/>
          <w:szCs w:val="24"/>
        </w:rPr>
        <w:t>cette situation</w:t>
      </w:r>
      <w:r>
        <w:rPr>
          <w:rFonts w:ascii="Times New Roman" w:hAnsi="Times New Roman" w:cs="Times New Roman"/>
          <w:sz w:val="24"/>
          <w:szCs w:val="24"/>
        </w:rPr>
        <w:t xml:space="preserve"> en justifiant votre réponse.</w:t>
      </w:r>
    </w:p>
    <w:p w:rsidR="008F6EBE" w:rsidRDefault="008F6EBE" w:rsidP="00D270E1">
      <w:pPr>
        <w:rPr>
          <w:rFonts w:ascii="Times New Roman" w:hAnsi="Times New Roman" w:cs="Times New Roman"/>
          <w:sz w:val="24"/>
          <w:szCs w:val="24"/>
        </w:rPr>
      </w:pPr>
    </w:p>
    <w:p w:rsidR="00D270E1" w:rsidRPr="00D270E1" w:rsidRDefault="00D270E1" w:rsidP="00D270E1">
      <w:pPr>
        <w:rPr>
          <w:rFonts w:ascii="Times New Roman" w:hAnsi="Times New Roman" w:cs="Times New Roman"/>
          <w:b/>
          <w:sz w:val="24"/>
          <w:szCs w:val="24"/>
        </w:rPr>
      </w:pPr>
      <w:r>
        <w:rPr>
          <w:rFonts w:ascii="Times New Roman" w:hAnsi="Times New Roman" w:cs="Times New Roman"/>
          <w:b/>
          <w:sz w:val="24"/>
          <w:szCs w:val="24"/>
        </w:rPr>
        <w:t>2</w:t>
      </w:r>
      <w:r w:rsidRPr="00D270E1">
        <w:rPr>
          <w:rFonts w:ascii="Times New Roman" w:hAnsi="Times New Roman" w:cs="Times New Roman"/>
          <w:b/>
          <w:sz w:val="24"/>
          <w:szCs w:val="24"/>
          <w:vertAlign w:val="superscript"/>
        </w:rPr>
        <w:t>ème</w:t>
      </w:r>
      <w:r>
        <w:rPr>
          <w:rFonts w:ascii="Times New Roman" w:hAnsi="Times New Roman" w:cs="Times New Roman"/>
          <w:b/>
          <w:sz w:val="24"/>
          <w:szCs w:val="24"/>
        </w:rPr>
        <w:t xml:space="preserve"> </w:t>
      </w:r>
      <w:r w:rsidRPr="00D270E1">
        <w:rPr>
          <w:rFonts w:ascii="Times New Roman" w:hAnsi="Times New Roman" w:cs="Times New Roman"/>
          <w:b/>
          <w:sz w:val="24"/>
          <w:szCs w:val="24"/>
        </w:rPr>
        <w:t xml:space="preserve">dossier : </w:t>
      </w:r>
      <w:r>
        <w:rPr>
          <w:rFonts w:ascii="Times New Roman" w:hAnsi="Times New Roman" w:cs="Times New Roman"/>
          <w:b/>
          <w:sz w:val="24"/>
          <w:szCs w:val="24"/>
        </w:rPr>
        <w:t>la défaillance d’un client</w:t>
      </w:r>
    </w:p>
    <w:p w:rsidR="00D270E1" w:rsidRDefault="00E75965" w:rsidP="00F32BE2">
      <w:pPr>
        <w:rPr>
          <w:rFonts w:ascii="Times New Roman" w:hAnsi="Times New Roman" w:cs="Times New Roman"/>
          <w:sz w:val="24"/>
          <w:szCs w:val="24"/>
        </w:rPr>
      </w:pPr>
      <w:r>
        <w:rPr>
          <w:rFonts w:ascii="Times New Roman" w:hAnsi="Times New Roman" w:cs="Times New Roman"/>
          <w:sz w:val="24"/>
          <w:szCs w:val="24"/>
        </w:rPr>
        <w:t xml:space="preserve">Une cliente </w:t>
      </w:r>
      <w:r w:rsidR="00706064">
        <w:rPr>
          <w:rFonts w:ascii="Times New Roman" w:hAnsi="Times New Roman" w:cs="Times New Roman"/>
          <w:sz w:val="24"/>
          <w:szCs w:val="24"/>
        </w:rPr>
        <w:t xml:space="preserve">qui </w:t>
      </w:r>
      <w:r>
        <w:rPr>
          <w:rFonts w:ascii="Times New Roman" w:hAnsi="Times New Roman" w:cs="Times New Roman"/>
          <w:sz w:val="24"/>
          <w:szCs w:val="24"/>
        </w:rPr>
        <w:t>s’</w:t>
      </w:r>
      <w:r w:rsidR="00706064">
        <w:rPr>
          <w:rFonts w:ascii="Times New Roman" w:hAnsi="Times New Roman" w:cs="Times New Roman"/>
          <w:sz w:val="24"/>
          <w:szCs w:val="24"/>
        </w:rPr>
        <w:t>était</w:t>
      </w:r>
      <w:r>
        <w:rPr>
          <w:rFonts w:ascii="Times New Roman" w:hAnsi="Times New Roman" w:cs="Times New Roman"/>
          <w:sz w:val="24"/>
          <w:szCs w:val="24"/>
        </w:rPr>
        <w:t xml:space="preserve"> engagée</w:t>
      </w:r>
      <w:r w:rsidR="00186E73">
        <w:rPr>
          <w:rFonts w:ascii="Times New Roman" w:hAnsi="Times New Roman" w:cs="Times New Roman"/>
          <w:sz w:val="24"/>
          <w:szCs w:val="24"/>
        </w:rPr>
        <w:t xml:space="preserve"> (</w:t>
      </w:r>
      <w:r w:rsidR="00186E73" w:rsidRPr="00A13B28">
        <w:rPr>
          <w:rFonts w:ascii="Times New Roman" w:hAnsi="Times New Roman" w:cs="Times New Roman"/>
          <w:sz w:val="24"/>
          <w:szCs w:val="24"/>
        </w:rPr>
        <w:t>Annexe 4</w:t>
      </w:r>
      <w:r w:rsidR="00186E73">
        <w:rPr>
          <w:rFonts w:ascii="Times New Roman" w:hAnsi="Times New Roman" w:cs="Times New Roman"/>
          <w:sz w:val="24"/>
          <w:szCs w:val="24"/>
        </w:rPr>
        <w:t>)</w:t>
      </w:r>
      <w:r w:rsidR="00623EFE" w:rsidRPr="00D270E1">
        <w:rPr>
          <w:rFonts w:ascii="Times New Roman" w:hAnsi="Times New Roman" w:cs="Times New Roman"/>
          <w:sz w:val="24"/>
          <w:szCs w:val="24"/>
        </w:rPr>
        <w:t xml:space="preserve"> po</w:t>
      </w:r>
      <w:r w:rsidR="00E33423">
        <w:rPr>
          <w:rFonts w:ascii="Times New Roman" w:hAnsi="Times New Roman" w:cs="Times New Roman"/>
          <w:sz w:val="24"/>
          <w:szCs w:val="24"/>
        </w:rPr>
        <w:t xml:space="preserve">ur un forfait long </w:t>
      </w:r>
      <w:r w:rsidR="00706064">
        <w:rPr>
          <w:rFonts w:ascii="Times New Roman" w:hAnsi="Times New Roman" w:cs="Times New Roman"/>
          <w:sz w:val="24"/>
          <w:szCs w:val="24"/>
        </w:rPr>
        <w:t>ne s’est pas</w:t>
      </w:r>
      <w:r w:rsidR="00B76E1A">
        <w:rPr>
          <w:rFonts w:ascii="Times New Roman" w:hAnsi="Times New Roman" w:cs="Times New Roman"/>
          <w:sz w:val="24"/>
          <w:szCs w:val="24"/>
        </w:rPr>
        <w:t xml:space="preserve"> présentée et refuse de payer</w:t>
      </w:r>
      <w:r w:rsidR="00F70139">
        <w:rPr>
          <w:rFonts w:ascii="Times New Roman" w:hAnsi="Times New Roman" w:cs="Times New Roman"/>
          <w:sz w:val="24"/>
          <w:szCs w:val="24"/>
        </w:rPr>
        <w:t xml:space="preserve"> le montant du forfait prévu</w:t>
      </w:r>
      <w:r w:rsidR="00C42569">
        <w:rPr>
          <w:rFonts w:ascii="Times New Roman" w:hAnsi="Times New Roman" w:cs="Times New Roman"/>
          <w:sz w:val="24"/>
          <w:szCs w:val="24"/>
        </w:rPr>
        <w:t xml:space="preserve"> au contrat</w:t>
      </w:r>
      <w:r w:rsidR="00706064">
        <w:rPr>
          <w:rFonts w:ascii="Times New Roman" w:hAnsi="Times New Roman" w:cs="Times New Roman"/>
          <w:sz w:val="24"/>
          <w:szCs w:val="24"/>
        </w:rPr>
        <w:t xml:space="preserve">. Elle évoque comme argument un motif familial, sans plus de précision. </w:t>
      </w:r>
      <w:r w:rsidR="00186E73">
        <w:rPr>
          <w:rFonts w:ascii="Times New Roman" w:hAnsi="Times New Roman" w:cs="Times New Roman"/>
          <w:sz w:val="24"/>
          <w:szCs w:val="24"/>
        </w:rPr>
        <w:t xml:space="preserve">Le véhicule </w:t>
      </w:r>
      <w:r w:rsidR="00C42569">
        <w:rPr>
          <w:rFonts w:ascii="Times New Roman" w:hAnsi="Times New Roman" w:cs="Times New Roman"/>
          <w:sz w:val="24"/>
          <w:szCs w:val="24"/>
        </w:rPr>
        <w:t xml:space="preserve">qui lui avait été réservé </w:t>
      </w:r>
      <w:r w:rsidR="00623EFE" w:rsidRPr="00D270E1">
        <w:rPr>
          <w:rFonts w:ascii="Times New Roman" w:hAnsi="Times New Roman" w:cs="Times New Roman"/>
          <w:sz w:val="24"/>
          <w:szCs w:val="24"/>
        </w:rPr>
        <w:t xml:space="preserve">n’a pas pu </w:t>
      </w:r>
      <w:r w:rsidR="00186E73">
        <w:rPr>
          <w:rFonts w:ascii="Times New Roman" w:hAnsi="Times New Roman" w:cs="Times New Roman"/>
          <w:sz w:val="24"/>
          <w:szCs w:val="24"/>
        </w:rPr>
        <w:t>être reloué</w:t>
      </w:r>
      <w:r w:rsidR="003904F8">
        <w:rPr>
          <w:rFonts w:ascii="Times New Roman" w:hAnsi="Times New Roman" w:cs="Times New Roman"/>
          <w:sz w:val="24"/>
          <w:szCs w:val="24"/>
        </w:rPr>
        <w:t xml:space="preserve">, </w:t>
      </w:r>
      <w:r w:rsidR="00186E73">
        <w:rPr>
          <w:rFonts w:ascii="Times New Roman" w:hAnsi="Times New Roman" w:cs="Times New Roman"/>
          <w:sz w:val="24"/>
          <w:szCs w:val="24"/>
        </w:rPr>
        <w:t xml:space="preserve">alors que </w:t>
      </w:r>
      <w:r w:rsidR="003904F8">
        <w:rPr>
          <w:rFonts w:ascii="Times New Roman" w:hAnsi="Times New Roman" w:cs="Times New Roman"/>
          <w:sz w:val="24"/>
          <w:szCs w:val="24"/>
        </w:rPr>
        <w:t xml:space="preserve">des clients </w:t>
      </w:r>
      <w:r w:rsidR="00C42569">
        <w:rPr>
          <w:rFonts w:ascii="Times New Roman" w:hAnsi="Times New Roman" w:cs="Times New Roman"/>
          <w:sz w:val="24"/>
          <w:szCs w:val="24"/>
        </w:rPr>
        <w:t>ont</w:t>
      </w:r>
      <w:r w:rsidR="00186E73">
        <w:rPr>
          <w:rFonts w:ascii="Times New Roman" w:hAnsi="Times New Roman" w:cs="Times New Roman"/>
          <w:sz w:val="24"/>
          <w:szCs w:val="24"/>
        </w:rPr>
        <w:t xml:space="preserve"> été refusés sur cette période. L</w:t>
      </w:r>
      <w:r w:rsidR="00623EFE" w:rsidRPr="00D270E1">
        <w:rPr>
          <w:rFonts w:ascii="Times New Roman" w:hAnsi="Times New Roman" w:cs="Times New Roman"/>
          <w:sz w:val="24"/>
          <w:szCs w:val="24"/>
        </w:rPr>
        <w:t>e</w:t>
      </w:r>
      <w:r w:rsidR="00186E73">
        <w:rPr>
          <w:rFonts w:ascii="Times New Roman" w:hAnsi="Times New Roman" w:cs="Times New Roman"/>
          <w:sz w:val="24"/>
          <w:szCs w:val="24"/>
        </w:rPr>
        <w:t xml:space="preserve"> manque à gagner pour Alfred</w:t>
      </w:r>
      <w:r w:rsidR="00623EFE" w:rsidRPr="00D270E1">
        <w:rPr>
          <w:rFonts w:ascii="Times New Roman" w:hAnsi="Times New Roman" w:cs="Times New Roman"/>
          <w:sz w:val="24"/>
          <w:szCs w:val="24"/>
        </w:rPr>
        <w:t xml:space="preserve"> est important</w:t>
      </w:r>
      <w:r w:rsidR="00B76E1A">
        <w:rPr>
          <w:rFonts w:ascii="Times New Roman" w:hAnsi="Times New Roman" w:cs="Times New Roman"/>
          <w:sz w:val="24"/>
          <w:szCs w:val="24"/>
        </w:rPr>
        <w:t xml:space="preserve"> et lui a causé des difficultés financières</w:t>
      </w:r>
      <w:r w:rsidR="00623EFE" w:rsidRPr="00D270E1">
        <w:rPr>
          <w:rFonts w:ascii="Times New Roman" w:hAnsi="Times New Roman" w:cs="Times New Roman"/>
          <w:sz w:val="24"/>
          <w:szCs w:val="24"/>
        </w:rPr>
        <w:t>.</w:t>
      </w:r>
      <w:r w:rsidR="0083554C">
        <w:rPr>
          <w:rFonts w:ascii="Times New Roman" w:hAnsi="Times New Roman" w:cs="Times New Roman"/>
          <w:sz w:val="24"/>
          <w:szCs w:val="24"/>
        </w:rPr>
        <w:t xml:space="preserve"> Il en</w:t>
      </w:r>
      <w:r w:rsidR="00186E73">
        <w:rPr>
          <w:rFonts w:ascii="Times New Roman" w:hAnsi="Times New Roman" w:cs="Times New Roman"/>
          <w:sz w:val="24"/>
          <w:szCs w:val="24"/>
        </w:rPr>
        <w:t>visage de saisir la justice afin de recouvrer la somme due</w:t>
      </w:r>
      <w:r w:rsidR="0083554C">
        <w:rPr>
          <w:rFonts w:ascii="Times New Roman" w:hAnsi="Times New Roman" w:cs="Times New Roman"/>
          <w:sz w:val="24"/>
          <w:szCs w:val="24"/>
        </w:rPr>
        <w:t xml:space="preserve"> et obtenir réparation.</w:t>
      </w:r>
    </w:p>
    <w:p w:rsidR="00D270E1" w:rsidRDefault="0083554C" w:rsidP="0083554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Présentez et qualifiez les faits dans cette affaire.</w:t>
      </w:r>
    </w:p>
    <w:p w:rsidR="0083554C" w:rsidRDefault="0083554C" w:rsidP="0083554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Expliquez </w:t>
      </w:r>
      <w:r w:rsidR="00E75965">
        <w:rPr>
          <w:rFonts w:ascii="Times New Roman" w:hAnsi="Times New Roman" w:cs="Times New Roman"/>
          <w:sz w:val="24"/>
          <w:szCs w:val="24"/>
        </w:rPr>
        <w:t>pourquoi Alfred</w:t>
      </w:r>
      <w:r>
        <w:rPr>
          <w:rFonts w:ascii="Times New Roman" w:hAnsi="Times New Roman" w:cs="Times New Roman"/>
          <w:sz w:val="24"/>
          <w:szCs w:val="24"/>
        </w:rPr>
        <w:t xml:space="preserve"> doit dans un premier temps rédiger une lettre de mise en demeure.</w:t>
      </w:r>
    </w:p>
    <w:p w:rsidR="0083554C" w:rsidRDefault="00E75965" w:rsidP="0083554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Complétez le </w:t>
      </w:r>
      <w:r w:rsidR="0083554C">
        <w:rPr>
          <w:rFonts w:ascii="Times New Roman" w:hAnsi="Times New Roman" w:cs="Times New Roman"/>
          <w:sz w:val="24"/>
          <w:szCs w:val="24"/>
        </w:rPr>
        <w:t>modèle de lettre de mise en demeure</w:t>
      </w:r>
      <w:r>
        <w:rPr>
          <w:rFonts w:ascii="Times New Roman" w:hAnsi="Times New Roman" w:cs="Times New Roman"/>
          <w:sz w:val="24"/>
          <w:szCs w:val="24"/>
        </w:rPr>
        <w:t xml:space="preserve"> qui figure en </w:t>
      </w:r>
      <w:r w:rsidR="00877391">
        <w:rPr>
          <w:rFonts w:ascii="Times New Roman" w:hAnsi="Times New Roman" w:cs="Times New Roman"/>
          <w:sz w:val="24"/>
          <w:szCs w:val="24"/>
        </w:rPr>
        <w:t>Annexe 5</w:t>
      </w:r>
      <w:r w:rsidR="0083554C">
        <w:rPr>
          <w:rFonts w:ascii="Times New Roman" w:hAnsi="Times New Roman" w:cs="Times New Roman"/>
          <w:sz w:val="24"/>
          <w:szCs w:val="24"/>
        </w:rPr>
        <w:t xml:space="preserve"> pour aider Alfred.</w:t>
      </w:r>
    </w:p>
    <w:p w:rsidR="0083554C" w:rsidRDefault="0083554C" w:rsidP="0083554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Si</w:t>
      </w:r>
      <w:r w:rsidR="00E75965">
        <w:rPr>
          <w:rFonts w:ascii="Times New Roman" w:hAnsi="Times New Roman" w:cs="Times New Roman"/>
          <w:sz w:val="24"/>
          <w:szCs w:val="24"/>
        </w:rPr>
        <w:t xml:space="preserve"> ce courrier</w:t>
      </w:r>
      <w:r w:rsidR="00C42569">
        <w:rPr>
          <w:rFonts w:ascii="Times New Roman" w:hAnsi="Times New Roman" w:cs="Times New Roman"/>
          <w:sz w:val="24"/>
          <w:szCs w:val="24"/>
        </w:rPr>
        <w:t xml:space="preserve"> reste sans effet, Alfred</w:t>
      </w:r>
      <w:r>
        <w:rPr>
          <w:rFonts w:ascii="Times New Roman" w:hAnsi="Times New Roman" w:cs="Times New Roman"/>
          <w:sz w:val="24"/>
          <w:szCs w:val="24"/>
        </w:rPr>
        <w:t xml:space="preserve"> saisira la justice. Formulez le problème de droit qui se posera alors.</w:t>
      </w:r>
    </w:p>
    <w:p w:rsidR="00877391" w:rsidRPr="00F70139" w:rsidRDefault="000109B4" w:rsidP="00F70139">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Proposez une solution en justifiant </w:t>
      </w:r>
      <w:r w:rsidR="00877391">
        <w:rPr>
          <w:rFonts w:ascii="Times New Roman" w:hAnsi="Times New Roman" w:cs="Times New Roman"/>
          <w:sz w:val="24"/>
          <w:szCs w:val="24"/>
        </w:rPr>
        <w:t xml:space="preserve">juridiquement </w:t>
      </w:r>
      <w:r>
        <w:rPr>
          <w:rFonts w:ascii="Times New Roman" w:hAnsi="Times New Roman" w:cs="Times New Roman"/>
          <w:sz w:val="24"/>
          <w:szCs w:val="24"/>
        </w:rPr>
        <w:t>votre réponse.</w:t>
      </w:r>
    </w:p>
    <w:p w:rsidR="00CD462D" w:rsidRPr="00F70139" w:rsidRDefault="00877391" w:rsidP="0022194C">
      <w:pPr>
        <w:shd w:val="clear" w:color="auto" w:fill="D9D9D9" w:themeFill="background1" w:themeFillShade="D9"/>
        <w:jc w:val="center"/>
        <w:rPr>
          <w:rFonts w:ascii="Times New Roman" w:hAnsi="Times New Roman" w:cs="Times New Roman"/>
          <w:b/>
          <w:sz w:val="32"/>
          <w:szCs w:val="32"/>
        </w:rPr>
      </w:pPr>
      <w:r w:rsidRPr="00F70139">
        <w:rPr>
          <w:rFonts w:ascii="Times New Roman" w:hAnsi="Times New Roman" w:cs="Times New Roman"/>
          <w:b/>
          <w:sz w:val="32"/>
          <w:szCs w:val="32"/>
        </w:rPr>
        <w:lastRenderedPageBreak/>
        <w:t>Annexes</w:t>
      </w:r>
    </w:p>
    <w:p w:rsidR="00877391" w:rsidRDefault="00877391" w:rsidP="00877391">
      <w:pPr>
        <w:jc w:val="center"/>
        <w:rPr>
          <w:rFonts w:ascii="Times New Roman" w:hAnsi="Times New Roman" w:cs="Times New Roman"/>
          <w:b/>
          <w:sz w:val="32"/>
          <w:szCs w:val="32"/>
        </w:rPr>
      </w:pPr>
    </w:p>
    <w:p w:rsidR="00E2420F" w:rsidRPr="00F70139" w:rsidRDefault="00E2420F" w:rsidP="00A13B28">
      <w:pPr>
        <w:rPr>
          <w:rFonts w:ascii="Times New Roman" w:hAnsi="Times New Roman" w:cs="Times New Roman"/>
          <w:b/>
          <w:sz w:val="32"/>
          <w:szCs w:val="32"/>
        </w:rPr>
      </w:pPr>
    </w:p>
    <w:p w:rsidR="0022194C" w:rsidRDefault="0022194C" w:rsidP="0022194C">
      <w:pPr>
        <w:jc w:val="center"/>
        <w:rPr>
          <w:rFonts w:ascii="Times New Roman" w:hAnsi="Times New Roman" w:cs="Times New Roman"/>
          <w:b/>
          <w:sz w:val="32"/>
          <w:szCs w:val="32"/>
        </w:rPr>
      </w:pPr>
      <w:r>
        <w:rPr>
          <w:rFonts w:ascii="Times New Roman" w:hAnsi="Times New Roman" w:cs="Times New Roman"/>
          <w:b/>
          <w:sz w:val="32"/>
          <w:szCs w:val="32"/>
        </w:rPr>
        <w:t>Annexe 1 : l’inexécution du contrat</w:t>
      </w:r>
    </w:p>
    <w:p w:rsidR="0022194C" w:rsidRPr="005429D5" w:rsidRDefault="0022194C" w:rsidP="0022194C">
      <w:pPr>
        <w:jc w:val="center"/>
        <w:rPr>
          <w:rFonts w:ascii="Times New Roman" w:hAnsi="Times New Roman" w:cs="Times New Roman"/>
          <w:b/>
          <w:sz w:val="24"/>
          <w:szCs w:val="24"/>
        </w:rPr>
      </w:pPr>
    </w:p>
    <w:p w:rsidR="0022194C" w:rsidRPr="00F70139" w:rsidRDefault="0022194C" w:rsidP="0022194C">
      <w:pPr>
        <w:rPr>
          <w:rFonts w:ascii="Times New Roman" w:hAnsi="Times New Roman" w:cs="Times New Roman"/>
          <w:sz w:val="24"/>
          <w:szCs w:val="24"/>
        </w:rPr>
      </w:pPr>
      <w:r>
        <w:rPr>
          <w:rFonts w:ascii="Times New Roman" w:hAnsi="Times New Roman" w:cs="Times New Roman"/>
          <w:sz w:val="24"/>
          <w:szCs w:val="24"/>
        </w:rPr>
        <w:t xml:space="preserve">Il y a non respect du contrat </w:t>
      </w:r>
      <w:r w:rsidRPr="00F70139">
        <w:rPr>
          <w:rFonts w:ascii="Times New Roman" w:hAnsi="Times New Roman" w:cs="Times New Roman"/>
          <w:sz w:val="24"/>
          <w:szCs w:val="24"/>
        </w:rPr>
        <w:t>si l’une des</w:t>
      </w:r>
      <w:r>
        <w:rPr>
          <w:rFonts w:ascii="Times New Roman" w:hAnsi="Times New Roman" w:cs="Times New Roman"/>
          <w:sz w:val="24"/>
          <w:szCs w:val="24"/>
        </w:rPr>
        <w:t xml:space="preserve"> parties (le débiteur) n’exécute pas son obligation. Il peut s’agir : </w:t>
      </w:r>
      <w:r w:rsidRPr="00F70139">
        <w:rPr>
          <w:rFonts w:ascii="Times New Roman" w:hAnsi="Times New Roman" w:cs="Times New Roman"/>
          <w:sz w:val="24"/>
          <w:szCs w:val="24"/>
        </w:rPr>
        <w:t xml:space="preserve"> </w:t>
      </w:r>
    </w:p>
    <w:p w:rsidR="0022194C" w:rsidRDefault="0022194C" w:rsidP="0022194C">
      <w:pPr>
        <w:pStyle w:val="Paragraphedeliste"/>
        <w:numPr>
          <w:ilvl w:val="0"/>
          <w:numId w:val="4"/>
        </w:numPr>
        <w:tabs>
          <w:tab w:val="left" w:pos="567"/>
        </w:tabs>
        <w:autoSpaceDE w:val="0"/>
        <w:autoSpaceDN w:val="0"/>
        <w:adjustRightInd w:val="0"/>
        <w:spacing w:line="240" w:lineRule="auto"/>
        <w:ind w:left="567" w:hanging="207"/>
        <w:rPr>
          <w:rFonts w:ascii="Times New Roman" w:hAnsi="Times New Roman"/>
          <w:sz w:val="24"/>
          <w:szCs w:val="24"/>
        </w:rPr>
      </w:pPr>
      <w:r>
        <w:rPr>
          <w:rFonts w:ascii="Times New Roman" w:hAnsi="Times New Roman"/>
          <w:sz w:val="24"/>
          <w:szCs w:val="24"/>
        </w:rPr>
        <w:t>d’une</w:t>
      </w:r>
      <w:r w:rsidRPr="00887C03">
        <w:rPr>
          <w:rFonts w:ascii="Times New Roman" w:hAnsi="Times New Roman"/>
          <w:sz w:val="24"/>
          <w:szCs w:val="24"/>
        </w:rPr>
        <w:t xml:space="preserve"> </w:t>
      </w:r>
      <w:r>
        <w:rPr>
          <w:rFonts w:ascii="Times New Roman" w:hAnsi="Times New Roman"/>
          <w:sz w:val="24"/>
          <w:szCs w:val="24"/>
        </w:rPr>
        <w:t>inexécution totale : le débiteur n’exécute pas du tout son obligation, par exemple, le voyageur ne paie pas son billet ;</w:t>
      </w:r>
    </w:p>
    <w:p w:rsidR="0022194C" w:rsidRDefault="0022194C" w:rsidP="0022194C">
      <w:pPr>
        <w:pStyle w:val="Paragraphedeliste"/>
        <w:numPr>
          <w:ilvl w:val="0"/>
          <w:numId w:val="4"/>
        </w:numPr>
        <w:tabs>
          <w:tab w:val="left" w:pos="567"/>
        </w:tabs>
        <w:autoSpaceDE w:val="0"/>
        <w:autoSpaceDN w:val="0"/>
        <w:adjustRightInd w:val="0"/>
        <w:spacing w:line="240" w:lineRule="auto"/>
        <w:ind w:left="567" w:hanging="207"/>
        <w:rPr>
          <w:rFonts w:ascii="Times New Roman" w:hAnsi="Times New Roman"/>
          <w:sz w:val="24"/>
          <w:szCs w:val="24"/>
        </w:rPr>
      </w:pPr>
      <w:r>
        <w:rPr>
          <w:rFonts w:ascii="Times New Roman" w:hAnsi="Times New Roman"/>
          <w:sz w:val="24"/>
          <w:szCs w:val="24"/>
        </w:rPr>
        <w:t>d’une</w:t>
      </w:r>
      <w:r w:rsidRPr="00887C03">
        <w:rPr>
          <w:rFonts w:ascii="Times New Roman" w:hAnsi="Times New Roman"/>
          <w:sz w:val="24"/>
          <w:szCs w:val="24"/>
        </w:rPr>
        <w:t xml:space="preserve"> </w:t>
      </w:r>
      <w:r>
        <w:rPr>
          <w:rFonts w:ascii="Times New Roman" w:hAnsi="Times New Roman"/>
          <w:sz w:val="24"/>
          <w:szCs w:val="24"/>
        </w:rPr>
        <w:t>inexécution partielle : le débiteur ne l’exécute qu’en partie, le vendeur ne livre que la moitié de la commande ;</w:t>
      </w:r>
    </w:p>
    <w:p w:rsidR="0022194C" w:rsidRDefault="0022194C" w:rsidP="0022194C">
      <w:pPr>
        <w:pStyle w:val="Paragraphedeliste"/>
        <w:numPr>
          <w:ilvl w:val="0"/>
          <w:numId w:val="4"/>
        </w:numPr>
        <w:tabs>
          <w:tab w:val="left" w:pos="567"/>
        </w:tabs>
        <w:autoSpaceDE w:val="0"/>
        <w:autoSpaceDN w:val="0"/>
        <w:adjustRightInd w:val="0"/>
        <w:spacing w:line="240" w:lineRule="auto"/>
        <w:ind w:left="567" w:hanging="207"/>
        <w:rPr>
          <w:rFonts w:ascii="Times New Roman" w:hAnsi="Times New Roman"/>
          <w:sz w:val="24"/>
          <w:szCs w:val="24"/>
        </w:rPr>
      </w:pPr>
      <w:r>
        <w:rPr>
          <w:rFonts w:ascii="Times New Roman" w:hAnsi="Times New Roman"/>
          <w:sz w:val="24"/>
          <w:szCs w:val="24"/>
        </w:rPr>
        <w:t>d’une</w:t>
      </w:r>
      <w:r w:rsidRPr="00887C03">
        <w:rPr>
          <w:rFonts w:ascii="Times New Roman" w:hAnsi="Times New Roman"/>
          <w:sz w:val="24"/>
          <w:szCs w:val="24"/>
        </w:rPr>
        <w:t xml:space="preserve"> </w:t>
      </w:r>
      <w:r>
        <w:rPr>
          <w:rFonts w:ascii="Times New Roman" w:hAnsi="Times New Roman"/>
          <w:sz w:val="24"/>
          <w:szCs w:val="24"/>
        </w:rPr>
        <w:t>inexécution défectueuse : l’une des parties exécute mal son obligation ou de façon non conforme à ce qui était prévu, le pressing qui rend un vêtement déchiré.</w:t>
      </w:r>
    </w:p>
    <w:p w:rsidR="0022194C" w:rsidRDefault="0022194C" w:rsidP="0022194C">
      <w:pPr>
        <w:pStyle w:val="Paragraphedeliste"/>
        <w:numPr>
          <w:ilvl w:val="0"/>
          <w:numId w:val="4"/>
        </w:numPr>
        <w:tabs>
          <w:tab w:val="left" w:pos="567"/>
        </w:tabs>
        <w:autoSpaceDE w:val="0"/>
        <w:autoSpaceDN w:val="0"/>
        <w:adjustRightInd w:val="0"/>
        <w:spacing w:line="240" w:lineRule="auto"/>
        <w:ind w:left="567" w:hanging="207"/>
        <w:rPr>
          <w:rFonts w:ascii="Times New Roman" w:hAnsi="Times New Roman"/>
          <w:sz w:val="24"/>
          <w:szCs w:val="24"/>
        </w:rPr>
      </w:pPr>
      <w:r>
        <w:rPr>
          <w:rFonts w:ascii="Times New Roman" w:hAnsi="Times New Roman"/>
          <w:sz w:val="24"/>
          <w:szCs w:val="24"/>
        </w:rPr>
        <w:t>d’une</w:t>
      </w:r>
      <w:r w:rsidRPr="00887C03">
        <w:rPr>
          <w:rFonts w:ascii="Times New Roman" w:hAnsi="Times New Roman"/>
          <w:sz w:val="24"/>
          <w:szCs w:val="24"/>
        </w:rPr>
        <w:t xml:space="preserve"> </w:t>
      </w:r>
      <w:r>
        <w:rPr>
          <w:rFonts w:ascii="Times New Roman" w:hAnsi="Times New Roman"/>
          <w:sz w:val="24"/>
          <w:szCs w:val="24"/>
        </w:rPr>
        <w:t>inexécution tardive : l’une des parties ne respecte pas les délais prévus, c’est le cas de la compagnie aérienne dont l’avion arrive avec beaucoup de retard.</w:t>
      </w:r>
    </w:p>
    <w:p w:rsidR="0022194C" w:rsidRDefault="0022194C" w:rsidP="00877391">
      <w:pPr>
        <w:jc w:val="center"/>
        <w:rPr>
          <w:rFonts w:ascii="Times New Roman" w:hAnsi="Times New Roman" w:cs="Times New Roman"/>
          <w:b/>
          <w:sz w:val="32"/>
          <w:szCs w:val="32"/>
        </w:rPr>
      </w:pPr>
    </w:p>
    <w:p w:rsidR="008C2E4B" w:rsidRDefault="008C2E4B" w:rsidP="00A13B28">
      <w:pPr>
        <w:rPr>
          <w:rFonts w:ascii="Times New Roman" w:hAnsi="Times New Roman" w:cs="Times New Roman"/>
          <w:b/>
          <w:sz w:val="32"/>
          <w:szCs w:val="32"/>
        </w:rPr>
      </w:pPr>
    </w:p>
    <w:p w:rsidR="00877391" w:rsidRPr="00F70139" w:rsidRDefault="0086391B" w:rsidP="00877391">
      <w:pPr>
        <w:jc w:val="center"/>
        <w:rPr>
          <w:rFonts w:ascii="Times New Roman" w:hAnsi="Times New Roman" w:cs="Times New Roman"/>
          <w:b/>
          <w:sz w:val="32"/>
          <w:szCs w:val="32"/>
        </w:rPr>
      </w:pPr>
      <w:r>
        <w:rPr>
          <w:rFonts w:ascii="Times New Roman" w:hAnsi="Times New Roman" w:cs="Times New Roman"/>
          <w:b/>
          <w:sz w:val="32"/>
          <w:szCs w:val="32"/>
        </w:rPr>
        <w:t>Annexe 2</w:t>
      </w:r>
      <w:r w:rsidR="00877391" w:rsidRPr="00F70139">
        <w:rPr>
          <w:rFonts w:ascii="Times New Roman" w:hAnsi="Times New Roman" w:cs="Times New Roman"/>
          <w:b/>
          <w:sz w:val="32"/>
          <w:szCs w:val="32"/>
        </w:rPr>
        <w:t xml:space="preserve"> : </w:t>
      </w:r>
      <w:r>
        <w:rPr>
          <w:rFonts w:ascii="Times New Roman" w:hAnsi="Times New Roman" w:cs="Times New Roman"/>
          <w:b/>
          <w:sz w:val="32"/>
          <w:szCs w:val="32"/>
        </w:rPr>
        <w:t>la mise en demeure dans le code civil</w:t>
      </w:r>
    </w:p>
    <w:p w:rsidR="00877391" w:rsidRDefault="00877391" w:rsidP="00877391">
      <w:pPr>
        <w:rPr>
          <w:rFonts w:ascii="Times New Roman" w:hAnsi="Times New Roman" w:cs="Times New Roman"/>
          <w:sz w:val="24"/>
          <w:szCs w:val="24"/>
        </w:rPr>
      </w:pPr>
    </w:p>
    <w:p w:rsidR="00877391" w:rsidRPr="00877391" w:rsidRDefault="001B5FAA" w:rsidP="0087739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86391B">
        <w:rPr>
          <w:rFonts w:ascii="Times New Roman" w:eastAsia="Times New Roman" w:hAnsi="Times New Roman" w:cs="Times New Roman"/>
          <w:b/>
          <w:sz w:val="24"/>
          <w:szCs w:val="24"/>
        </w:rPr>
        <w:t xml:space="preserve">es </w:t>
      </w:r>
      <w:r>
        <w:rPr>
          <w:rFonts w:ascii="Times New Roman" w:eastAsia="Times New Roman" w:hAnsi="Times New Roman" w:cs="Times New Roman"/>
          <w:b/>
          <w:sz w:val="24"/>
          <w:szCs w:val="24"/>
        </w:rPr>
        <w:t>a</w:t>
      </w:r>
      <w:r w:rsidR="00877391" w:rsidRPr="00877391">
        <w:rPr>
          <w:rFonts w:ascii="Times New Roman" w:eastAsia="Times New Roman" w:hAnsi="Times New Roman" w:cs="Times New Roman"/>
          <w:b/>
          <w:sz w:val="24"/>
          <w:szCs w:val="24"/>
        </w:rPr>
        <w:t>rticle</w:t>
      </w:r>
      <w:r w:rsidR="0086391B">
        <w:rPr>
          <w:rFonts w:ascii="Times New Roman" w:eastAsia="Times New Roman" w:hAnsi="Times New Roman" w:cs="Times New Roman"/>
          <w:b/>
          <w:sz w:val="24"/>
          <w:szCs w:val="24"/>
        </w:rPr>
        <w:t>s</w:t>
      </w:r>
      <w:r w:rsidR="00877391" w:rsidRPr="00877391">
        <w:rPr>
          <w:rFonts w:ascii="Times New Roman" w:eastAsia="Times New Roman" w:hAnsi="Times New Roman" w:cs="Times New Roman"/>
          <w:b/>
          <w:sz w:val="24"/>
          <w:szCs w:val="24"/>
        </w:rPr>
        <w:t xml:space="preserve"> </w:t>
      </w:r>
      <w:r w:rsidR="0086391B">
        <w:rPr>
          <w:rFonts w:ascii="Times New Roman" w:eastAsia="Times New Roman" w:hAnsi="Times New Roman" w:cs="Times New Roman"/>
          <w:b/>
          <w:sz w:val="24"/>
          <w:szCs w:val="24"/>
        </w:rPr>
        <w:t xml:space="preserve">1139 et </w:t>
      </w:r>
      <w:r w:rsidR="00877391" w:rsidRPr="00877391">
        <w:rPr>
          <w:rFonts w:ascii="Times New Roman" w:eastAsia="Times New Roman" w:hAnsi="Times New Roman" w:cs="Times New Roman"/>
          <w:b/>
          <w:sz w:val="24"/>
          <w:szCs w:val="24"/>
        </w:rPr>
        <w:t xml:space="preserve">1146 </w:t>
      </w:r>
      <w:r>
        <w:rPr>
          <w:rFonts w:ascii="Times New Roman" w:eastAsia="Times New Roman" w:hAnsi="Times New Roman" w:cs="Times New Roman"/>
          <w:b/>
          <w:sz w:val="24"/>
          <w:szCs w:val="24"/>
        </w:rPr>
        <w:t xml:space="preserve">du code civil </w:t>
      </w:r>
      <w:r w:rsidRPr="001B5FAA">
        <w:rPr>
          <w:rFonts w:ascii="Times New Roman" w:eastAsia="Times New Roman" w:hAnsi="Times New Roman" w:cs="Times New Roman"/>
          <w:sz w:val="24"/>
          <w:szCs w:val="24"/>
        </w:rPr>
        <w:t>prévoi</w:t>
      </w:r>
      <w:r w:rsidR="0086391B">
        <w:rPr>
          <w:rFonts w:ascii="Times New Roman" w:eastAsia="Times New Roman" w:hAnsi="Times New Roman" w:cs="Times New Roman"/>
          <w:sz w:val="24"/>
          <w:szCs w:val="24"/>
        </w:rPr>
        <w:t>en</w:t>
      </w:r>
      <w:r w:rsidRPr="001B5FAA">
        <w:rPr>
          <w:rFonts w:ascii="Times New Roman" w:eastAsia="Times New Roman" w:hAnsi="Times New Roman" w:cs="Times New Roman"/>
          <w:sz w:val="24"/>
          <w:szCs w:val="24"/>
        </w:rPr>
        <w:t>t que lorsqu’un contrat n’est pas respecté par l’une des parties, celle-ci ne peut être condamnée à des dommages et intérêts qu’après avoir été mise en demeure par son cocontractant.</w:t>
      </w:r>
      <w:r w:rsidR="0086391B">
        <w:rPr>
          <w:rFonts w:ascii="Times New Roman" w:eastAsia="Times New Roman" w:hAnsi="Times New Roman" w:cs="Times New Roman"/>
          <w:sz w:val="24"/>
          <w:szCs w:val="24"/>
        </w:rPr>
        <w:t xml:space="preserve"> Cette mise en demeure peut se faire par lettre recommandée avec accusé de réception.</w:t>
      </w:r>
    </w:p>
    <w:p w:rsidR="00E2420F" w:rsidRDefault="00E2420F" w:rsidP="00877391">
      <w:pPr>
        <w:rPr>
          <w:rFonts w:ascii="Times New Roman" w:hAnsi="Times New Roman" w:cs="Times New Roman"/>
          <w:sz w:val="32"/>
          <w:szCs w:val="32"/>
        </w:rPr>
      </w:pPr>
    </w:p>
    <w:p w:rsidR="00A13B28" w:rsidRDefault="00A13B28" w:rsidP="00A13B28">
      <w:pPr>
        <w:pStyle w:val="Titre1"/>
        <w:spacing w:before="0" w:beforeAutospacing="0" w:after="0" w:afterAutospacing="0" w:line="276" w:lineRule="auto"/>
        <w:jc w:val="center"/>
        <w:rPr>
          <w:sz w:val="32"/>
          <w:szCs w:val="32"/>
        </w:rPr>
      </w:pPr>
      <w:r w:rsidRPr="00A13B28">
        <w:rPr>
          <w:sz w:val="32"/>
          <w:szCs w:val="32"/>
        </w:rPr>
        <w:t>Annexe 3 : Qu’est-ce qu’une lettre de mise en demeure ?</w:t>
      </w:r>
    </w:p>
    <w:p w:rsidR="00A13B28" w:rsidRPr="00A13B28" w:rsidRDefault="00A13B28" w:rsidP="00A13B28">
      <w:pPr>
        <w:pStyle w:val="Titre1"/>
        <w:spacing w:before="0" w:beforeAutospacing="0" w:after="0" w:afterAutospacing="0" w:line="276" w:lineRule="auto"/>
        <w:jc w:val="center"/>
        <w:rPr>
          <w:sz w:val="32"/>
          <w:szCs w:val="32"/>
        </w:rPr>
      </w:pPr>
    </w:p>
    <w:p w:rsidR="00A13B28" w:rsidRDefault="00A13B28" w:rsidP="00A13B28">
      <w:pPr>
        <w:pStyle w:val="NormalWeb"/>
        <w:spacing w:before="0" w:beforeAutospacing="0" w:after="0" w:afterAutospacing="0" w:line="276" w:lineRule="auto"/>
        <w:jc w:val="both"/>
      </w:pPr>
      <w:r>
        <w:t>La lettre de mise en demeure est un document formel. Elle a pour but d’inciter une autre personne à faire ou à ne pas faire la chose dont elle s'est obligée dans un certain délai.</w:t>
      </w:r>
    </w:p>
    <w:p w:rsidR="00A13B28" w:rsidRDefault="00A13B28" w:rsidP="00A13B28">
      <w:pPr>
        <w:pStyle w:val="NormalWeb"/>
        <w:spacing w:before="0" w:beforeAutospacing="0" w:after="0" w:afterAutospacing="0" w:line="276" w:lineRule="auto"/>
        <w:jc w:val="both"/>
      </w:pPr>
      <w:r>
        <w:t xml:space="preserve">Par exemple, si un vendeur s’est engagé à livrer et à </w:t>
      </w:r>
      <w:r w:rsidRPr="00A13B28">
        <w:t>installer</w:t>
      </w:r>
      <w:r>
        <w:t xml:space="preserve"> chez vous une cuisine et que vous êtes toujours sans nouvelles de lui un mois après la date de livraison prévue, vous pouvez lui écrire pour lui rappeler ce que prévoit votre contrat et pour exiger la pose dans un délai que vous fixerez. Cette lettre sera une mise en demeure.</w:t>
      </w:r>
    </w:p>
    <w:p w:rsidR="00A13B28" w:rsidRDefault="00A13B28" w:rsidP="00A13B28">
      <w:pPr>
        <w:pStyle w:val="NormalWeb"/>
        <w:spacing w:before="0" w:beforeAutospacing="0" w:after="0" w:afterAutospacing="0" w:line="276" w:lineRule="auto"/>
        <w:jc w:val="both"/>
      </w:pPr>
      <w:r>
        <w:t>La mise en demeure, c’est un avertissement final, une dernière chance que vous laissez à la partie adverse avant de lui imposer une solution.</w:t>
      </w:r>
    </w:p>
    <w:p w:rsidR="00A13B28" w:rsidRDefault="00A13B28" w:rsidP="00A13B28">
      <w:pPr>
        <w:pStyle w:val="NormalWeb"/>
        <w:spacing w:before="0" w:beforeAutospacing="0" w:after="0" w:afterAutospacing="0" w:line="276" w:lineRule="auto"/>
        <w:jc w:val="both"/>
      </w:pPr>
      <w:r w:rsidRPr="00A13B28">
        <w:t>Par exemple</w:t>
      </w:r>
      <w:r>
        <w:t>, vous pourrez exiger un paiement ou un geste donné, à défaut de quoi vous irez devant les tribunaux. Si cette personne règle le problème, tant mieux. Sinon, elle aura été avertie que vous êtes décidé à faire respecter vos droits.</w:t>
      </w:r>
    </w:p>
    <w:p w:rsidR="00A13B28" w:rsidRDefault="00A13B28" w:rsidP="00A13B28">
      <w:pPr>
        <w:pStyle w:val="NormalWeb"/>
        <w:spacing w:before="0" w:beforeAutospacing="0" w:after="0" w:afterAutospacing="0" w:line="276" w:lineRule="auto"/>
        <w:jc w:val="both"/>
      </w:pPr>
      <w:r>
        <w:rPr>
          <w:rStyle w:val="lev"/>
        </w:rPr>
        <w:t xml:space="preserve">Une mise en demeure, ce n’est pas un jugement. </w:t>
      </w:r>
    </w:p>
    <w:p w:rsidR="00A13B28" w:rsidRDefault="00A13B28" w:rsidP="00A13B28">
      <w:pPr>
        <w:pStyle w:val="NormalWeb"/>
        <w:spacing w:before="0" w:beforeAutospacing="0" w:after="0" w:afterAutospacing="0" w:line="276" w:lineRule="auto"/>
        <w:jc w:val="both"/>
      </w:pPr>
      <w:r>
        <w:t>La personne qui la reçoit n’est pas obligée de faire ce qui y est demandé si elle n’est pas d’accord. […]</w:t>
      </w:r>
    </w:p>
    <w:p w:rsidR="00841C79" w:rsidRDefault="00841C79" w:rsidP="00877391">
      <w:pPr>
        <w:rPr>
          <w:rFonts w:ascii="Times New Roman" w:hAnsi="Times New Roman" w:cs="Times New Roman"/>
          <w:noProof/>
          <w:sz w:val="32"/>
          <w:szCs w:val="32"/>
        </w:rPr>
      </w:pPr>
    </w:p>
    <w:p w:rsidR="00E2420F" w:rsidRPr="00A13B28" w:rsidRDefault="00A13B28" w:rsidP="00841C79">
      <w:pPr>
        <w:jc w:val="right"/>
        <w:rPr>
          <w:rFonts w:ascii="Times New Roman" w:hAnsi="Times New Roman" w:cs="Times New Roman"/>
          <w:sz w:val="24"/>
          <w:szCs w:val="24"/>
        </w:rPr>
      </w:pPr>
      <w:r>
        <w:rPr>
          <w:rFonts w:ascii="Times New Roman" w:hAnsi="Times New Roman" w:cs="Times New Roman"/>
          <w:sz w:val="24"/>
          <w:szCs w:val="24"/>
        </w:rPr>
        <w:t xml:space="preserve"> </w:t>
      </w:r>
      <w:r w:rsidRPr="00A13B28">
        <w:rPr>
          <w:rFonts w:ascii="Times New Roman" w:hAnsi="Times New Roman" w:cs="Times New Roman"/>
          <w:sz w:val="24"/>
          <w:szCs w:val="24"/>
        </w:rPr>
        <w:t>http://www.ufc-quechoisir-metz.org/la-lettre-de-mise-en-demeure.php</w:t>
      </w:r>
      <w:r>
        <w:rPr>
          <w:rFonts w:ascii="Times New Roman" w:hAnsi="Times New Roman" w:cs="Times New Roman"/>
          <w:sz w:val="24"/>
          <w:szCs w:val="24"/>
        </w:rPr>
        <w:t xml:space="preserve">  </w:t>
      </w:r>
    </w:p>
    <w:p w:rsidR="00E2420F" w:rsidRDefault="00E2420F" w:rsidP="00877391">
      <w:pPr>
        <w:rPr>
          <w:rFonts w:ascii="Times New Roman" w:hAnsi="Times New Roman" w:cs="Times New Roman"/>
          <w:sz w:val="32"/>
          <w:szCs w:val="32"/>
        </w:rPr>
      </w:pPr>
    </w:p>
    <w:p w:rsidR="00E2420F" w:rsidRDefault="00E2420F" w:rsidP="00877391">
      <w:pPr>
        <w:rPr>
          <w:rFonts w:ascii="Times New Roman" w:hAnsi="Times New Roman" w:cs="Times New Roman"/>
          <w:sz w:val="32"/>
          <w:szCs w:val="32"/>
        </w:rPr>
      </w:pPr>
    </w:p>
    <w:p w:rsidR="00E2420F" w:rsidRDefault="00E2420F" w:rsidP="00877391">
      <w:pPr>
        <w:rPr>
          <w:rFonts w:ascii="Times New Roman" w:hAnsi="Times New Roman" w:cs="Times New Roman"/>
          <w:sz w:val="32"/>
          <w:szCs w:val="32"/>
        </w:rPr>
      </w:pPr>
    </w:p>
    <w:p w:rsidR="008C2E4B" w:rsidRDefault="008C2E4B" w:rsidP="00877391">
      <w:pPr>
        <w:rPr>
          <w:rFonts w:ascii="Times New Roman" w:hAnsi="Times New Roman" w:cs="Times New Roman"/>
          <w:sz w:val="32"/>
          <w:szCs w:val="32"/>
        </w:rPr>
      </w:pPr>
    </w:p>
    <w:p w:rsidR="008C2E4B" w:rsidRDefault="008C2E4B" w:rsidP="00877391">
      <w:pPr>
        <w:rPr>
          <w:rFonts w:ascii="Times New Roman" w:hAnsi="Times New Roman" w:cs="Times New Roman"/>
          <w:sz w:val="32"/>
          <w:szCs w:val="32"/>
        </w:rPr>
      </w:pPr>
    </w:p>
    <w:p w:rsidR="00E2420F" w:rsidRPr="0086391B" w:rsidRDefault="00E2420F" w:rsidP="00877391">
      <w:pPr>
        <w:rPr>
          <w:rFonts w:ascii="Times New Roman" w:hAnsi="Times New Roman" w:cs="Times New Roman"/>
          <w:sz w:val="32"/>
          <w:szCs w:val="32"/>
        </w:rPr>
      </w:pPr>
    </w:p>
    <w:p w:rsidR="00596E20" w:rsidRPr="00037F35" w:rsidRDefault="00596E20" w:rsidP="00877391">
      <w:pPr>
        <w:jc w:val="center"/>
        <w:rPr>
          <w:rFonts w:ascii="Times New Roman" w:hAnsi="Times New Roman" w:cs="Times New Roman"/>
          <w:b/>
          <w:sz w:val="32"/>
          <w:szCs w:val="32"/>
        </w:rPr>
      </w:pPr>
      <w:r w:rsidRPr="00037F35">
        <w:rPr>
          <w:rFonts w:ascii="Times New Roman" w:hAnsi="Times New Roman" w:cs="Times New Roman"/>
          <w:b/>
          <w:sz w:val="32"/>
          <w:szCs w:val="32"/>
        </w:rPr>
        <w:t>A</w:t>
      </w:r>
      <w:r w:rsidR="00A13B28">
        <w:rPr>
          <w:rFonts w:ascii="Times New Roman" w:hAnsi="Times New Roman" w:cs="Times New Roman"/>
          <w:b/>
          <w:sz w:val="32"/>
          <w:szCs w:val="32"/>
        </w:rPr>
        <w:t>nnexe 4</w:t>
      </w:r>
      <w:r w:rsidR="00037F35">
        <w:rPr>
          <w:rFonts w:ascii="Times New Roman" w:hAnsi="Times New Roman" w:cs="Times New Roman"/>
          <w:b/>
          <w:sz w:val="32"/>
          <w:szCs w:val="32"/>
        </w:rPr>
        <w:t> : modèle de lettre de mise en demeure</w:t>
      </w:r>
    </w:p>
    <w:p w:rsidR="00037F35" w:rsidRDefault="00037F35" w:rsidP="0086391B">
      <w:pPr>
        <w:rPr>
          <w:rFonts w:ascii="Times New Roman" w:hAnsi="Times New Roman" w:cs="Times New Roman"/>
          <w:b/>
          <w:sz w:val="24"/>
          <w:szCs w:val="24"/>
        </w:rPr>
      </w:pPr>
    </w:p>
    <w:p w:rsidR="00E2420F" w:rsidRDefault="00E2420F" w:rsidP="0086391B">
      <w:pPr>
        <w:rPr>
          <w:rFonts w:ascii="Times New Roman" w:hAnsi="Times New Roman" w:cs="Times New Roman"/>
          <w:b/>
          <w:sz w:val="24"/>
          <w:szCs w:val="24"/>
        </w:rPr>
      </w:pPr>
    </w:p>
    <w:p w:rsidR="00E2420F" w:rsidRDefault="00E2420F" w:rsidP="0086391B">
      <w:pPr>
        <w:rPr>
          <w:rFonts w:ascii="Times New Roman" w:hAnsi="Times New Roman" w:cs="Times New Roman"/>
          <w:b/>
          <w:sz w:val="24"/>
          <w:szCs w:val="24"/>
        </w:rPr>
      </w:pPr>
    </w:p>
    <w:p w:rsidR="00E2420F" w:rsidRDefault="00E2420F" w:rsidP="0086391B">
      <w:pPr>
        <w:rPr>
          <w:rFonts w:ascii="Times New Roman" w:hAnsi="Times New Roman" w:cs="Times New Roman"/>
          <w:b/>
          <w:sz w:val="24"/>
          <w:szCs w:val="24"/>
        </w:rPr>
      </w:pPr>
    </w:p>
    <w:p w:rsidR="00596E20" w:rsidRPr="00037F35" w:rsidRDefault="00037F35" w:rsidP="0086391B">
      <w:pPr>
        <w:tabs>
          <w:tab w:val="left" w:pos="6384"/>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SARL PermisMoinsCher</w:t>
      </w:r>
      <w:r w:rsidR="0086391B">
        <w:rPr>
          <w:rFonts w:ascii="Times New Roman" w:hAnsi="Times New Roman"/>
          <w:sz w:val="24"/>
          <w:szCs w:val="24"/>
        </w:rPr>
        <w:tab/>
      </w:r>
    </w:p>
    <w:p w:rsidR="00596E20" w:rsidRPr="00037F35" w:rsidRDefault="00037F35" w:rsidP="00596E20">
      <w:pPr>
        <w:autoSpaceDE w:val="0"/>
        <w:autoSpaceDN w:val="0"/>
        <w:adjustRightInd w:val="0"/>
        <w:spacing w:line="240" w:lineRule="auto"/>
        <w:rPr>
          <w:rFonts w:ascii="Times New Roman" w:hAnsi="Times New Roman"/>
          <w:i/>
          <w:color w:val="A6A6A6" w:themeColor="background1" w:themeShade="A6"/>
          <w:sz w:val="24"/>
          <w:szCs w:val="24"/>
        </w:rPr>
      </w:pPr>
      <w:r>
        <w:rPr>
          <w:rFonts w:ascii="Times New Roman" w:hAnsi="Times New Roman"/>
          <w:sz w:val="24"/>
          <w:szCs w:val="24"/>
        </w:rPr>
        <w:t>25</w:t>
      </w:r>
      <w:r w:rsidR="00596E20" w:rsidRPr="00037F35">
        <w:rPr>
          <w:rFonts w:ascii="Times New Roman" w:hAnsi="Times New Roman"/>
          <w:sz w:val="24"/>
          <w:szCs w:val="24"/>
        </w:rPr>
        <w:t xml:space="preserve">, rue </w:t>
      </w:r>
      <w:r>
        <w:rPr>
          <w:rFonts w:ascii="Times New Roman" w:hAnsi="Times New Roman"/>
          <w:sz w:val="24"/>
          <w:szCs w:val="24"/>
        </w:rPr>
        <w:t>Kerhoret</w:t>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sidR="00E2420F">
        <w:rPr>
          <w:rFonts w:ascii="Times New Roman" w:hAnsi="Times New Roman"/>
          <w:i/>
          <w:color w:val="A6A6A6" w:themeColor="background1" w:themeShade="A6"/>
          <w:sz w:val="24"/>
          <w:szCs w:val="24"/>
        </w:rPr>
        <w:t xml:space="preserve">Nom Prénom </w:t>
      </w:r>
    </w:p>
    <w:p w:rsidR="00596E20" w:rsidRPr="00037F35" w:rsidRDefault="00037F35" w:rsidP="00596E20">
      <w:pPr>
        <w:autoSpaceDE w:val="0"/>
        <w:autoSpaceDN w:val="0"/>
        <w:adjustRightInd w:val="0"/>
        <w:spacing w:line="240" w:lineRule="auto"/>
        <w:rPr>
          <w:rFonts w:ascii="Times New Roman" w:hAnsi="Times New Roman"/>
          <w:i/>
          <w:color w:val="A6A6A6" w:themeColor="background1" w:themeShade="A6"/>
          <w:sz w:val="24"/>
          <w:szCs w:val="24"/>
        </w:rPr>
      </w:pPr>
      <w:r>
        <w:rPr>
          <w:rFonts w:ascii="Times New Roman" w:hAnsi="Times New Roman"/>
          <w:sz w:val="24"/>
          <w:szCs w:val="24"/>
        </w:rPr>
        <w:t>29680</w:t>
      </w:r>
      <w:r w:rsidR="00596E20" w:rsidRPr="00037F35">
        <w:rPr>
          <w:rFonts w:ascii="Times New Roman" w:hAnsi="Times New Roman"/>
          <w:sz w:val="24"/>
          <w:szCs w:val="24"/>
        </w:rPr>
        <w:t xml:space="preserve"> </w:t>
      </w:r>
      <w:r>
        <w:rPr>
          <w:rFonts w:ascii="Times New Roman" w:hAnsi="Times New Roman"/>
          <w:sz w:val="24"/>
          <w:szCs w:val="24"/>
        </w:rPr>
        <w:t>Roscoff</w:t>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Pr>
          <w:rFonts w:ascii="Times New Roman" w:hAnsi="Times New Roman"/>
          <w:i/>
          <w:color w:val="A6A6A6" w:themeColor="background1" w:themeShade="A6"/>
          <w:sz w:val="24"/>
          <w:szCs w:val="24"/>
        </w:rPr>
        <w:tab/>
      </w:r>
      <w:r w:rsidR="00E2420F">
        <w:rPr>
          <w:rFonts w:ascii="Times New Roman" w:hAnsi="Times New Roman"/>
          <w:i/>
          <w:color w:val="A6A6A6" w:themeColor="background1" w:themeShade="A6"/>
          <w:sz w:val="24"/>
          <w:szCs w:val="24"/>
        </w:rPr>
        <w:t>Rue</w:t>
      </w:r>
      <w:r w:rsidR="0086391B">
        <w:rPr>
          <w:rFonts w:ascii="Times New Roman" w:hAnsi="Times New Roman"/>
          <w:i/>
          <w:color w:val="A6A6A6" w:themeColor="background1" w:themeShade="A6"/>
          <w:sz w:val="24"/>
          <w:szCs w:val="24"/>
        </w:rPr>
        <w:t xml:space="preserve"> </w:t>
      </w:r>
    </w:p>
    <w:p w:rsidR="00596E20" w:rsidRPr="00037F35" w:rsidRDefault="00596E20" w:rsidP="00596E20">
      <w:pPr>
        <w:autoSpaceDE w:val="0"/>
        <w:autoSpaceDN w:val="0"/>
        <w:adjustRightInd w:val="0"/>
        <w:spacing w:line="240" w:lineRule="auto"/>
        <w:rPr>
          <w:rFonts w:ascii="Times New Roman" w:hAnsi="Times New Roman"/>
          <w:i/>
          <w:color w:val="A6A6A6" w:themeColor="background1" w:themeShade="A6"/>
          <w:sz w:val="24"/>
          <w:szCs w:val="24"/>
        </w:rPr>
      </w:pPr>
      <w:r w:rsidRPr="00037F35">
        <w:rPr>
          <w:rFonts w:ascii="Times New Roman" w:hAnsi="Times New Roman"/>
          <w:i/>
          <w:color w:val="A6A6A6" w:themeColor="background1" w:themeShade="A6"/>
          <w:sz w:val="24"/>
          <w:szCs w:val="24"/>
        </w:rPr>
        <w:tab/>
      </w:r>
      <w:r w:rsidRPr="00037F35">
        <w:rPr>
          <w:rFonts w:ascii="Times New Roman" w:hAnsi="Times New Roman"/>
          <w:i/>
          <w:color w:val="A6A6A6" w:themeColor="background1" w:themeShade="A6"/>
          <w:sz w:val="24"/>
          <w:szCs w:val="24"/>
        </w:rPr>
        <w:tab/>
      </w:r>
      <w:r w:rsidRPr="00037F35">
        <w:rPr>
          <w:rFonts w:ascii="Times New Roman" w:hAnsi="Times New Roman"/>
          <w:i/>
          <w:color w:val="A6A6A6" w:themeColor="background1" w:themeShade="A6"/>
          <w:sz w:val="24"/>
          <w:szCs w:val="24"/>
        </w:rPr>
        <w:tab/>
      </w:r>
      <w:r w:rsidRPr="00037F35">
        <w:rPr>
          <w:rFonts w:ascii="Times New Roman" w:hAnsi="Times New Roman"/>
          <w:i/>
          <w:color w:val="A6A6A6" w:themeColor="background1" w:themeShade="A6"/>
          <w:sz w:val="24"/>
          <w:szCs w:val="24"/>
        </w:rPr>
        <w:tab/>
      </w:r>
      <w:r w:rsidRPr="00037F35">
        <w:rPr>
          <w:rFonts w:ascii="Times New Roman" w:hAnsi="Times New Roman"/>
          <w:i/>
          <w:color w:val="A6A6A6" w:themeColor="background1" w:themeShade="A6"/>
          <w:sz w:val="24"/>
          <w:szCs w:val="24"/>
        </w:rPr>
        <w:tab/>
      </w:r>
      <w:r w:rsidR="00037F35">
        <w:rPr>
          <w:rFonts w:ascii="Times New Roman" w:hAnsi="Times New Roman"/>
          <w:i/>
          <w:color w:val="A6A6A6" w:themeColor="background1" w:themeShade="A6"/>
          <w:sz w:val="24"/>
          <w:szCs w:val="24"/>
        </w:rPr>
        <w:tab/>
      </w:r>
      <w:r w:rsidR="00037F35">
        <w:rPr>
          <w:rFonts w:ascii="Times New Roman" w:hAnsi="Times New Roman"/>
          <w:i/>
          <w:color w:val="A6A6A6" w:themeColor="background1" w:themeShade="A6"/>
          <w:sz w:val="24"/>
          <w:szCs w:val="24"/>
        </w:rPr>
        <w:tab/>
      </w:r>
      <w:r w:rsidR="00037F35">
        <w:rPr>
          <w:rFonts w:ascii="Times New Roman" w:hAnsi="Times New Roman"/>
          <w:i/>
          <w:color w:val="A6A6A6" w:themeColor="background1" w:themeShade="A6"/>
          <w:sz w:val="24"/>
          <w:szCs w:val="24"/>
        </w:rPr>
        <w:tab/>
      </w:r>
      <w:r w:rsidR="00037F35">
        <w:rPr>
          <w:rFonts w:ascii="Times New Roman" w:hAnsi="Times New Roman"/>
          <w:i/>
          <w:color w:val="A6A6A6" w:themeColor="background1" w:themeShade="A6"/>
          <w:sz w:val="24"/>
          <w:szCs w:val="24"/>
        </w:rPr>
        <w:tab/>
      </w:r>
      <w:r w:rsidR="00E2420F">
        <w:rPr>
          <w:rFonts w:ascii="Times New Roman" w:hAnsi="Times New Roman"/>
          <w:i/>
          <w:color w:val="A6A6A6" w:themeColor="background1" w:themeShade="A6"/>
          <w:sz w:val="24"/>
          <w:szCs w:val="24"/>
        </w:rPr>
        <w:t>Code postal Ville</w:t>
      </w:r>
    </w:p>
    <w:p w:rsidR="00596E20" w:rsidRDefault="00596E20" w:rsidP="00596E20">
      <w:pPr>
        <w:autoSpaceDE w:val="0"/>
        <w:autoSpaceDN w:val="0"/>
        <w:adjustRightInd w:val="0"/>
        <w:spacing w:line="240" w:lineRule="auto"/>
        <w:rPr>
          <w:rFonts w:ascii="Times New Roman" w:hAnsi="Times New Roman"/>
          <w:sz w:val="24"/>
          <w:szCs w:val="24"/>
        </w:rPr>
      </w:pPr>
    </w:p>
    <w:p w:rsidR="00E2420F" w:rsidRDefault="00E2420F" w:rsidP="00596E20">
      <w:pPr>
        <w:autoSpaceDE w:val="0"/>
        <w:autoSpaceDN w:val="0"/>
        <w:adjustRightInd w:val="0"/>
        <w:spacing w:line="240" w:lineRule="auto"/>
        <w:rPr>
          <w:rFonts w:ascii="Times New Roman" w:hAnsi="Times New Roman"/>
          <w:sz w:val="24"/>
          <w:szCs w:val="24"/>
        </w:rPr>
      </w:pPr>
    </w:p>
    <w:p w:rsidR="00E2420F" w:rsidRDefault="00E2420F" w:rsidP="00596E20">
      <w:pPr>
        <w:autoSpaceDE w:val="0"/>
        <w:autoSpaceDN w:val="0"/>
        <w:adjustRightInd w:val="0"/>
        <w:spacing w:line="240" w:lineRule="auto"/>
        <w:rPr>
          <w:rFonts w:ascii="Times New Roman" w:hAnsi="Times New Roman"/>
          <w:sz w:val="24"/>
          <w:szCs w:val="24"/>
        </w:rPr>
      </w:pPr>
    </w:p>
    <w:p w:rsidR="00596E20" w:rsidRDefault="00596E20" w:rsidP="00596E20">
      <w:pPr>
        <w:autoSpaceDE w:val="0"/>
        <w:autoSpaceDN w:val="0"/>
        <w:adjustRightInd w:val="0"/>
        <w:spacing w:line="240" w:lineRule="auto"/>
        <w:rPr>
          <w:rFonts w:ascii="Times New Roman" w:hAnsi="Times New Roman"/>
          <w:sz w:val="24"/>
          <w:szCs w:val="24"/>
        </w:rPr>
      </w:pPr>
      <w:r w:rsidRPr="0086391B">
        <w:rPr>
          <w:rFonts w:ascii="Times New Roman" w:hAnsi="Times New Roman"/>
          <w:b/>
          <w:sz w:val="24"/>
          <w:szCs w:val="24"/>
        </w:rPr>
        <w:t>Objet </w:t>
      </w:r>
      <w:r>
        <w:rPr>
          <w:rFonts w:ascii="Times New Roman" w:hAnsi="Times New Roman"/>
          <w:sz w:val="24"/>
          <w:szCs w:val="24"/>
        </w:rPr>
        <w:t>: Mise en demeure - RAR</w:t>
      </w:r>
    </w:p>
    <w:p w:rsidR="00596E20" w:rsidRDefault="00037F35" w:rsidP="00596E20">
      <w:pPr>
        <w:autoSpaceDE w:val="0"/>
        <w:autoSpaceDN w:val="0"/>
        <w:adjustRightInd w:val="0"/>
        <w:spacing w:line="240" w:lineRule="auto"/>
        <w:rPr>
          <w:rFonts w:ascii="Times New Roman" w:hAnsi="Times New Roman"/>
          <w:sz w:val="24"/>
          <w:szCs w:val="24"/>
        </w:rPr>
      </w:pPr>
      <w:r w:rsidRPr="0086391B">
        <w:rPr>
          <w:rFonts w:ascii="Times New Roman" w:hAnsi="Times New Roman"/>
          <w:b/>
          <w:sz w:val="24"/>
          <w:szCs w:val="24"/>
        </w:rPr>
        <w:t>Références </w:t>
      </w:r>
      <w:r>
        <w:rPr>
          <w:rFonts w:ascii="Times New Roman" w:hAnsi="Times New Roman"/>
          <w:sz w:val="24"/>
          <w:szCs w:val="24"/>
        </w:rPr>
        <w:t xml:space="preserve">: contrat du </w:t>
      </w:r>
      <w:r w:rsidRPr="00037F35">
        <w:rPr>
          <w:rFonts w:ascii="Times New Roman" w:hAnsi="Times New Roman"/>
          <w:color w:val="A6A6A6" w:themeColor="background1" w:themeShade="A6"/>
          <w:sz w:val="24"/>
          <w:szCs w:val="24"/>
        </w:rPr>
        <w:t>--</w:t>
      </w:r>
      <w:r>
        <w:rPr>
          <w:rFonts w:ascii="Times New Roman" w:hAnsi="Times New Roman"/>
          <w:sz w:val="24"/>
          <w:szCs w:val="24"/>
        </w:rPr>
        <w:t xml:space="preserve"> /</w:t>
      </w:r>
      <w:r w:rsidRPr="00037F35">
        <w:rPr>
          <w:rFonts w:ascii="Times New Roman" w:hAnsi="Times New Roman"/>
          <w:color w:val="A6A6A6" w:themeColor="background1" w:themeShade="A6"/>
          <w:sz w:val="24"/>
          <w:szCs w:val="24"/>
        </w:rPr>
        <w:t>--</w:t>
      </w:r>
      <w:r>
        <w:rPr>
          <w:rFonts w:ascii="Times New Roman" w:hAnsi="Times New Roman"/>
          <w:sz w:val="24"/>
          <w:szCs w:val="24"/>
        </w:rPr>
        <w:t xml:space="preserve"> /</w:t>
      </w:r>
      <w:r w:rsidRPr="00037F35">
        <w:rPr>
          <w:rFonts w:ascii="Times New Roman" w:hAnsi="Times New Roman"/>
          <w:color w:val="A6A6A6" w:themeColor="background1" w:themeShade="A6"/>
          <w:sz w:val="24"/>
          <w:szCs w:val="24"/>
        </w:rPr>
        <w:t>----</w:t>
      </w:r>
      <w:r w:rsidR="00596E20" w:rsidRPr="00037F35">
        <w:rPr>
          <w:rFonts w:ascii="Times New Roman" w:hAnsi="Times New Roman"/>
          <w:color w:val="A6A6A6" w:themeColor="background1" w:themeShade="A6"/>
          <w:sz w:val="24"/>
          <w:szCs w:val="24"/>
        </w:rPr>
        <w:t xml:space="preserve"> </w:t>
      </w:r>
      <w:r w:rsidR="00596E20">
        <w:rPr>
          <w:rFonts w:ascii="Times New Roman" w:hAnsi="Times New Roman"/>
          <w:sz w:val="24"/>
          <w:szCs w:val="24"/>
        </w:rPr>
        <w:tab/>
      </w:r>
      <w:r w:rsidR="00596E20">
        <w:rPr>
          <w:rFonts w:ascii="Times New Roman" w:hAnsi="Times New Roman"/>
          <w:sz w:val="24"/>
          <w:szCs w:val="24"/>
        </w:rPr>
        <w:tab/>
      </w:r>
      <w:r w:rsidR="00596E20">
        <w:rPr>
          <w:rFonts w:ascii="Times New Roman" w:hAnsi="Times New Roman"/>
          <w:sz w:val="24"/>
          <w:szCs w:val="24"/>
        </w:rPr>
        <w:tab/>
      </w:r>
      <w:r w:rsidR="006A6B93">
        <w:rPr>
          <w:rFonts w:ascii="Times New Roman" w:hAnsi="Times New Roman"/>
          <w:sz w:val="24"/>
          <w:szCs w:val="24"/>
        </w:rPr>
        <w:tab/>
      </w:r>
      <w:r w:rsidR="006A6B93">
        <w:rPr>
          <w:rFonts w:ascii="Times New Roman" w:hAnsi="Times New Roman"/>
          <w:sz w:val="24"/>
          <w:szCs w:val="24"/>
        </w:rPr>
        <w:tab/>
      </w:r>
      <w:r w:rsidR="00CB466A" w:rsidRPr="00CB466A">
        <w:rPr>
          <w:rFonts w:ascii="Times New Roman" w:hAnsi="Times New Roman"/>
          <w:sz w:val="24"/>
          <w:szCs w:val="24"/>
        </w:rPr>
        <w:t xml:space="preserve">Roscoff, le </w:t>
      </w:r>
      <w:r w:rsidR="00CB466A" w:rsidRPr="00CB466A">
        <w:rPr>
          <w:rFonts w:ascii="Times New Roman" w:hAnsi="Times New Roman"/>
          <w:color w:val="A6A6A6" w:themeColor="background1" w:themeShade="A6"/>
          <w:sz w:val="24"/>
          <w:szCs w:val="24"/>
        </w:rPr>
        <w:t>--</w:t>
      </w:r>
      <w:r w:rsidR="00CB466A" w:rsidRPr="00CB466A">
        <w:rPr>
          <w:rFonts w:ascii="Times New Roman" w:hAnsi="Times New Roman"/>
          <w:sz w:val="24"/>
          <w:szCs w:val="24"/>
        </w:rPr>
        <w:t xml:space="preserve"> /</w:t>
      </w:r>
      <w:r w:rsidR="00CB466A" w:rsidRPr="00CB466A">
        <w:rPr>
          <w:rFonts w:ascii="Times New Roman" w:hAnsi="Times New Roman"/>
          <w:color w:val="A6A6A6" w:themeColor="background1" w:themeShade="A6"/>
          <w:sz w:val="24"/>
          <w:szCs w:val="24"/>
        </w:rPr>
        <w:t>--</w:t>
      </w:r>
      <w:r w:rsidR="00CB466A" w:rsidRPr="00CB466A">
        <w:rPr>
          <w:rFonts w:ascii="Times New Roman" w:hAnsi="Times New Roman"/>
          <w:sz w:val="24"/>
          <w:szCs w:val="24"/>
        </w:rPr>
        <w:t xml:space="preserve"> /</w:t>
      </w:r>
      <w:r w:rsidR="00CB466A" w:rsidRPr="00CB466A">
        <w:rPr>
          <w:rFonts w:ascii="Times New Roman" w:hAnsi="Times New Roman"/>
          <w:color w:val="A6A6A6" w:themeColor="background1" w:themeShade="A6"/>
          <w:sz w:val="24"/>
          <w:szCs w:val="24"/>
        </w:rPr>
        <w:t>----</w:t>
      </w:r>
      <w:r w:rsidR="00596E20">
        <w:rPr>
          <w:rFonts w:ascii="Times New Roman" w:hAnsi="Times New Roman"/>
          <w:sz w:val="24"/>
          <w:szCs w:val="24"/>
        </w:rPr>
        <w:tab/>
      </w:r>
      <w:r w:rsidR="00596E20">
        <w:rPr>
          <w:rFonts w:ascii="Times New Roman" w:hAnsi="Times New Roman"/>
          <w:sz w:val="24"/>
          <w:szCs w:val="24"/>
        </w:rPr>
        <w:tab/>
      </w:r>
      <w:r w:rsidR="00596E20">
        <w:rPr>
          <w:rFonts w:ascii="Times New Roman" w:hAnsi="Times New Roman"/>
          <w:sz w:val="24"/>
          <w:szCs w:val="24"/>
        </w:rPr>
        <w:tab/>
      </w:r>
    </w:p>
    <w:p w:rsidR="00596E20" w:rsidRDefault="00596E20"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96E20" w:rsidRDefault="00596E20" w:rsidP="00596E20">
      <w:pPr>
        <w:autoSpaceDE w:val="0"/>
        <w:autoSpaceDN w:val="0"/>
        <w:adjustRightInd w:val="0"/>
        <w:spacing w:line="240" w:lineRule="auto"/>
        <w:rPr>
          <w:rFonts w:ascii="Times New Roman" w:hAnsi="Times New Roman"/>
          <w:sz w:val="24"/>
          <w:szCs w:val="24"/>
        </w:rPr>
      </w:pPr>
    </w:p>
    <w:p w:rsidR="00E2420F" w:rsidRDefault="00E2420F" w:rsidP="00596E20">
      <w:pPr>
        <w:autoSpaceDE w:val="0"/>
        <w:autoSpaceDN w:val="0"/>
        <w:adjustRightInd w:val="0"/>
        <w:spacing w:line="240" w:lineRule="auto"/>
        <w:rPr>
          <w:rFonts w:ascii="Times New Roman" w:hAnsi="Times New Roman"/>
          <w:sz w:val="24"/>
          <w:szCs w:val="24"/>
        </w:rPr>
      </w:pPr>
    </w:p>
    <w:p w:rsidR="00596E20" w:rsidRDefault="00CB466A"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M</w:t>
      </w:r>
      <w:r w:rsidRPr="00CB466A">
        <w:rPr>
          <w:rFonts w:ascii="Times New Roman" w:hAnsi="Times New Roman"/>
          <w:color w:val="A6A6A6" w:themeColor="background1" w:themeShade="A6"/>
          <w:sz w:val="24"/>
          <w:szCs w:val="24"/>
        </w:rPr>
        <w:t>---------------</w:t>
      </w:r>
      <w:r w:rsidR="00596E20">
        <w:rPr>
          <w:rFonts w:ascii="Times New Roman" w:hAnsi="Times New Roman"/>
          <w:sz w:val="24"/>
          <w:szCs w:val="24"/>
        </w:rPr>
        <w:t>,</w:t>
      </w:r>
    </w:p>
    <w:p w:rsidR="00596E20" w:rsidRDefault="00596E20" w:rsidP="00596E20">
      <w:pPr>
        <w:autoSpaceDE w:val="0"/>
        <w:autoSpaceDN w:val="0"/>
        <w:adjustRightInd w:val="0"/>
        <w:spacing w:line="240" w:lineRule="auto"/>
        <w:rPr>
          <w:rFonts w:ascii="Times New Roman" w:hAnsi="Times New Roman"/>
          <w:sz w:val="24"/>
          <w:szCs w:val="24"/>
        </w:rPr>
      </w:pPr>
    </w:p>
    <w:p w:rsidR="00596E20" w:rsidRDefault="00CB466A"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Vous</w:t>
      </w:r>
      <w:r w:rsidR="00596E20">
        <w:rPr>
          <w:rFonts w:ascii="Times New Roman" w:hAnsi="Times New Roman"/>
          <w:sz w:val="24"/>
          <w:szCs w:val="24"/>
        </w:rPr>
        <w:t xml:space="preserve"> avez</w:t>
      </w:r>
      <w:r>
        <w:rPr>
          <w:rFonts w:ascii="Times New Roman" w:hAnsi="Times New Roman"/>
          <w:sz w:val="24"/>
          <w:szCs w:val="24"/>
        </w:rPr>
        <w:t xml:space="preserve"> réservé par contrat du </w:t>
      </w:r>
      <w:r w:rsidRPr="00CB466A">
        <w:rPr>
          <w:rFonts w:ascii="Times New Roman" w:hAnsi="Times New Roman"/>
          <w:color w:val="A6A6A6" w:themeColor="background1" w:themeShade="A6"/>
          <w:sz w:val="24"/>
          <w:szCs w:val="24"/>
        </w:rPr>
        <w:t xml:space="preserve">-- </w:t>
      </w:r>
      <w:r w:rsidRPr="009B68EC">
        <w:rPr>
          <w:rFonts w:ascii="Times New Roman" w:hAnsi="Times New Roman"/>
          <w:sz w:val="24"/>
          <w:szCs w:val="24"/>
        </w:rPr>
        <w:t>/</w:t>
      </w:r>
      <w:r w:rsidRPr="00CB466A">
        <w:rPr>
          <w:rFonts w:ascii="Times New Roman" w:hAnsi="Times New Roman"/>
          <w:color w:val="A6A6A6" w:themeColor="background1" w:themeShade="A6"/>
          <w:sz w:val="24"/>
          <w:szCs w:val="24"/>
        </w:rPr>
        <w:t xml:space="preserve">-- </w:t>
      </w:r>
      <w:r w:rsidRPr="009B68EC">
        <w:rPr>
          <w:rFonts w:ascii="Times New Roman" w:hAnsi="Times New Roman"/>
          <w:sz w:val="24"/>
          <w:szCs w:val="24"/>
        </w:rPr>
        <w:t>/</w:t>
      </w:r>
      <w:r w:rsidRPr="00CB466A">
        <w:rPr>
          <w:rFonts w:ascii="Times New Roman" w:hAnsi="Times New Roman"/>
          <w:color w:val="A6A6A6" w:themeColor="background1" w:themeShade="A6"/>
          <w:sz w:val="24"/>
          <w:szCs w:val="24"/>
        </w:rPr>
        <w:t>---,</w:t>
      </w:r>
      <w:r>
        <w:rPr>
          <w:rFonts w:ascii="Times New Roman" w:hAnsi="Times New Roman"/>
          <w:sz w:val="24"/>
          <w:szCs w:val="24"/>
        </w:rPr>
        <w:t xml:space="preserve"> un forfait </w:t>
      </w:r>
      <w:r w:rsidRPr="00CB466A">
        <w:rPr>
          <w:rFonts w:ascii="Times New Roman" w:hAnsi="Times New Roman"/>
          <w:color w:val="A6A6A6" w:themeColor="background1" w:themeShade="A6"/>
          <w:sz w:val="24"/>
          <w:szCs w:val="24"/>
        </w:rPr>
        <w:t>---------------------------------------</w:t>
      </w:r>
      <w:r w:rsidRPr="00CB466A">
        <w:rPr>
          <w:rFonts w:ascii="Times New Roman" w:hAnsi="Times New Roman"/>
          <w:sz w:val="24"/>
          <w:szCs w:val="24"/>
        </w:rPr>
        <w:t>pour la période</w:t>
      </w:r>
      <w:r>
        <w:rPr>
          <w:rFonts w:ascii="Times New Roman" w:hAnsi="Times New Roman"/>
          <w:color w:val="A6A6A6" w:themeColor="background1" w:themeShade="A6"/>
          <w:sz w:val="24"/>
          <w:szCs w:val="24"/>
        </w:rPr>
        <w:t xml:space="preserve"> </w:t>
      </w:r>
      <w:r w:rsidRPr="00CB466A">
        <w:rPr>
          <w:rFonts w:ascii="Times New Roman" w:hAnsi="Times New Roman"/>
          <w:sz w:val="24"/>
          <w:szCs w:val="24"/>
        </w:rPr>
        <w:t>du</w:t>
      </w:r>
      <w:r>
        <w:rPr>
          <w:rFonts w:ascii="Times New Roman" w:hAnsi="Times New Roman"/>
          <w:color w:val="A6A6A6" w:themeColor="background1" w:themeShade="A6"/>
          <w:sz w:val="24"/>
          <w:szCs w:val="24"/>
        </w:rPr>
        <w:t xml:space="preserve"> </w:t>
      </w:r>
      <w:r w:rsidRPr="00CB466A">
        <w:rPr>
          <w:rFonts w:ascii="Times New Roman" w:hAnsi="Times New Roman"/>
          <w:color w:val="A6A6A6" w:themeColor="background1" w:themeShade="A6"/>
          <w:sz w:val="24"/>
          <w:szCs w:val="24"/>
        </w:rPr>
        <w:t xml:space="preserve">-- </w:t>
      </w:r>
      <w:r w:rsidRPr="009B68EC">
        <w:rPr>
          <w:rFonts w:ascii="Times New Roman" w:hAnsi="Times New Roman"/>
          <w:sz w:val="24"/>
          <w:szCs w:val="24"/>
        </w:rPr>
        <w:t>/</w:t>
      </w:r>
      <w:r w:rsidRPr="00CB466A">
        <w:rPr>
          <w:rFonts w:ascii="Times New Roman" w:hAnsi="Times New Roman"/>
          <w:color w:val="A6A6A6" w:themeColor="background1" w:themeShade="A6"/>
          <w:sz w:val="24"/>
          <w:szCs w:val="24"/>
        </w:rPr>
        <w:t xml:space="preserve">-- </w:t>
      </w:r>
      <w:r w:rsidRPr="009B68EC">
        <w:rPr>
          <w:rFonts w:ascii="Times New Roman" w:hAnsi="Times New Roman"/>
          <w:sz w:val="24"/>
          <w:szCs w:val="24"/>
        </w:rPr>
        <w:t>/</w:t>
      </w:r>
      <w:r w:rsidRPr="00CB466A">
        <w:rPr>
          <w:rFonts w:ascii="Times New Roman" w:hAnsi="Times New Roman"/>
          <w:color w:val="A6A6A6" w:themeColor="background1" w:themeShade="A6"/>
          <w:sz w:val="24"/>
          <w:szCs w:val="24"/>
        </w:rPr>
        <w:t>---</w:t>
      </w:r>
      <w:r>
        <w:rPr>
          <w:rFonts w:ascii="Times New Roman" w:hAnsi="Times New Roman"/>
          <w:color w:val="A6A6A6" w:themeColor="background1" w:themeShade="A6"/>
          <w:sz w:val="24"/>
          <w:szCs w:val="24"/>
        </w:rPr>
        <w:t xml:space="preserve"> </w:t>
      </w:r>
      <w:r w:rsidRPr="00CB466A">
        <w:rPr>
          <w:rFonts w:ascii="Times New Roman" w:hAnsi="Times New Roman"/>
          <w:sz w:val="24"/>
          <w:szCs w:val="24"/>
        </w:rPr>
        <w:t>au</w:t>
      </w:r>
      <w:r>
        <w:rPr>
          <w:rFonts w:ascii="Times New Roman" w:hAnsi="Times New Roman"/>
          <w:color w:val="A6A6A6" w:themeColor="background1" w:themeShade="A6"/>
          <w:sz w:val="24"/>
          <w:szCs w:val="24"/>
        </w:rPr>
        <w:t xml:space="preserve"> </w:t>
      </w:r>
      <w:r w:rsidRPr="00CB466A">
        <w:rPr>
          <w:rFonts w:ascii="Times New Roman" w:hAnsi="Times New Roman"/>
          <w:color w:val="A6A6A6" w:themeColor="background1" w:themeShade="A6"/>
          <w:sz w:val="24"/>
          <w:szCs w:val="24"/>
        </w:rPr>
        <w:t xml:space="preserve">-- </w:t>
      </w:r>
      <w:r w:rsidRPr="009B68EC">
        <w:rPr>
          <w:rFonts w:ascii="Times New Roman" w:hAnsi="Times New Roman"/>
          <w:sz w:val="24"/>
          <w:szCs w:val="24"/>
        </w:rPr>
        <w:t>/</w:t>
      </w:r>
      <w:r w:rsidRPr="00CB466A">
        <w:rPr>
          <w:rFonts w:ascii="Times New Roman" w:hAnsi="Times New Roman"/>
          <w:color w:val="A6A6A6" w:themeColor="background1" w:themeShade="A6"/>
          <w:sz w:val="24"/>
          <w:szCs w:val="24"/>
        </w:rPr>
        <w:t xml:space="preserve">-- </w:t>
      </w:r>
      <w:r w:rsidRPr="009B68EC">
        <w:rPr>
          <w:rFonts w:ascii="Times New Roman" w:hAnsi="Times New Roman"/>
          <w:sz w:val="24"/>
          <w:szCs w:val="24"/>
        </w:rPr>
        <w:t>/</w:t>
      </w:r>
      <w:r w:rsidRPr="00CB466A">
        <w:rPr>
          <w:rFonts w:ascii="Times New Roman" w:hAnsi="Times New Roman"/>
          <w:color w:val="A6A6A6" w:themeColor="background1" w:themeShade="A6"/>
          <w:sz w:val="24"/>
          <w:szCs w:val="24"/>
        </w:rPr>
        <w:t>---</w:t>
      </w:r>
      <w:r w:rsidR="00D97BDB">
        <w:rPr>
          <w:rFonts w:ascii="Times New Roman" w:hAnsi="Times New Roman"/>
          <w:color w:val="A6A6A6" w:themeColor="background1" w:themeShade="A6"/>
          <w:sz w:val="24"/>
          <w:szCs w:val="24"/>
        </w:rPr>
        <w:t xml:space="preserve"> </w:t>
      </w:r>
      <w:r w:rsidR="00D97BDB" w:rsidRPr="00D97BDB">
        <w:rPr>
          <w:rFonts w:ascii="Times New Roman" w:hAnsi="Times New Roman"/>
          <w:sz w:val="24"/>
          <w:szCs w:val="24"/>
        </w:rPr>
        <w:t xml:space="preserve">et pour un montant de </w:t>
      </w:r>
      <w:r w:rsidR="00D97BDB">
        <w:rPr>
          <w:rFonts w:ascii="Times New Roman" w:hAnsi="Times New Roman"/>
          <w:color w:val="A6A6A6" w:themeColor="background1" w:themeShade="A6"/>
          <w:sz w:val="24"/>
          <w:szCs w:val="24"/>
        </w:rPr>
        <w:t xml:space="preserve">----------- </w:t>
      </w:r>
      <w:r w:rsidR="00D97BDB" w:rsidRPr="00D97BDB">
        <w:rPr>
          <w:rFonts w:ascii="Times New Roman" w:hAnsi="Times New Roman"/>
          <w:sz w:val="24"/>
          <w:szCs w:val="24"/>
        </w:rPr>
        <w:t>€.</w:t>
      </w:r>
    </w:p>
    <w:p w:rsidR="00D97BDB" w:rsidRDefault="00D97BDB" w:rsidP="00596E20">
      <w:pPr>
        <w:autoSpaceDE w:val="0"/>
        <w:autoSpaceDN w:val="0"/>
        <w:adjustRightInd w:val="0"/>
        <w:spacing w:line="240" w:lineRule="auto"/>
        <w:rPr>
          <w:rFonts w:ascii="Times New Roman" w:hAnsi="Times New Roman"/>
          <w:sz w:val="24"/>
          <w:szCs w:val="24"/>
        </w:rPr>
      </w:pPr>
    </w:p>
    <w:p w:rsidR="00D97BDB" w:rsidRDefault="00D97BDB"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Conformément à l’article 4 du contrat, vous deviez acquitter le montant du forfait au plus tard le </w:t>
      </w:r>
      <w:r w:rsidRPr="00CB466A">
        <w:rPr>
          <w:rFonts w:ascii="Times New Roman" w:hAnsi="Times New Roman"/>
          <w:color w:val="A6A6A6" w:themeColor="background1" w:themeShade="A6"/>
          <w:sz w:val="24"/>
          <w:szCs w:val="24"/>
        </w:rPr>
        <w:t>-- /-- /---,</w:t>
      </w:r>
      <w:r>
        <w:rPr>
          <w:rFonts w:ascii="Times New Roman" w:hAnsi="Times New Roman"/>
          <w:color w:val="A6A6A6" w:themeColor="background1" w:themeShade="A6"/>
          <w:sz w:val="24"/>
          <w:szCs w:val="24"/>
        </w:rPr>
        <w:t xml:space="preserve"> </w:t>
      </w:r>
      <w:r w:rsidRPr="00D97BDB">
        <w:rPr>
          <w:rFonts w:ascii="Times New Roman" w:hAnsi="Times New Roman"/>
          <w:sz w:val="24"/>
          <w:szCs w:val="24"/>
        </w:rPr>
        <w:t>et ce</w:t>
      </w:r>
      <w:r>
        <w:rPr>
          <w:rFonts w:ascii="Times New Roman" w:hAnsi="Times New Roman"/>
          <w:color w:val="A6A6A6" w:themeColor="background1" w:themeShade="A6"/>
          <w:sz w:val="24"/>
          <w:szCs w:val="24"/>
        </w:rPr>
        <w:t xml:space="preserve"> </w:t>
      </w:r>
      <w:r w:rsidRPr="00D97BDB">
        <w:rPr>
          <w:rFonts w:ascii="Times New Roman" w:hAnsi="Times New Roman"/>
          <w:sz w:val="24"/>
          <w:szCs w:val="24"/>
        </w:rPr>
        <w:t>que vous utilisiez ou non le véhicule.</w:t>
      </w:r>
    </w:p>
    <w:p w:rsidR="00596E20" w:rsidRDefault="00596E20" w:rsidP="00596E20">
      <w:pPr>
        <w:autoSpaceDE w:val="0"/>
        <w:autoSpaceDN w:val="0"/>
        <w:adjustRightInd w:val="0"/>
        <w:spacing w:line="240" w:lineRule="auto"/>
        <w:rPr>
          <w:rFonts w:ascii="Times New Roman" w:hAnsi="Times New Roman"/>
          <w:sz w:val="24"/>
          <w:szCs w:val="24"/>
        </w:rPr>
      </w:pPr>
    </w:p>
    <w:p w:rsidR="00596E20" w:rsidRDefault="0096662B"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Or, m</w:t>
      </w:r>
      <w:r w:rsidR="00596E20">
        <w:rPr>
          <w:rFonts w:ascii="Times New Roman" w:hAnsi="Times New Roman"/>
          <w:sz w:val="24"/>
          <w:szCs w:val="24"/>
        </w:rPr>
        <w:t xml:space="preserve">algré nos relances téléphoniques et écrites, vous n’avez pas procédé au règlement du </w:t>
      </w:r>
      <w:r>
        <w:rPr>
          <w:rFonts w:ascii="Times New Roman" w:hAnsi="Times New Roman"/>
          <w:sz w:val="24"/>
          <w:szCs w:val="24"/>
        </w:rPr>
        <w:t xml:space="preserve">montant de votre forfait soit </w:t>
      </w:r>
      <w:r w:rsidRPr="0096662B">
        <w:rPr>
          <w:rFonts w:ascii="Times New Roman" w:hAnsi="Times New Roman"/>
          <w:color w:val="BFBFBF" w:themeColor="background1" w:themeShade="BF"/>
          <w:sz w:val="24"/>
          <w:szCs w:val="24"/>
        </w:rPr>
        <w:t>-------</w:t>
      </w:r>
      <w:r>
        <w:rPr>
          <w:rFonts w:ascii="Times New Roman" w:hAnsi="Times New Roman"/>
          <w:sz w:val="24"/>
          <w:szCs w:val="24"/>
        </w:rPr>
        <w:t xml:space="preserve"> €. </w:t>
      </w:r>
    </w:p>
    <w:p w:rsidR="00596E20" w:rsidRDefault="00596E20" w:rsidP="00596E20">
      <w:pPr>
        <w:autoSpaceDE w:val="0"/>
        <w:autoSpaceDN w:val="0"/>
        <w:adjustRightInd w:val="0"/>
        <w:spacing w:line="240" w:lineRule="auto"/>
        <w:rPr>
          <w:rFonts w:ascii="Times New Roman" w:hAnsi="Times New Roman"/>
          <w:sz w:val="24"/>
          <w:szCs w:val="24"/>
        </w:rPr>
      </w:pPr>
    </w:p>
    <w:p w:rsidR="00596E20" w:rsidRDefault="00596E20"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En conséquence, nous vous mettons en demeure de procéder au règlement de ce que vous nous devez dans un délai maximum de 8 jours à partir de la réception de ce courrier. Passé ce délai et en l’absence de règlement de votre part, nous saisirons la juridiction compétente pour paiement des sommes dues et des frais liés à la procédure</w:t>
      </w:r>
      <w:r w:rsidR="002013D7">
        <w:rPr>
          <w:rFonts w:ascii="Times New Roman" w:hAnsi="Times New Roman"/>
          <w:sz w:val="24"/>
          <w:szCs w:val="24"/>
        </w:rPr>
        <w:t xml:space="preserve"> ainsi que pour obtenir réparation des préjudices causés</w:t>
      </w:r>
      <w:r>
        <w:rPr>
          <w:rFonts w:ascii="Times New Roman" w:hAnsi="Times New Roman"/>
          <w:sz w:val="24"/>
          <w:szCs w:val="24"/>
        </w:rPr>
        <w:t>.</w:t>
      </w:r>
    </w:p>
    <w:p w:rsidR="00596E20" w:rsidRDefault="00596E20" w:rsidP="00596E20">
      <w:pPr>
        <w:autoSpaceDE w:val="0"/>
        <w:autoSpaceDN w:val="0"/>
        <w:adjustRightInd w:val="0"/>
        <w:spacing w:line="240" w:lineRule="auto"/>
        <w:rPr>
          <w:rFonts w:ascii="Times New Roman" w:hAnsi="Times New Roman"/>
          <w:sz w:val="24"/>
          <w:szCs w:val="24"/>
        </w:rPr>
      </w:pPr>
    </w:p>
    <w:p w:rsidR="00596E20" w:rsidRDefault="00596E20" w:rsidP="00596E20">
      <w:pPr>
        <w:autoSpaceDE w:val="0"/>
        <w:autoSpaceDN w:val="0"/>
        <w:adjustRightInd w:val="0"/>
        <w:spacing w:line="240" w:lineRule="auto"/>
        <w:rPr>
          <w:rFonts w:ascii="Times New Roman" w:hAnsi="Times New Roman"/>
          <w:sz w:val="24"/>
          <w:szCs w:val="24"/>
        </w:rPr>
      </w:pPr>
    </w:p>
    <w:p w:rsidR="00596E20" w:rsidRDefault="00596E20"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Dans l’attente de votre règlement, veuillez agréer, Monsieur, l’expression de nos sentiments distingués. </w:t>
      </w:r>
    </w:p>
    <w:p w:rsidR="00596E20" w:rsidRDefault="00596E20" w:rsidP="00596E20">
      <w:pPr>
        <w:autoSpaceDE w:val="0"/>
        <w:autoSpaceDN w:val="0"/>
        <w:adjustRightInd w:val="0"/>
        <w:spacing w:line="240" w:lineRule="auto"/>
        <w:rPr>
          <w:rFonts w:ascii="Times New Roman" w:hAnsi="Times New Roman"/>
          <w:sz w:val="24"/>
          <w:szCs w:val="24"/>
        </w:rPr>
      </w:pPr>
    </w:p>
    <w:p w:rsidR="00E2420F" w:rsidRDefault="0096662B"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2420F" w:rsidRDefault="00E2420F" w:rsidP="00596E20">
      <w:pPr>
        <w:autoSpaceDE w:val="0"/>
        <w:autoSpaceDN w:val="0"/>
        <w:adjustRightInd w:val="0"/>
        <w:spacing w:line="240" w:lineRule="auto"/>
        <w:rPr>
          <w:rFonts w:ascii="Times New Roman" w:hAnsi="Times New Roman"/>
          <w:sz w:val="24"/>
          <w:szCs w:val="24"/>
        </w:rPr>
      </w:pPr>
    </w:p>
    <w:p w:rsidR="00596E20" w:rsidRDefault="0096662B" w:rsidP="00E2420F">
      <w:pPr>
        <w:autoSpaceDE w:val="0"/>
        <w:autoSpaceDN w:val="0"/>
        <w:adjustRightInd w:val="0"/>
        <w:spacing w:line="240" w:lineRule="auto"/>
        <w:ind w:left="3540" w:firstLine="708"/>
        <w:jc w:val="center"/>
        <w:rPr>
          <w:rFonts w:ascii="Times New Roman" w:hAnsi="Times New Roman"/>
          <w:sz w:val="24"/>
          <w:szCs w:val="24"/>
        </w:rPr>
      </w:pPr>
      <w:r>
        <w:rPr>
          <w:rFonts w:ascii="Times New Roman" w:hAnsi="Times New Roman"/>
          <w:sz w:val="24"/>
          <w:szCs w:val="24"/>
        </w:rPr>
        <w:t>Alfred Leriche</w:t>
      </w:r>
    </w:p>
    <w:p w:rsidR="00596E20" w:rsidRDefault="00596E20" w:rsidP="00596E2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662B">
        <w:rPr>
          <w:rFonts w:ascii="Times New Roman" w:hAnsi="Times New Roman"/>
          <w:sz w:val="24"/>
          <w:szCs w:val="24"/>
        </w:rPr>
        <w:t xml:space="preserve"> </w:t>
      </w:r>
    </w:p>
    <w:p w:rsidR="00596E20" w:rsidRDefault="00596E20" w:rsidP="00877391">
      <w:pPr>
        <w:jc w:val="center"/>
        <w:rPr>
          <w:rFonts w:ascii="Times New Roman" w:hAnsi="Times New Roman" w:cs="Times New Roman"/>
          <w:b/>
          <w:sz w:val="24"/>
          <w:szCs w:val="24"/>
        </w:rPr>
      </w:pPr>
    </w:p>
    <w:p w:rsidR="0057677B" w:rsidRDefault="0057677B" w:rsidP="00877391">
      <w:pPr>
        <w:jc w:val="center"/>
        <w:rPr>
          <w:rFonts w:ascii="Times New Roman" w:hAnsi="Times New Roman" w:cs="Times New Roman"/>
          <w:b/>
          <w:sz w:val="24"/>
          <w:szCs w:val="24"/>
        </w:rPr>
      </w:pPr>
    </w:p>
    <w:p w:rsidR="0057677B" w:rsidRDefault="0057677B" w:rsidP="00877391">
      <w:pPr>
        <w:jc w:val="center"/>
        <w:rPr>
          <w:rFonts w:ascii="Times New Roman" w:hAnsi="Times New Roman" w:cs="Times New Roman"/>
          <w:b/>
          <w:sz w:val="24"/>
          <w:szCs w:val="24"/>
        </w:rPr>
      </w:pPr>
    </w:p>
    <w:p w:rsidR="000646DD" w:rsidRDefault="000646DD" w:rsidP="00877391">
      <w:pPr>
        <w:jc w:val="center"/>
        <w:rPr>
          <w:rFonts w:ascii="Times New Roman" w:hAnsi="Times New Roman" w:cs="Times New Roman"/>
          <w:b/>
          <w:sz w:val="24"/>
          <w:szCs w:val="24"/>
        </w:rPr>
      </w:pPr>
    </w:p>
    <w:p w:rsidR="00841C79" w:rsidRDefault="00841C79" w:rsidP="00877391">
      <w:pPr>
        <w:jc w:val="center"/>
        <w:rPr>
          <w:rFonts w:ascii="Times New Roman" w:hAnsi="Times New Roman" w:cs="Times New Roman"/>
          <w:b/>
          <w:sz w:val="24"/>
          <w:szCs w:val="24"/>
        </w:rPr>
      </w:pPr>
    </w:p>
    <w:p w:rsidR="000646DD" w:rsidRDefault="000646DD" w:rsidP="00877391">
      <w:pPr>
        <w:jc w:val="center"/>
        <w:rPr>
          <w:rFonts w:ascii="Times New Roman" w:hAnsi="Times New Roman" w:cs="Times New Roman"/>
          <w:b/>
          <w:sz w:val="24"/>
          <w:szCs w:val="24"/>
        </w:rPr>
      </w:pPr>
    </w:p>
    <w:p w:rsidR="0057677B" w:rsidRDefault="0057677B" w:rsidP="005A1AF3">
      <w:pPr>
        <w:rPr>
          <w:rFonts w:ascii="Times New Roman" w:hAnsi="Times New Roman" w:cs="Times New Roman"/>
          <w:b/>
          <w:sz w:val="24"/>
          <w:szCs w:val="24"/>
        </w:rPr>
      </w:pPr>
    </w:p>
    <w:p w:rsidR="0057677B" w:rsidRPr="000646DD" w:rsidRDefault="0022194C" w:rsidP="00877391">
      <w:pPr>
        <w:jc w:val="center"/>
        <w:rPr>
          <w:rFonts w:ascii="Times New Roman" w:hAnsi="Times New Roman" w:cs="Times New Roman"/>
          <w:b/>
          <w:sz w:val="32"/>
          <w:szCs w:val="32"/>
        </w:rPr>
      </w:pPr>
      <w:r w:rsidRPr="000646DD">
        <w:rPr>
          <w:rFonts w:ascii="Times New Roman" w:hAnsi="Times New Roman" w:cs="Times New Roman"/>
          <w:b/>
          <w:sz w:val="32"/>
          <w:szCs w:val="32"/>
        </w:rPr>
        <w:t>Annexe 4 : le contrat passé entre PermisMoinsCher et Mila Fournet</w:t>
      </w: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51090F" w:rsidP="0057677B">
      <w:pPr>
        <w:tabs>
          <w:tab w:val="left" w:pos="1134"/>
        </w:tabs>
        <w:autoSpaceDE w:val="0"/>
        <w:autoSpaceDN w:val="0"/>
        <w:adjustRightInd w:val="0"/>
        <w:spacing w:line="240" w:lineRule="auto"/>
        <w:rPr>
          <w:rFonts w:ascii="Times New Roman" w:hAnsi="Times New Roman"/>
          <w:b/>
          <w:sz w:val="24"/>
          <w:szCs w:val="24"/>
          <w:u w:val="single"/>
        </w:rPr>
      </w:pPr>
      <w:r>
        <w:rPr>
          <w:rFonts w:ascii="Times New Roman" w:hAnsi="Times New Roman"/>
          <w:b/>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46990</wp:posOffset>
                </wp:positionV>
                <wp:extent cx="6448425" cy="9166225"/>
                <wp:effectExtent l="9525" t="8890" r="952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9166225"/>
                        </a:xfrm>
                        <a:prstGeom prst="rect">
                          <a:avLst/>
                        </a:prstGeom>
                        <a:solidFill>
                          <a:srgbClr val="FFFFFF"/>
                        </a:solidFill>
                        <a:ln w="9525">
                          <a:solidFill>
                            <a:srgbClr val="000000"/>
                          </a:solidFill>
                          <a:miter lim="800000"/>
                          <a:headEnd/>
                          <a:tailEnd/>
                        </a:ln>
                      </wps:spPr>
                      <wps:txbx>
                        <w:txbxContent>
                          <w:p w:rsidR="00EB0512" w:rsidRDefault="00EB0512">
                            <w:r>
                              <w:tab/>
                            </w:r>
                            <w:r>
                              <w:tab/>
                            </w:r>
                            <w:r>
                              <w:tab/>
                            </w:r>
                            <w:r>
                              <w:tab/>
                            </w:r>
                          </w:p>
                          <w:p w:rsidR="004270F9" w:rsidRDefault="004270F9"/>
                          <w:p w:rsidR="004270F9" w:rsidRDefault="004270F9"/>
                          <w:p w:rsidR="004270F9" w:rsidRDefault="004270F9"/>
                          <w:p w:rsidR="004270F9" w:rsidRDefault="004270F9"/>
                          <w:p w:rsidR="004270F9" w:rsidRDefault="004270F9"/>
                          <w:p w:rsidR="004270F9" w:rsidRPr="004270F9" w:rsidRDefault="004270F9">
                            <w:pPr>
                              <w:rPr>
                                <w:b/>
                              </w:rPr>
                            </w:pPr>
                          </w:p>
                          <w:p w:rsidR="004270F9" w:rsidRDefault="004270F9" w:rsidP="004270F9">
                            <w:pPr>
                              <w:jc w:val="center"/>
                              <w:rPr>
                                <w:rFonts w:ascii="Book Antiqua" w:hAnsi="Book Antiqua"/>
                                <w:b/>
                                <w:sz w:val="28"/>
                                <w:szCs w:val="28"/>
                              </w:rPr>
                            </w:pPr>
                            <w:r w:rsidRPr="004270F9">
                              <w:rPr>
                                <w:rFonts w:ascii="Book Antiqua" w:hAnsi="Book Antiqua"/>
                                <w:b/>
                                <w:sz w:val="28"/>
                                <w:szCs w:val="28"/>
                              </w:rPr>
                              <w:t>Conditions particulières</w:t>
                            </w:r>
                          </w:p>
                          <w:p w:rsidR="00633461" w:rsidRPr="00633461" w:rsidRDefault="00633461" w:rsidP="00633461">
                            <w:pPr>
                              <w:rPr>
                                <w:rFonts w:ascii="Book Antiqua" w:hAnsi="Book Antiqua"/>
                                <w:b/>
                                <w:sz w:val="24"/>
                                <w:szCs w:val="24"/>
                              </w:rPr>
                            </w:pPr>
                            <w:r w:rsidRPr="00633461">
                              <w:rPr>
                                <w:rFonts w:ascii="Book Antiqua" w:hAnsi="Book Antiqua"/>
                                <w:b/>
                                <w:sz w:val="24"/>
                                <w:szCs w:val="24"/>
                              </w:rPr>
                              <w:t xml:space="preserve">1 : </w:t>
                            </w:r>
                            <w:r>
                              <w:rPr>
                                <w:rFonts w:ascii="Book Antiqua" w:hAnsi="Book Antiqua"/>
                                <w:b/>
                                <w:sz w:val="24"/>
                                <w:szCs w:val="24"/>
                              </w:rPr>
                              <w:t>Les parties</w:t>
                            </w:r>
                          </w:p>
                          <w:p w:rsidR="00633461" w:rsidRPr="0084689D" w:rsidRDefault="00633461" w:rsidP="00633461">
                            <w:pPr>
                              <w:pStyle w:val="NormalWeb"/>
                              <w:spacing w:before="0" w:beforeAutospacing="0" w:after="0" w:afterAutospacing="0"/>
                              <w:jc w:val="both"/>
                              <w:rPr>
                                <w:rFonts w:ascii="Book Antiqua" w:hAnsi="Book Antiqua"/>
                              </w:rPr>
                            </w:pPr>
                            <w:r w:rsidRPr="0084689D">
                              <w:rPr>
                                <w:rFonts w:ascii="Book Antiqua" w:hAnsi="Book Antiqua"/>
                              </w:rPr>
                              <w:t>Le contrat de location est conclu entre les parties suivantes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560"/>
                              <w:gridCol w:w="4916"/>
                            </w:tblGrid>
                            <w:tr w:rsidR="00D514F7" w:rsidRPr="00AC2A72" w:rsidTr="00E74C74">
                              <w:tc>
                                <w:tcPr>
                                  <w:tcW w:w="4644" w:type="dxa"/>
                                  <w:tcBorders>
                                    <w:right w:val="single" w:sz="4" w:space="0" w:color="000000"/>
                                  </w:tcBorders>
                                  <w:shd w:val="clear" w:color="auto" w:fill="D9D9D9"/>
                                </w:tcPr>
                                <w:p w:rsidR="00633461" w:rsidRPr="00633461" w:rsidRDefault="00633461" w:rsidP="00E74C74">
                                  <w:pPr>
                                    <w:pStyle w:val="NormalWeb"/>
                                    <w:spacing w:before="0" w:beforeAutospacing="0" w:after="0" w:afterAutospacing="0"/>
                                    <w:jc w:val="both"/>
                                    <w:rPr>
                                      <w:rFonts w:ascii="Book Antiqua" w:hAnsi="Book Antiqua"/>
                                      <w:b/>
                                    </w:rPr>
                                  </w:pPr>
                                  <w:r>
                                    <w:rPr>
                                      <w:rFonts w:ascii="Book Antiqua" w:hAnsi="Book Antiqua"/>
                                      <w:b/>
                                    </w:rPr>
                                    <w:t>Le loueur</w:t>
                                  </w:r>
                                </w:p>
                              </w:tc>
                              <w:tc>
                                <w:tcPr>
                                  <w:tcW w:w="567" w:type="dxa"/>
                                  <w:tcBorders>
                                    <w:top w:val="nil"/>
                                    <w:left w:val="single" w:sz="4" w:space="0" w:color="000000"/>
                                    <w:bottom w:val="nil"/>
                                  </w:tcBorders>
                                </w:tcPr>
                                <w:p w:rsidR="00633461" w:rsidRPr="00633461" w:rsidRDefault="00633461" w:rsidP="00E74C74">
                                  <w:pPr>
                                    <w:pStyle w:val="NormalWeb"/>
                                    <w:spacing w:before="0" w:beforeAutospacing="0" w:after="0" w:afterAutospacing="0"/>
                                    <w:jc w:val="both"/>
                                    <w:rPr>
                                      <w:rFonts w:ascii="Book Antiqua" w:hAnsi="Book Antiqua"/>
                                      <w:b/>
                                    </w:rPr>
                                  </w:pPr>
                                </w:p>
                              </w:tc>
                              <w:tc>
                                <w:tcPr>
                                  <w:tcW w:w="4993" w:type="dxa"/>
                                  <w:shd w:val="clear" w:color="auto" w:fill="D9D9D9"/>
                                </w:tcPr>
                                <w:p w:rsidR="00633461" w:rsidRPr="00633461" w:rsidRDefault="00633461" w:rsidP="00E74C74">
                                  <w:pPr>
                                    <w:pStyle w:val="NormalWeb"/>
                                    <w:spacing w:before="0" w:beforeAutospacing="0" w:after="0" w:afterAutospacing="0"/>
                                    <w:jc w:val="both"/>
                                    <w:rPr>
                                      <w:rFonts w:ascii="Book Antiqua" w:hAnsi="Book Antiqua"/>
                                      <w:b/>
                                    </w:rPr>
                                  </w:pPr>
                                  <w:r>
                                    <w:rPr>
                                      <w:rFonts w:ascii="Book Antiqua" w:hAnsi="Book Antiqua"/>
                                      <w:b/>
                                    </w:rPr>
                                    <w:t>Le tuteur</w:t>
                                  </w:r>
                                  <w:r w:rsidR="00D514F7">
                                    <w:rPr>
                                      <w:rFonts w:ascii="Book Antiqua" w:hAnsi="Book Antiqua"/>
                                      <w:b/>
                                    </w:rPr>
                                    <w:t xml:space="preserve"> - locataire</w:t>
                                  </w:r>
                                </w:p>
                              </w:tc>
                            </w:tr>
                            <w:tr w:rsidR="00D514F7" w:rsidRPr="00AC2A72" w:rsidTr="00E74C74">
                              <w:tc>
                                <w:tcPr>
                                  <w:tcW w:w="4644" w:type="dxa"/>
                                  <w:tcBorders>
                                    <w:right w:val="single" w:sz="4" w:space="0" w:color="000000"/>
                                  </w:tcBorders>
                                </w:tcPr>
                                <w:p w:rsidR="00633461" w:rsidRPr="00633461" w:rsidRDefault="00633461" w:rsidP="00E74C74">
                                  <w:pPr>
                                    <w:pStyle w:val="NormalWeb"/>
                                    <w:spacing w:before="0" w:beforeAutospacing="0" w:after="0" w:afterAutospacing="0"/>
                                    <w:jc w:val="both"/>
                                    <w:rPr>
                                      <w:rFonts w:ascii="Book Antiqua" w:hAnsi="Book Antiqua"/>
                                    </w:rPr>
                                  </w:pPr>
                                  <w:r w:rsidRPr="00633461">
                                    <w:rPr>
                                      <w:rFonts w:ascii="Book Antiqua" w:hAnsi="Book Antiqua"/>
                                    </w:rPr>
                                    <w:t xml:space="preserve">Nom : </w:t>
                                  </w:r>
                                  <w:r>
                                    <w:rPr>
                                      <w:rFonts w:ascii="Book Antiqua" w:hAnsi="Book Antiqua"/>
                                      <w:color w:val="0000FF"/>
                                    </w:rPr>
                                    <w:t>SARL PermisMo</w:t>
                                  </w:r>
                                  <w:r w:rsidR="008C2E4B">
                                    <w:rPr>
                                      <w:rFonts w:ascii="Book Antiqua" w:hAnsi="Book Antiqua"/>
                                      <w:color w:val="0000FF"/>
                                    </w:rPr>
                                    <w:t>i</w:t>
                                  </w:r>
                                  <w:r>
                                    <w:rPr>
                                      <w:rFonts w:ascii="Book Antiqua" w:hAnsi="Book Antiqua"/>
                                      <w:color w:val="0000FF"/>
                                    </w:rPr>
                                    <w:t>nsCher</w:t>
                                  </w:r>
                                </w:p>
                              </w:tc>
                              <w:tc>
                                <w:tcPr>
                                  <w:tcW w:w="567" w:type="dxa"/>
                                  <w:tcBorders>
                                    <w:top w:val="nil"/>
                                    <w:left w:val="single" w:sz="4" w:space="0" w:color="000000"/>
                                    <w:bottom w:val="nil"/>
                                  </w:tcBorders>
                                </w:tcPr>
                                <w:p w:rsidR="00633461" w:rsidRPr="00633461" w:rsidRDefault="00633461" w:rsidP="00E74C74">
                                  <w:pPr>
                                    <w:pStyle w:val="NormalWeb"/>
                                    <w:spacing w:before="0" w:beforeAutospacing="0" w:after="0" w:afterAutospacing="0"/>
                                    <w:jc w:val="both"/>
                                    <w:rPr>
                                      <w:rFonts w:ascii="Book Antiqua" w:hAnsi="Book Antiqua"/>
                                    </w:rPr>
                                  </w:pPr>
                                </w:p>
                              </w:tc>
                              <w:tc>
                                <w:tcPr>
                                  <w:tcW w:w="4993" w:type="dxa"/>
                                </w:tcPr>
                                <w:p w:rsidR="00633461" w:rsidRPr="00633461" w:rsidRDefault="00633461" w:rsidP="00E74C74">
                                  <w:pPr>
                                    <w:pStyle w:val="NormalWeb"/>
                                    <w:spacing w:before="0" w:beforeAutospacing="0" w:after="0" w:afterAutospacing="0"/>
                                    <w:jc w:val="both"/>
                                    <w:rPr>
                                      <w:rFonts w:ascii="Book Antiqua" w:hAnsi="Book Antiqua"/>
                                    </w:rPr>
                                  </w:pPr>
                                  <w:r w:rsidRPr="00633461">
                                    <w:rPr>
                                      <w:rFonts w:ascii="Book Antiqua" w:hAnsi="Book Antiqua"/>
                                    </w:rPr>
                                    <w:t xml:space="preserve">Nom : </w:t>
                                  </w:r>
                                  <w:r>
                                    <w:rPr>
                                      <w:rFonts w:ascii="Book Antiqua" w:hAnsi="Book Antiqua"/>
                                      <w:color w:val="0000FF"/>
                                    </w:rPr>
                                    <w:t>Mila</w:t>
                                  </w:r>
                                  <w:r w:rsidR="00C2372A">
                                    <w:rPr>
                                      <w:rFonts w:ascii="Book Antiqua" w:hAnsi="Book Antiqua"/>
                                      <w:color w:val="0000FF"/>
                                    </w:rPr>
                                    <w:t xml:space="preserve"> Fournet</w:t>
                                  </w:r>
                                </w:p>
                              </w:tc>
                            </w:tr>
                            <w:tr w:rsidR="00D514F7" w:rsidRPr="00AC2A72" w:rsidTr="00E74C74">
                              <w:tc>
                                <w:tcPr>
                                  <w:tcW w:w="4644" w:type="dxa"/>
                                  <w:tcBorders>
                                    <w:right w:val="single" w:sz="4" w:space="0" w:color="000000"/>
                                  </w:tcBorders>
                                </w:tcPr>
                                <w:p w:rsidR="00633461" w:rsidRPr="00633461" w:rsidRDefault="00633461" w:rsidP="00633461">
                                  <w:pPr>
                                    <w:pStyle w:val="NormalWeb"/>
                                    <w:spacing w:before="0" w:beforeAutospacing="0" w:after="0" w:afterAutospacing="0"/>
                                    <w:jc w:val="both"/>
                                    <w:rPr>
                                      <w:rFonts w:ascii="Book Antiqua" w:hAnsi="Book Antiqua"/>
                                    </w:rPr>
                                  </w:pPr>
                                  <w:r>
                                    <w:rPr>
                                      <w:rFonts w:ascii="Book Antiqua" w:hAnsi="Book Antiqua"/>
                                    </w:rPr>
                                    <w:t xml:space="preserve">Adresse : </w:t>
                                  </w:r>
                                  <w:r w:rsidR="008C2E4B">
                                    <w:rPr>
                                      <w:rFonts w:ascii="Book Antiqua" w:hAnsi="Book Antiqua"/>
                                      <w:color w:val="0000FF"/>
                                    </w:rPr>
                                    <w:t xml:space="preserve">25 rue </w:t>
                                  </w:r>
                                  <w:r w:rsidRPr="00633461">
                                    <w:rPr>
                                      <w:rFonts w:ascii="Book Antiqua" w:hAnsi="Book Antiqua"/>
                                      <w:color w:val="0000FF"/>
                                    </w:rPr>
                                    <w:t>Kerhoret</w:t>
                                  </w:r>
                                  <w:r>
                                    <w:rPr>
                                      <w:rFonts w:ascii="Book Antiqua" w:hAnsi="Book Antiqua"/>
                                      <w:color w:val="0000FF"/>
                                    </w:rPr>
                                    <w:t xml:space="preserve"> </w:t>
                                  </w:r>
                                  <w:r w:rsidRPr="00633461">
                                    <w:rPr>
                                      <w:rFonts w:ascii="Book Antiqua" w:hAnsi="Book Antiqua"/>
                                      <w:color w:val="0000FF"/>
                                    </w:rPr>
                                    <w:t>29680 Roscoff</w:t>
                                  </w:r>
                                </w:p>
                              </w:tc>
                              <w:tc>
                                <w:tcPr>
                                  <w:tcW w:w="567" w:type="dxa"/>
                                  <w:tcBorders>
                                    <w:top w:val="nil"/>
                                    <w:left w:val="single" w:sz="4" w:space="0" w:color="000000"/>
                                    <w:bottom w:val="nil"/>
                                  </w:tcBorders>
                                </w:tcPr>
                                <w:p w:rsidR="00633461" w:rsidRPr="00633461" w:rsidRDefault="00633461" w:rsidP="00E74C74">
                                  <w:pPr>
                                    <w:pStyle w:val="NormalWeb"/>
                                    <w:spacing w:before="0" w:beforeAutospacing="0" w:after="0" w:afterAutospacing="0"/>
                                    <w:jc w:val="both"/>
                                    <w:rPr>
                                      <w:rFonts w:ascii="Book Antiqua" w:hAnsi="Book Antiqua"/>
                                    </w:rPr>
                                  </w:pPr>
                                </w:p>
                              </w:tc>
                              <w:tc>
                                <w:tcPr>
                                  <w:tcW w:w="4993" w:type="dxa"/>
                                </w:tcPr>
                                <w:p w:rsidR="00633461" w:rsidRPr="00633461" w:rsidRDefault="00633461" w:rsidP="00C2372A">
                                  <w:pPr>
                                    <w:pStyle w:val="NormalWeb"/>
                                    <w:spacing w:before="0" w:beforeAutospacing="0" w:after="0" w:afterAutospacing="0"/>
                                    <w:jc w:val="both"/>
                                    <w:rPr>
                                      <w:rFonts w:ascii="Book Antiqua" w:hAnsi="Book Antiqua"/>
                                    </w:rPr>
                                  </w:pPr>
                                  <w:r w:rsidRPr="00633461">
                                    <w:rPr>
                                      <w:rFonts w:ascii="Book Antiqua" w:hAnsi="Book Antiqua"/>
                                    </w:rPr>
                                    <w:t xml:space="preserve">Adresse : </w:t>
                                  </w:r>
                                  <w:r w:rsidR="00C2372A" w:rsidRPr="00C2372A">
                                    <w:rPr>
                                      <w:rFonts w:ascii="Book Antiqua" w:hAnsi="Book Antiqua"/>
                                      <w:color w:val="0000FF"/>
                                    </w:rPr>
                                    <w:t>5 rue Pol</w:t>
                                  </w:r>
                                  <w:r w:rsidRPr="00C2372A">
                                    <w:rPr>
                                      <w:rFonts w:ascii="Book Antiqua" w:hAnsi="Book Antiqua"/>
                                      <w:color w:val="0000FF"/>
                                    </w:rPr>
                                    <w:t xml:space="preserve"> </w:t>
                                  </w:r>
                                  <w:r w:rsidR="00C2372A" w:rsidRPr="00C2372A">
                                    <w:rPr>
                                      <w:rFonts w:ascii="Book Antiqua" w:hAnsi="Book Antiqua"/>
                                      <w:color w:val="0000FF"/>
                                    </w:rPr>
                                    <w:t>Roudou 29 680</w:t>
                                  </w:r>
                                  <w:r w:rsidRPr="00C2372A">
                                    <w:rPr>
                                      <w:rFonts w:ascii="Book Antiqua" w:hAnsi="Book Antiqua"/>
                                      <w:color w:val="0000FF"/>
                                    </w:rPr>
                                    <w:t xml:space="preserve"> </w:t>
                                  </w:r>
                                  <w:r w:rsidR="00C2372A" w:rsidRPr="00633461">
                                    <w:rPr>
                                      <w:rFonts w:ascii="Book Antiqua" w:hAnsi="Book Antiqua"/>
                                      <w:color w:val="0000FF"/>
                                    </w:rPr>
                                    <w:t>Roscoff</w:t>
                                  </w:r>
                                </w:p>
                              </w:tc>
                            </w:tr>
                            <w:tr w:rsidR="00D514F7" w:rsidRPr="00AC2A72" w:rsidTr="00E74C74">
                              <w:tc>
                                <w:tcPr>
                                  <w:tcW w:w="4644" w:type="dxa"/>
                                  <w:tcBorders>
                                    <w:right w:val="single" w:sz="4" w:space="0" w:color="000000"/>
                                  </w:tcBorders>
                                </w:tcPr>
                                <w:p w:rsidR="00633461" w:rsidRPr="00633461" w:rsidRDefault="00633461" w:rsidP="00E74C74">
                                  <w:pPr>
                                    <w:pStyle w:val="NormalWeb"/>
                                    <w:spacing w:before="0" w:beforeAutospacing="0" w:after="0" w:afterAutospacing="0"/>
                                    <w:jc w:val="both"/>
                                    <w:rPr>
                                      <w:rFonts w:ascii="Book Antiqua" w:hAnsi="Book Antiqua"/>
                                    </w:rPr>
                                  </w:pPr>
                                  <w:r w:rsidRPr="00633461">
                                    <w:rPr>
                                      <w:rFonts w:ascii="Book Antiqua" w:hAnsi="Book Antiqua"/>
                                    </w:rPr>
                                    <w:t xml:space="preserve">N° de téléphone : </w:t>
                                  </w:r>
                                  <w:r w:rsidR="00C2372A" w:rsidRPr="00C2372A">
                                    <w:rPr>
                                      <w:rFonts w:ascii="Book Antiqua" w:hAnsi="Book Antiqua"/>
                                      <w:color w:val="0000FF"/>
                                    </w:rPr>
                                    <w:t>02 98 61</w:t>
                                  </w:r>
                                  <w:r w:rsidRPr="00C2372A">
                                    <w:rPr>
                                      <w:rFonts w:ascii="Book Antiqua" w:hAnsi="Book Antiqua"/>
                                      <w:color w:val="0000FF"/>
                                    </w:rPr>
                                    <w:t xml:space="preserve"> 47 37 </w:t>
                                  </w:r>
                                </w:p>
                              </w:tc>
                              <w:tc>
                                <w:tcPr>
                                  <w:tcW w:w="567" w:type="dxa"/>
                                  <w:tcBorders>
                                    <w:top w:val="nil"/>
                                    <w:left w:val="single" w:sz="4" w:space="0" w:color="000000"/>
                                    <w:bottom w:val="nil"/>
                                  </w:tcBorders>
                                </w:tcPr>
                                <w:p w:rsidR="00633461" w:rsidRPr="00633461" w:rsidRDefault="00633461" w:rsidP="00E74C74">
                                  <w:pPr>
                                    <w:pStyle w:val="NormalWeb"/>
                                    <w:spacing w:before="0" w:beforeAutospacing="0" w:after="0" w:afterAutospacing="0"/>
                                    <w:jc w:val="both"/>
                                    <w:rPr>
                                      <w:rFonts w:ascii="Book Antiqua" w:hAnsi="Book Antiqua"/>
                                    </w:rPr>
                                  </w:pPr>
                                </w:p>
                              </w:tc>
                              <w:tc>
                                <w:tcPr>
                                  <w:tcW w:w="4993" w:type="dxa"/>
                                </w:tcPr>
                                <w:p w:rsidR="00633461" w:rsidRPr="00633461" w:rsidRDefault="00633461" w:rsidP="00E74C74">
                                  <w:pPr>
                                    <w:pStyle w:val="NormalWeb"/>
                                    <w:spacing w:before="0" w:beforeAutospacing="0" w:after="0" w:afterAutospacing="0"/>
                                    <w:jc w:val="both"/>
                                    <w:rPr>
                                      <w:rFonts w:ascii="Book Antiqua" w:hAnsi="Book Antiqua"/>
                                      <w:color w:val="0000FF"/>
                                    </w:rPr>
                                  </w:pPr>
                                  <w:r w:rsidRPr="00633461">
                                    <w:rPr>
                                      <w:rFonts w:ascii="Book Antiqua" w:hAnsi="Book Antiqua"/>
                                    </w:rPr>
                                    <w:t xml:space="preserve">N° de téléphone : </w:t>
                                  </w:r>
                                  <w:r w:rsidR="00C2372A" w:rsidRPr="00C2372A">
                                    <w:rPr>
                                      <w:rFonts w:ascii="Book Antiqua" w:hAnsi="Book Antiqua"/>
                                      <w:color w:val="0000FF"/>
                                    </w:rPr>
                                    <w:t>02 98 62</w:t>
                                  </w:r>
                                  <w:r w:rsidRPr="00C2372A">
                                    <w:rPr>
                                      <w:rFonts w:ascii="Book Antiqua" w:hAnsi="Book Antiqua"/>
                                      <w:color w:val="0000FF"/>
                                    </w:rPr>
                                    <w:t xml:space="preserve"> 57 26 </w:t>
                                  </w:r>
                                </w:p>
                              </w:tc>
                            </w:tr>
                          </w:tbl>
                          <w:p w:rsidR="004270F9" w:rsidRDefault="004270F9" w:rsidP="004270F9">
                            <w:pPr>
                              <w:jc w:val="center"/>
                              <w:rPr>
                                <w:rFonts w:ascii="Book Antiqua" w:hAnsi="Book Antiqua"/>
                                <w:b/>
                                <w:sz w:val="28"/>
                                <w:szCs w:val="28"/>
                              </w:rPr>
                            </w:pPr>
                          </w:p>
                          <w:p w:rsidR="004629F8" w:rsidRPr="004629F8" w:rsidRDefault="004629F8" w:rsidP="004629F8">
                            <w:pPr>
                              <w:rPr>
                                <w:rFonts w:ascii="Book Antiqua" w:hAnsi="Book Antiqua"/>
                                <w:b/>
                                <w:sz w:val="24"/>
                                <w:szCs w:val="24"/>
                              </w:rPr>
                            </w:pPr>
                            <w:r w:rsidRPr="004629F8">
                              <w:rPr>
                                <w:rFonts w:ascii="Book Antiqua" w:hAnsi="Book Antiqua"/>
                                <w:b/>
                                <w:sz w:val="24"/>
                                <w:szCs w:val="24"/>
                              </w:rPr>
                              <w:t>2 :</w:t>
                            </w:r>
                            <w:r>
                              <w:rPr>
                                <w:rFonts w:ascii="Book Antiqua" w:hAnsi="Book Antiqua"/>
                                <w:b/>
                                <w:sz w:val="24"/>
                                <w:szCs w:val="24"/>
                              </w:rPr>
                              <w:t xml:space="preserve"> Le conducteur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4382"/>
                              <w:gridCol w:w="3119"/>
                            </w:tblGrid>
                            <w:tr w:rsidR="0084689D" w:rsidRPr="00633461" w:rsidTr="0084689D">
                              <w:tc>
                                <w:tcPr>
                                  <w:tcW w:w="2530" w:type="dxa"/>
                                </w:tcPr>
                                <w:p w:rsidR="0084689D" w:rsidRPr="00633461" w:rsidRDefault="0084689D" w:rsidP="00030254">
                                  <w:pPr>
                                    <w:pStyle w:val="NormalWeb"/>
                                    <w:spacing w:before="0" w:beforeAutospacing="0" w:after="0" w:afterAutospacing="0"/>
                                    <w:jc w:val="both"/>
                                    <w:rPr>
                                      <w:rFonts w:ascii="Book Antiqua" w:hAnsi="Book Antiqua"/>
                                    </w:rPr>
                                  </w:pPr>
                                  <w:r w:rsidRPr="00633461">
                                    <w:rPr>
                                      <w:rFonts w:ascii="Book Antiqua" w:hAnsi="Book Antiqua"/>
                                    </w:rPr>
                                    <w:t xml:space="preserve">Nom : </w:t>
                                  </w:r>
                                  <w:r>
                                    <w:rPr>
                                      <w:rFonts w:ascii="Book Antiqua" w:hAnsi="Book Antiqua"/>
                                      <w:color w:val="0000FF"/>
                                    </w:rPr>
                                    <w:t>Josiane Ribodo</w:t>
                                  </w:r>
                                </w:p>
                              </w:tc>
                              <w:tc>
                                <w:tcPr>
                                  <w:tcW w:w="4382" w:type="dxa"/>
                                </w:tcPr>
                                <w:p w:rsidR="0084689D" w:rsidRPr="00633461" w:rsidRDefault="0084689D" w:rsidP="00030254">
                                  <w:pPr>
                                    <w:pStyle w:val="NormalWeb"/>
                                    <w:spacing w:before="0" w:beforeAutospacing="0" w:after="0" w:afterAutospacing="0"/>
                                    <w:jc w:val="both"/>
                                    <w:rPr>
                                      <w:rFonts w:ascii="Book Antiqua" w:hAnsi="Book Antiqua"/>
                                    </w:rPr>
                                  </w:pPr>
                                  <w:r w:rsidRPr="00633461">
                                    <w:rPr>
                                      <w:rFonts w:ascii="Book Antiqua" w:hAnsi="Book Antiqua"/>
                                    </w:rPr>
                                    <w:t>Adresse :</w:t>
                                  </w:r>
                                  <w:r>
                                    <w:rPr>
                                      <w:rFonts w:ascii="Book Antiqua" w:hAnsi="Book Antiqua"/>
                                    </w:rPr>
                                    <w:t xml:space="preserve"> </w:t>
                                  </w:r>
                                  <w:r w:rsidRPr="0084689D">
                                    <w:rPr>
                                      <w:rFonts w:ascii="Book Antiqua" w:hAnsi="Book Antiqua"/>
                                      <w:color w:val="0000FF"/>
                                    </w:rPr>
                                    <w:t>1 rue de la mer</w:t>
                                  </w:r>
                                  <w:r>
                                    <w:rPr>
                                      <w:rFonts w:ascii="Book Antiqua" w:hAnsi="Book Antiqua"/>
                                    </w:rPr>
                                    <w:t xml:space="preserve"> </w:t>
                                  </w:r>
                                  <w:r w:rsidRPr="00633461">
                                    <w:rPr>
                                      <w:rFonts w:ascii="Book Antiqua" w:hAnsi="Book Antiqua"/>
                                      <w:color w:val="0000FF"/>
                                    </w:rPr>
                                    <w:t>29680 Roscoff</w:t>
                                  </w:r>
                                </w:p>
                              </w:tc>
                              <w:tc>
                                <w:tcPr>
                                  <w:tcW w:w="3119" w:type="dxa"/>
                                </w:tcPr>
                                <w:p w:rsidR="0084689D" w:rsidRPr="00633461" w:rsidRDefault="0084689D" w:rsidP="00030254">
                                  <w:pPr>
                                    <w:pStyle w:val="NormalWeb"/>
                                    <w:spacing w:before="0" w:beforeAutospacing="0" w:after="0" w:afterAutospacing="0"/>
                                    <w:jc w:val="both"/>
                                    <w:rPr>
                                      <w:rFonts w:ascii="Book Antiqua" w:hAnsi="Book Antiqua"/>
                                    </w:rPr>
                                  </w:pPr>
                                  <w:r>
                                    <w:rPr>
                                      <w:rFonts w:ascii="Book Antiqua" w:hAnsi="Book Antiqua"/>
                                    </w:rPr>
                                    <w:t>T</w:t>
                                  </w:r>
                                  <w:r w:rsidRPr="00633461">
                                    <w:rPr>
                                      <w:rFonts w:ascii="Book Antiqua" w:hAnsi="Book Antiqua"/>
                                    </w:rPr>
                                    <w:t xml:space="preserve">éléphone : </w:t>
                                  </w:r>
                                  <w:r w:rsidRPr="00C2372A">
                                    <w:rPr>
                                      <w:rFonts w:ascii="Book Antiqua" w:hAnsi="Book Antiqua"/>
                                      <w:color w:val="0000FF"/>
                                    </w:rPr>
                                    <w:t>02 98 62 57 26</w:t>
                                  </w:r>
                                </w:p>
                              </w:tc>
                            </w:tr>
                          </w:tbl>
                          <w:p w:rsidR="004629F8" w:rsidRDefault="004629F8" w:rsidP="004629F8">
                            <w:pPr>
                              <w:rPr>
                                <w:rFonts w:ascii="Book Antiqua" w:hAnsi="Book Antiqua"/>
                                <w:b/>
                                <w:sz w:val="28"/>
                                <w:szCs w:val="28"/>
                              </w:rPr>
                            </w:pPr>
                          </w:p>
                          <w:p w:rsidR="0084689D" w:rsidRPr="004629F8" w:rsidRDefault="0084689D" w:rsidP="0084689D">
                            <w:pPr>
                              <w:rPr>
                                <w:rFonts w:ascii="Book Antiqua" w:hAnsi="Book Antiqua"/>
                                <w:b/>
                                <w:sz w:val="24"/>
                                <w:szCs w:val="24"/>
                              </w:rPr>
                            </w:pPr>
                            <w:r>
                              <w:rPr>
                                <w:rFonts w:ascii="Book Antiqua" w:hAnsi="Book Antiqua"/>
                                <w:b/>
                                <w:sz w:val="24"/>
                                <w:szCs w:val="24"/>
                              </w:rPr>
                              <w:t>3</w:t>
                            </w:r>
                            <w:r w:rsidRPr="004629F8">
                              <w:rPr>
                                <w:rFonts w:ascii="Book Antiqua" w:hAnsi="Book Antiqua"/>
                                <w:b/>
                                <w:sz w:val="24"/>
                                <w:szCs w:val="24"/>
                              </w:rPr>
                              <w:t> :</w:t>
                            </w:r>
                            <w:r>
                              <w:rPr>
                                <w:rFonts w:ascii="Book Antiqua" w:hAnsi="Book Antiqua"/>
                                <w:b/>
                                <w:sz w:val="24"/>
                                <w:szCs w:val="24"/>
                              </w:rPr>
                              <w:t xml:space="preserve"> Le forfait</w:t>
                            </w:r>
                          </w:p>
                          <w:p w:rsidR="0084689D" w:rsidRDefault="0084689D" w:rsidP="00E62B47">
                            <w:pPr>
                              <w:rPr>
                                <w:rFonts w:ascii="Book Antiqua" w:hAnsi="Book Antiqua"/>
                                <w:b/>
                                <w:sz w:val="24"/>
                                <w:szCs w:val="24"/>
                              </w:rPr>
                            </w:pPr>
                            <w:r>
                              <w:rPr>
                                <w:rFonts w:ascii="Book Antiqua" w:hAnsi="Book Antiqua"/>
                                <w:b/>
                                <w:sz w:val="24"/>
                                <w:szCs w:val="24"/>
                              </w:rPr>
                              <w:t xml:space="preserve">Les parties s’engagent </w:t>
                            </w:r>
                          </w:p>
                          <w:p w:rsidR="004629F8" w:rsidRDefault="0084689D" w:rsidP="00E62B47">
                            <w:pPr>
                              <w:pStyle w:val="Paragraphedeliste"/>
                              <w:numPr>
                                <w:ilvl w:val="0"/>
                                <w:numId w:val="7"/>
                              </w:numPr>
                              <w:rPr>
                                <w:rFonts w:ascii="Book Antiqua" w:hAnsi="Book Antiqua"/>
                                <w:b/>
                                <w:sz w:val="24"/>
                                <w:szCs w:val="24"/>
                              </w:rPr>
                            </w:pPr>
                            <w:r w:rsidRPr="0084689D">
                              <w:rPr>
                                <w:rFonts w:ascii="Book Antiqua" w:hAnsi="Book Antiqua"/>
                                <w:b/>
                                <w:sz w:val="24"/>
                                <w:szCs w:val="24"/>
                              </w:rPr>
                              <w:t xml:space="preserve">pour un forfait d’une durée de </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1 semaine</w:t>
                            </w:r>
                            <w:r w:rsidR="00E62B47">
                              <w:rPr>
                                <w:rFonts w:ascii="Book Antiqua" w:hAnsi="Book Antiqua"/>
                                <w:b/>
                                <w:color w:val="A6A6A6" w:themeColor="background1" w:themeShade="A6"/>
                                <w:sz w:val="24"/>
                                <w:szCs w:val="24"/>
                              </w:rPr>
                              <w:t>-----</w:t>
                            </w:r>
                          </w:p>
                          <w:p w:rsidR="0084689D" w:rsidRDefault="0084689D" w:rsidP="00E62B47">
                            <w:pPr>
                              <w:pStyle w:val="Paragraphedeliste"/>
                              <w:numPr>
                                <w:ilvl w:val="0"/>
                                <w:numId w:val="7"/>
                              </w:numPr>
                              <w:rPr>
                                <w:rFonts w:ascii="Book Antiqua" w:hAnsi="Book Antiqua"/>
                                <w:b/>
                                <w:sz w:val="24"/>
                                <w:szCs w:val="24"/>
                              </w:rPr>
                            </w:pPr>
                            <w:r>
                              <w:rPr>
                                <w:rFonts w:ascii="Book Antiqua" w:hAnsi="Book Antiqua"/>
                                <w:b/>
                                <w:sz w:val="24"/>
                                <w:szCs w:val="24"/>
                              </w:rPr>
                              <w:t xml:space="preserve">débutant le </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21</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w:t>
                            </w:r>
                            <w:r w:rsidR="00E62B47">
                              <w:rPr>
                                <w:rFonts w:ascii="Book Antiqua" w:hAnsi="Book Antiqua"/>
                                <w:b/>
                                <w:color w:val="A6A6A6" w:themeColor="background1" w:themeShade="A6"/>
                                <w:sz w:val="24"/>
                                <w:szCs w:val="24"/>
                              </w:rPr>
                              <w:t>-</w:t>
                            </w:r>
                            <w:r w:rsidR="00E62B47" w:rsidRPr="00DB20D2">
                              <w:rPr>
                                <w:rFonts w:ascii="Gigi" w:hAnsi="Gigi"/>
                                <w:color w:val="0000FF"/>
                                <w:sz w:val="28"/>
                                <w:szCs w:val="28"/>
                              </w:rPr>
                              <w:t>05</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/201</w:t>
                            </w:r>
                            <w:r w:rsidR="009D16B6">
                              <w:rPr>
                                <w:rFonts w:ascii="Book Antiqua" w:hAnsi="Book Antiqua"/>
                                <w:b/>
                                <w:color w:val="A6A6A6" w:themeColor="background1" w:themeShade="A6"/>
                                <w:sz w:val="24"/>
                                <w:szCs w:val="24"/>
                              </w:rPr>
                              <w:t>-</w:t>
                            </w:r>
                            <w:r w:rsidR="00E62B47" w:rsidRPr="00DB20D2">
                              <w:rPr>
                                <w:rFonts w:ascii="Gigi" w:hAnsi="Gigi"/>
                                <w:color w:val="0000FF"/>
                                <w:sz w:val="28"/>
                                <w:szCs w:val="28"/>
                              </w:rPr>
                              <w:t>2</w:t>
                            </w:r>
                            <w:r w:rsidR="009D16B6">
                              <w:rPr>
                                <w:rFonts w:ascii="Book Antiqua" w:hAnsi="Book Antiqua"/>
                                <w:b/>
                                <w:color w:val="A6A6A6" w:themeColor="background1" w:themeShade="A6"/>
                                <w:sz w:val="24"/>
                                <w:szCs w:val="24"/>
                              </w:rPr>
                              <w:t>-</w:t>
                            </w:r>
                            <w:r>
                              <w:rPr>
                                <w:rFonts w:ascii="Book Antiqua" w:hAnsi="Book Antiqua"/>
                                <w:b/>
                                <w:sz w:val="24"/>
                                <w:szCs w:val="24"/>
                              </w:rPr>
                              <w:t xml:space="preserve"> à </w:t>
                            </w:r>
                            <w:r w:rsidR="009D16B6">
                              <w:rPr>
                                <w:rFonts w:ascii="Book Antiqua" w:hAnsi="Book Antiqua"/>
                                <w:b/>
                                <w:color w:val="A6A6A6" w:themeColor="background1" w:themeShade="A6"/>
                                <w:sz w:val="24"/>
                                <w:szCs w:val="24"/>
                              </w:rPr>
                              <w:t>--</w:t>
                            </w:r>
                            <w:r w:rsidR="00E62B47" w:rsidRPr="00DB20D2">
                              <w:rPr>
                                <w:rFonts w:ascii="Gigi" w:hAnsi="Gigi"/>
                                <w:color w:val="0000FF"/>
                                <w:sz w:val="28"/>
                                <w:szCs w:val="28"/>
                              </w:rPr>
                              <w:t>9</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h</w:t>
                            </w:r>
                            <w:r w:rsidR="00E62B47">
                              <w:rPr>
                                <w:rFonts w:ascii="Book Antiqua" w:hAnsi="Book Antiqua"/>
                                <w:b/>
                                <w:color w:val="A6A6A6" w:themeColor="background1" w:themeShade="A6"/>
                                <w:sz w:val="24"/>
                                <w:szCs w:val="24"/>
                              </w:rPr>
                              <w:t>--</w:t>
                            </w:r>
                            <w:r w:rsidR="00E62B47" w:rsidRPr="00DB20D2">
                              <w:rPr>
                                <w:rFonts w:ascii="Gigi" w:hAnsi="Gigi"/>
                                <w:color w:val="0000FF"/>
                                <w:sz w:val="28"/>
                                <w:szCs w:val="28"/>
                              </w:rPr>
                              <w:t>00</w:t>
                            </w:r>
                            <w:r w:rsidR="009D16B6">
                              <w:rPr>
                                <w:rFonts w:ascii="Book Antiqua" w:hAnsi="Book Antiqua"/>
                                <w:b/>
                                <w:color w:val="A6A6A6" w:themeColor="background1" w:themeShade="A6"/>
                                <w:sz w:val="24"/>
                                <w:szCs w:val="24"/>
                              </w:rPr>
                              <w:t>-----</w:t>
                            </w:r>
                            <w:r>
                              <w:rPr>
                                <w:rFonts w:ascii="Book Antiqua" w:hAnsi="Book Antiqua"/>
                                <w:b/>
                                <w:sz w:val="24"/>
                                <w:szCs w:val="24"/>
                              </w:rPr>
                              <w:t xml:space="preserve"> jusqu’au</w:t>
                            </w:r>
                            <w:r w:rsidRPr="009D16B6">
                              <w:rPr>
                                <w:rFonts w:ascii="Book Antiqua" w:hAnsi="Book Antiqua"/>
                                <w:b/>
                                <w:color w:val="A6A6A6" w:themeColor="background1" w:themeShade="A6"/>
                                <w:sz w:val="24"/>
                                <w:szCs w:val="24"/>
                              </w:rPr>
                              <w:t xml:space="preserve"> --</w:t>
                            </w:r>
                            <w:r w:rsidR="00E62B47" w:rsidRPr="00DB20D2">
                              <w:rPr>
                                <w:rFonts w:ascii="Gigi" w:hAnsi="Gigi"/>
                                <w:color w:val="0000FF"/>
                                <w:sz w:val="28"/>
                                <w:szCs w:val="28"/>
                              </w:rPr>
                              <w:t>25</w:t>
                            </w:r>
                            <w:r w:rsidRPr="009D16B6">
                              <w:rPr>
                                <w:rFonts w:ascii="Book Antiqua" w:hAnsi="Book Antiqua"/>
                                <w:b/>
                                <w:color w:val="A6A6A6" w:themeColor="background1" w:themeShade="A6"/>
                                <w:sz w:val="24"/>
                                <w:szCs w:val="24"/>
                              </w:rPr>
                              <w:t>-</w:t>
                            </w:r>
                            <w:r w:rsidR="009D16B6" w:rsidRPr="009D16B6">
                              <w:rPr>
                                <w:rFonts w:ascii="Book Antiqua" w:hAnsi="Book Antiqua"/>
                                <w:b/>
                                <w:sz w:val="24"/>
                                <w:szCs w:val="24"/>
                              </w:rPr>
                              <w:t>/</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05</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/201</w:t>
                            </w:r>
                            <w:r w:rsidR="00E62B47">
                              <w:rPr>
                                <w:rFonts w:ascii="Book Antiqua" w:hAnsi="Book Antiqua"/>
                                <w:b/>
                                <w:color w:val="A6A6A6" w:themeColor="background1" w:themeShade="A6"/>
                                <w:sz w:val="24"/>
                                <w:szCs w:val="24"/>
                              </w:rPr>
                              <w:t>-</w:t>
                            </w:r>
                            <w:r w:rsidR="00E62B47" w:rsidRPr="00DB20D2">
                              <w:rPr>
                                <w:rFonts w:ascii="Gigi" w:hAnsi="Gigi"/>
                                <w:color w:val="0000FF"/>
                                <w:sz w:val="28"/>
                                <w:szCs w:val="28"/>
                              </w:rPr>
                              <w:t>2</w:t>
                            </w:r>
                            <w:r w:rsidRPr="009D16B6">
                              <w:rPr>
                                <w:rFonts w:ascii="Book Antiqua" w:hAnsi="Book Antiqua"/>
                                <w:b/>
                                <w:color w:val="A6A6A6" w:themeColor="background1" w:themeShade="A6"/>
                                <w:sz w:val="24"/>
                                <w:szCs w:val="24"/>
                              </w:rPr>
                              <w:t>--</w:t>
                            </w:r>
                            <w:r w:rsidR="009D16B6">
                              <w:rPr>
                                <w:rFonts w:ascii="Book Antiqua" w:hAnsi="Book Antiqua"/>
                                <w:b/>
                                <w:color w:val="A6A6A6" w:themeColor="background1" w:themeShade="A6"/>
                                <w:sz w:val="24"/>
                                <w:szCs w:val="24"/>
                              </w:rPr>
                              <w:t xml:space="preserve"> </w:t>
                            </w:r>
                            <w:r>
                              <w:rPr>
                                <w:rFonts w:ascii="Book Antiqua" w:hAnsi="Book Antiqua"/>
                                <w:b/>
                                <w:sz w:val="24"/>
                                <w:szCs w:val="24"/>
                              </w:rPr>
                              <w:t>à</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18</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h</w:t>
                            </w:r>
                            <w:r w:rsidR="00E62B47">
                              <w:rPr>
                                <w:rFonts w:ascii="Book Antiqua" w:hAnsi="Book Antiqua"/>
                                <w:b/>
                                <w:color w:val="A6A6A6" w:themeColor="background1" w:themeShade="A6"/>
                                <w:sz w:val="24"/>
                                <w:szCs w:val="24"/>
                              </w:rPr>
                              <w:t>--</w:t>
                            </w:r>
                            <w:r w:rsidR="00E62B47" w:rsidRPr="00DB20D2">
                              <w:rPr>
                                <w:rFonts w:ascii="Gigi" w:hAnsi="Gigi"/>
                                <w:color w:val="0000FF"/>
                                <w:sz w:val="28"/>
                                <w:szCs w:val="28"/>
                              </w:rPr>
                              <w:t>00</w:t>
                            </w:r>
                            <w:r w:rsidR="00E62B47">
                              <w:rPr>
                                <w:rFonts w:ascii="Book Antiqua" w:hAnsi="Book Antiqua"/>
                                <w:b/>
                                <w:color w:val="A6A6A6" w:themeColor="background1" w:themeShade="A6"/>
                                <w:sz w:val="24"/>
                                <w:szCs w:val="24"/>
                              </w:rPr>
                              <w:t>-</w:t>
                            </w:r>
                          </w:p>
                          <w:p w:rsidR="009D16B6" w:rsidRPr="00E62B47" w:rsidRDefault="0084689D" w:rsidP="00E62B47">
                            <w:pPr>
                              <w:pStyle w:val="Paragraphedeliste"/>
                              <w:numPr>
                                <w:ilvl w:val="0"/>
                                <w:numId w:val="7"/>
                              </w:numPr>
                              <w:rPr>
                                <w:rFonts w:ascii="Book Antiqua" w:hAnsi="Book Antiqua"/>
                                <w:b/>
                                <w:sz w:val="24"/>
                                <w:szCs w:val="24"/>
                              </w:rPr>
                            </w:pPr>
                            <w:r>
                              <w:rPr>
                                <w:rFonts w:ascii="Book Antiqua" w:hAnsi="Book Antiqua"/>
                                <w:b/>
                                <w:sz w:val="24"/>
                                <w:szCs w:val="24"/>
                              </w:rPr>
                              <w:t xml:space="preserve">et pour un montant de </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599</w:t>
                            </w:r>
                            <w:r w:rsidR="00E62B47">
                              <w:rPr>
                                <w:rFonts w:ascii="Book Antiqua" w:hAnsi="Book Antiqua"/>
                                <w:b/>
                                <w:color w:val="A6A6A6" w:themeColor="background1" w:themeShade="A6"/>
                                <w:sz w:val="24"/>
                                <w:szCs w:val="24"/>
                              </w:rPr>
                              <w:t>----</w:t>
                            </w:r>
                            <w:r>
                              <w:rPr>
                                <w:rFonts w:ascii="Book Antiqua" w:hAnsi="Book Antiqua"/>
                                <w:b/>
                                <w:sz w:val="24"/>
                                <w:szCs w:val="24"/>
                              </w:rPr>
                              <w:t xml:space="preserve"> €</w:t>
                            </w:r>
                          </w:p>
                          <w:tbl>
                            <w:tblPr>
                              <w:tblStyle w:val="Grilledutableau"/>
                              <w:tblW w:w="0" w:type="auto"/>
                              <w:tblLook w:val="04A0" w:firstRow="1" w:lastRow="0" w:firstColumn="1" w:lastColumn="0" w:noHBand="0" w:noVBand="1"/>
                            </w:tblPr>
                            <w:tblGrid>
                              <w:gridCol w:w="5015"/>
                              <w:gridCol w:w="4165"/>
                              <w:gridCol w:w="851"/>
                            </w:tblGrid>
                            <w:tr w:rsidR="004629F8" w:rsidTr="0084689D">
                              <w:tc>
                                <w:tcPr>
                                  <w:tcW w:w="9180" w:type="dxa"/>
                                  <w:gridSpan w:val="2"/>
                                </w:tcPr>
                                <w:p w:rsidR="004629F8" w:rsidRPr="004629F8" w:rsidRDefault="004629F8" w:rsidP="00030254">
                                  <w:pPr>
                                    <w:jc w:val="left"/>
                                    <w:rPr>
                                      <w:rFonts w:ascii="Times New Roman" w:hAnsi="Times New Roman" w:cs="Times New Roman"/>
                                      <w:b/>
                                      <w:sz w:val="24"/>
                                      <w:szCs w:val="24"/>
                                    </w:rPr>
                                  </w:pPr>
                                  <w:r w:rsidRPr="004629F8">
                                    <w:rPr>
                                      <w:rFonts w:ascii="Times New Roman" w:hAnsi="Times New Roman" w:cs="Times New Roman"/>
                                      <w:b/>
                                      <w:sz w:val="24"/>
                                      <w:szCs w:val="24"/>
                                    </w:rPr>
                                    <w:t xml:space="preserve">L’acheteur déclare avoir pris connaissance des conditions générales du contrat : </w:t>
                                  </w:r>
                                </w:p>
                              </w:tc>
                              <w:tc>
                                <w:tcPr>
                                  <w:tcW w:w="851" w:type="dxa"/>
                                  <w:vAlign w:val="center"/>
                                </w:tcPr>
                                <w:p w:rsidR="004629F8" w:rsidRPr="004930B0" w:rsidRDefault="0084689D" w:rsidP="0084689D">
                                  <w:pPr>
                                    <w:jc w:val="center"/>
                                    <w:rPr>
                                      <w:rFonts w:ascii="Freestyle Script" w:hAnsi="Freestyle Script" w:cs="Times New Roman"/>
                                      <w:b/>
                                      <w:color w:val="0000FF"/>
                                      <w:sz w:val="24"/>
                                      <w:szCs w:val="24"/>
                                    </w:rPr>
                                  </w:pPr>
                                  <w:r w:rsidRPr="004930B0">
                                    <w:rPr>
                                      <w:rFonts w:ascii="Freestyle Script" w:hAnsi="Freestyle Script" w:cs="Times New Roman"/>
                                      <w:b/>
                                      <w:color w:val="0000FF"/>
                                      <w:sz w:val="24"/>
                                      <w:szCs w:val="24"/>
                                    </w:rPr>
                                    <w:t>X</w:t>
                                  </w:r>
                                </w:p>
                              </w:tc>
                            </w:tr>
                            <w:tr w:rsidR="004629F8" w:rsidRPr="00091412" w:rsidTr="0084689D">
                              <w:tc>
                                <w:tcPr>
                                  <w:tcW w:w="10031" w:type="dxa"/>
                                  <w:gridSpan w:val="3"/>
                                </w:tcPr>
                                <w:p w:rsidR="004629F8" w:rsidRPr="004629F8" w:rsidRDefault="003D033D" w:rsidP="003D033D">
                                  <w:pPr>
                                    <w:jc w:val="left"/>
                                    <w:rPr>
                                      <w:rFonts w:ascii="Times New Roman" w:hAnsi="Times New Roman" w:cs="Times New Roman"/>
                                      <w:b/>
                                      <w:color w:val="0000FF"/>
                                      <w:sz w:val="24"/>
                                      <w:szCs w:val="24"/>
                                    </w:rPr>
                                  </w:pPr>
                                  <w:r>
                                    <w:rPr>
                                      <w:rFonts w:ascii="Times New Roman" w:hAnsi="Times New Roman" w:cs="Times New Roman"/>
                                      <w:b/>
                                      <w:sz w:val="24"/>
                                      <w:szCs w:val="24"/>
                                    </w:rPr>
                                    <w:t xml:space="preserve">Fait à : </w:t>
                                  </w:r>
                                  <w:r w:rsidRPr="009A1B4F">
                                    <w:rPr>
                                      <w:rFonts w:ascii="Gigi" w:hAnsi="Gigi" w:cs="Times New Roman"/>
                                      <w:color w:val="0000FF"/>
                                      <w:sz w:val="28"/>
                                      <w:szCs w:val="28"/>
                                    </w:rPr>
                                    <w:t>Roscoff</w:t>
                                  </w:r>
                                  <w:r>
                                    <w:rPr>
                                      <w:rFonts w:ascii="Times New Roman" w:hAnsi="Times New Roman" w:cs="Times New Roman"/>
                                      <w:b/>
                                      <w:sz w:val="24"/>
                                      <w:szCs w:val="24"/>
                                    </w:rPr>
                                    <w:t xml:space="preserve">                                                          le </w:t>
                                  </w:r>
                                  <w:r w:rsidR="004629F8" w:rsidRPr="004629F8">
                                    <w:rPr>
                                      <w:rFonts w:ascii="Times New Roman" w:hAnsi="Times New Roman" w:cs="Times New Roman"/>
                                      <w:b/>
                                      <w:sz w:val="24"/>
                                      <w:szCs w:val="24"/>
                                    </w:rPr>
                                    <w:t xml:space="preserve">: </w:t>
                                  </w:r>
                                  <w:r w:rsidR="0084689D" w:rsidRPr="009A1B4F">
                                    <w:rPr>
                                      <w:rFonts w:ascii="Gigi" w:hAnsi="Gigi" w:cs="Andalus"/>
                                      <w:color w:val="0000FF"/>
                                      <w:sz w:val="28"/>
                                      <w:szCs w:val="28"/>
                                    </w:rPr>
                                    <w:t>05/05</w:t>
                                  </w:r>
                                  <w:r w:rsidR="004629F8" w:rsidRPr="009A1B4F">
                                    <w:rPr>
                                      <w:rFonts w:ascii="Gigi" w:hAnsi="Gigi" w:cs="Andalus"/>
                                      <w:color w:val="0000FF"/>
                                      <w:sz w:val="28"/>
                                      <w:szCs w:val="28"/>
                                    </w:rPr>
                                    <w:t>/12</w:t>
                                  </w:r>
                                </w:p>
                              </w:tc>
                            </w:tr>
                            <w:tr w:rsidR="004629F8" w:rsidTr="0084689D">
                              <w:tc>
                                <w:tcPr>
                                  <w:tcW w:w="5015" w:type="dxa"/>
                                </w:tcPr>
                                <w:p w:rsidR="005A1AF3" w:rsidRDefault="004629F8" w:rsidP="00030254">
                                  <w:pPr>
                                    <w:jc w:val="left"/>
                                    <w:rPr>
                                      <w:rFonts w:ascii="Gigi" w:hAnsi="Gigi" w:cs="Andalus"/>
                                      <w:color w:val="0000FF"/>
                                      <w:sz w:val="32"/>
                                      <w:szCs w:val="32"/>
                                    </w:rPr>
                                  </w:pPr>
                                  <w:r w:rsidRPr="004629F8">
                                    <w:rPr>
                                      <w:rFonts w:ascii="Times New Roman" w:hAnsi="Times New Roman" w:cs="Times New Roman"/>
                                      <w:b/>
                                      <w:sz w:val="24"/>
                                      <w:szCs w:val="24"/>
                                    </w:rPr>
                                    <w:t xml:space="preserve">Signature CM : </w:t>
                                  </w:r>
                                  <w:r w:rsidR="0084689D" w:rsidRPr="009A1B4F">
                                    <w:rPr>
                                      <w:rFonts w:ascii="Gigi" w:hAnsi="Gigi" w:cs="Andalus"/>
                                      <w:color w:val="0000FF"/>
                                      <w:sz w:val="28"/>
                                      <w:szCs w:val="28"/>
                                    </w:rPr>
                                    <w:t>Alfred</w:t>
                                  </w:r>
                                  <w:r w:rsidR="005A1AF3" w:rsidRPr="009A1B4F">
                                    <w:rPr>
                                      <w:rFonts w:ascii="Gigi" w:hAnsi="Gigi" w:cs="Andalus"/>
                                      <w:color w:val="0000FF"/>
                                      <w:sz w:val="28"/>
                                      <w:szCs w:val="28"/>
                                    </w:rPr>
                                    <w:t xml:space="preserve"> Leriche</w:t>
                                  </w:r>
                                </w:p>
                                <w:p w:rsidR="004629F8" w:rsidRPr="00DB20D2" w:rsidRDefault="004930B0" w:rsidP="00030254">
                                  <w:pPr>
                                    <w:jc w:val="left"/>
                                    <w:rPr>
                                      <w:rFonts w:ascii="Book Antiqua" w:hAnsi="Book Antiqua" w:cs="Times New Roman"/>
                                      <w:b/>
                                      <w:sz w:val="24"/>
                                      <w:szCs w:val="24"/>
                                    </w:rPr>
                                  </w:pPr>
                                  <w:r w:rsidRPr="009D16B6">
                                    <w:rPr>
                                      <w:rFonts w:ascii="Gigi" w:hAnsi="Gigi" w:cs="Andalus"/>
                                      <w:color w:val="0000FF"/>
                                      <w:sz w:val="24"/>
                                      <w:szCs w:val="24"/>
                                    </w:rPr>
                                    <w:t xml:space="preserve"> </w:t>
                                  </w:r>
                                  <w:r w:rsidR="005A1AF3">
                                    <w:rPr>
                                      <w:rFonts w:ascii="Gigi" w:hAnsi="Gigi" w:cs="Andalus"/>
                                      <w:color w:val="0000FF"/>
                                      <w:sz w:val="24"/>
                                      <w:szCs w:val="24"/>
                                    </w:rPr>
                                    <w:t xml:space="preserve">                                </w:t>
                                  </w:r>
                                  <w:r w:rsidRPr="00DB20D2">
                                    <w:rPr>
                                      <w:rFonts w:ascii="Book Antiqua" w:hAnsi="Book Antiqua" w:cs="Andalus"/>
                                      <w:b/>
                                      <w:color w:val="0000FF"/>
                                      <w:sz w:val="24"/>
                                      <w:szCs w:val="24"/>
                                    </w:rPr>
                                    <w:t>SARL PermisMoinsCher</w:t>
                                  </w:r>
                                </w:p>
                              </w:tc>
                              <w:tc>
                                <w:tcPr>
                                  <w:tcW w:w="5016" w:type="dxa"/>
                                  <w:gridSpan w:val="2"/>
                                </w:tcPr>
                                <w:p w:rsidR="004629F8" w:rsidRPr="004629F8" w:rsidRDefault="004629F8" w:rsidP="00030254">
                                  <w:pPr>
                                    <w:jc w:val="left"/>
                                    <w:rPr>
                                      <w:rFonts w:ascii="Times New Roman" w:hAnsi="Times New Roman" w:cs="Times New Roman"/>
                                      <w:b/>
                                      <w:sz w:val="24"/>
                                      <w:szCs w:val="24"/>
                                    </w:rPr>
                                  </w:pPr>
                                  <w:r w:rsidRPr="004629F8">
                                    <w:rPr>
                                      <w:rFonts w:ascii="Times New Roman" w:hAnsi="Times New Roman" w:cs="Times New Roman"/>
                                      <w:b/>
                                      <w:sz w:val="24"/>
                                      <w:szCs w:val="24"/>
                                    </w:rPr>
                                    <w:t xml:space="preserve">Signature acheteur : </w:t>
                                  </w:r>
                                  <w:r w:rsidR="0084689D" w:rsidRPr="00E62B47">
                                    <w:rPr>
                                      <w:rFonts w:ascii="Freestyle Script" w:hAnsi="Freestyle Script" w:cs="Times New Roman"/>
                                      <w:color w:val="0000FF"/>
                                      <w:sz w:val="32"/>
                                      <w:szCs w:val="32"/>
                                    </w:rPr>
                                    <w:t>Mila Fournet</w:t>
                                  </w:r>
                                </w:p>
                              </w:tc>
                            </w:tr>
                          </w:tbl>
                          <w:p w:rsidR="004629F8" w:rsidRPr="00E62B47" w:rsidRDefault="004629F8" w:rsidP="004629F8">
                            <w:pPr>
                              <w:rPr>
                                <w:rFonts w:ascii="Book Antiqua" w:hAnsi="Book Antiqua"/>
                                <w:b/>
                                <w:sz w:val="24"/>
                                <w:szCs w:val="24"/>
                              </w:rPr>
                            </w:pPr>
                          </w:p>
                          <w:p w:rsidR="00D514F7" w:rsidRDefault="005130CB" w:rsidP="00D514F7">
                            <w:pPr>
                              <w:jc w:val="center"/>
                              <w:rPr>
                                <w:rFonts w:ascii="Book Antiqua" w:hAnsi="Book Antiqua"/>
                                <w:b/>
                                <w:sz w:val="28"/>
                                <w:szCs w:val="28"/>
                              </w:rPr>
                            </w:pPr>
                            <w:r>
                              <w:rPr>
                                <w:rFonts w:ascii="Book Antiqua" w:hAnsi="Book Antiqua"/>
                                <w:b/>
                                <w:sz w:val="28"/>
                                <w:szCs w:val="28"/>
                              </w:rPr>
                              <w:t>C</w:t>
                            </w:r>
                            <w:r w:rsidR="00D514F7">
                              <w:rPr>
                                <w:rFonts w:ascii="Book Antiqua" w:hAnsi="Book Antiqua"/>
                                <w:b/>
                                <w:sz w:val="28"/>
                                <w:szCs w:val="28"/>
                              </w:rPr>
                              <w:t>onditions générales</w:t>
                            </w:r>
                          </w:p>
                          <w:p w:rsidR="005130CB" w:rsidRPr="009E6845" w:rsidRDefault="005130CB" w:rsidP="00D514F7">
                            <w:pPr>
                              <w:jc w:val="center"/>
                              <w:rPr>
                                <w:rFonts w:ascii="Book Antiqua" w:hAnsi="Book Antiqua"/>
                                <w:b/>
                                <w:sz w:val="16"/>
                                <w:szCs w:val="16"/>
                              </w:rPr>
                            </w:pPr>
                          </w:p>
                          <w:p w:rsidR="00D514F7" w:rsidRDefault="00D514F7" w:rsidP="00D514F7">
                            <w:pPr>
                              <w:rPr>
                                <w:rFonts w:ascii="Book Antiqua" w:hAnsi="Book Antiqua"/>
                                <w:sz w:val="24"/>
                                <w:szCs w:val="24"/>
                              </w:rPr>
                            </w:pPr>
                            <w:r w:rsidRPr="00D514F7">
                              <w:rPr>
                                <w:rFonts w:ascii="Book Antiqua" w:hAnsi="Book Antiqua"/>
                                <w:b/>
                                <w:sz w:val="24"/>
                                <w:szCs w:val="24"/>
                              </w:rPr>
                              <w:t xml:space="preserve">Article 1 : </w:t>
                            </w:r>
                            <w:r w:rsidRPr="00D514F7">
                              <w:rPr>
                                <w:rFonts w:ascii="Book Antiqua" w:hAnsi="Book Antiqua"/>
                                <w:sz w:val="24"/>
                                <w:szCs w:val="24"/>
                              </w:rPr>
                              <w:t>Le tuteur est le locataire du véhicule</w:t>
                            </w:r>
                            <w:r>
                              <w:rPr>
                                <w:rFonts w:ascii="Book Antiqua" w:hAnsi="Book Antiqua"/>
                                <w:sz w:val="24"/>
                                <w:szCs w:val="24"/>
                              </w:rPr>
                              <w:t>. Il est responsable du véhicule et des infractions commises pendant la durée de la location. Il doit avoir son permis depuis plus de 3 ans et être âgé de plus de 21 ans.</w:t>
                            </w:r>
                          </w:p>
                          <w:p w:rsidR="00D514F7" w:rsidRDefault="00D514F7" w:rsidP="00D514F7">
                            <w:pPr>
                              <w:rPr>
                                <w:rFonts w:ascii="Book Antiqua" w:hAnsi="Book Antiqua"/>
                                <w:sz w:val="24"/>
                                <w:szCs w:val="24"/>
                              </w:rPr>
                            </w:pPr>
                            <w:r>
                              <w:rPr>
                                <w:rFonts w:ascii="Book Antiqua" w:hAnsi="Book Antiqua"/>
                                <w:b/>
                                <w:sz w:val="24"/>
                                <w:szCs w:val="24"/>
                              </w:rPr>
                              <w:t xml:space="preserve">Article 2 : </w:t>
                            </w:r>
                            <w:r w:rsidRPr="00D514F7">
                              <w:rPr>
                                <w:rFonts w:ascii="Book Antiqua" w:hAnsi="Book Antiqua"/>
                                <w:sz w:val="24"/>
                                <w:szCs w:val="24"/>
                              </w:rPr>
                              <w:t xml:space="preserve">Le conducteur </w:t>
                            </w:r>
                            <w:r>
                              <w:rPr>
                                <w:rFonts w:ascii="Book Antiqua" w:hAnsi="Book Antiqua"/>
                                <w:sz w:val="24"/>
                                <w:szCs w:val="24"/>
                              </w:rPr>
                              <w:t>doit remplir les conditions suivantes : être âgé de plus de 18 ans, avoir réussi l’épreuve théorique du permis de conduire, détenir un livret d’apprentissage visé par la préfecture attestant des 20 premières heures de conduite auprès d’un professionnel.</w:t>
                            </w:r>
                          </w:p>
                          <w:p w:rsidR="005130CB" w:rsidRDefault="005130CB" w:rsidP="00D514F7">
                            <w:pPr>
                              <w:rPr>
                                <w:rFonts w:ascii="Book Antiqua" w:hAnsi="Book Antiqua"/>
                                <w:sz w:val="24"/>
                                <w:szCs w:val="24"/>
                              </w:rPr>
                            </w:pPr>
                            <w:r>
                              <w:rPr>
                                <w:rFonts w:ascii="Book Antiqua" w:hAnsi="Book Antiqua"/>
                                <w:b/>
                                <w:sz w:val="24"/>
                                <w:szCs w:val="24"/>
                              </w:rPr>
                              <w:t xml:space="preserve">Article 3 : </w:t>
                            </w:r>
                            <w:r>
                              <w:rPr>
                                <w:rFonts w:ascii="Book Antiqua" w:hAnsi="Book Antiqua"/>
                                <w:sz w:val="24"/>
                                <w:szCs w:val="24"/>
                              </w:rPr>
                              <w:t>Tout</w:t>
                            </w:r>
                            <w:r w:rsidR="00734404">
                              <w:rPr>
                                <w:rFonts w:ascii="Book Antiqua" w:hAnsi="Book Antiqua"/>
                                <w:sz w:val="24"/>
                                <w:szCs w:val="24"/>
                              </w:rPr>
                              <w:t>e</w:t>
                            </w:r>
                            <w:r>
                              <w:rPr>
                                <w:rFonts w:ascii="Book Antiqua" w:hAnsi="Book Antiqua"/>
                                <w:sz w:val="24"/>
                                <w:szCs w:val="24"/>
                              </w:rPr>
                              <w:t xml:space="preserve"> réservation vaut engagement ferme et définitif et sera facturée sauf annulation 48 heures à l’avance pour un forfait court (heure/soirée), une semaine à l’avance pour un forfait long (week-end, semaine)</w:t>
                            </w:r>
                          </w:p>
                          <w:p w:rsidR="005130CB" w:rsidRDefault="005130CB" w:rsidP="00D514F7">
                            <w:pPr>
                              <w:rPr>
                                <w:rFonts w:ascii="Book Antiqua" w:hAnsi="Book Antiqua"/>
                                <w:sz w:val="24"/>
                                <w:szCs w:val="24"/>
                              </w:rPr>
                            </w:pPr>
                            <w:r>
                              <w:rPr>
                                <w:rFonts w:ascii="Book Antiqua" w:hAnsi="Book Antiqua"/>
                                <w:b/>
                                <w:sz w:val="24"/>
                                <w:szCs w:val="24"/>
                              </w:rPr>
                              <w:t xml:space="preserve">Article 4 : </w:t>
                            </w:r>
                            <w:r>
                              <w:rPr>
                                <w:rFonts w:ascii="Book Antiqua" w:hAnsi="Book Antiqua"/>
                                <w:sz w:val="24"/>
                                <w:szCs w:val="24"/>
                              </w:rPr>
                              <w:t>Un état des lieux est fait lors de la remise du véhicule ainsi que lors de sa restitution.</w:t>
                            </w:r>
                            <w:r w:rsidR="00734404">
                              <w:rPr>
                                <w:rFonts w:ascii="Book Antiqua" w:hAnsi="Book Antiqua"/>
                                <w:sz w:val="24"/>
                                <w:szCs w:val="24"/>
                              </w:rPr>
                              <w:t xml:space="preserve"> Le paiement se fait au plus tard lors de cet état des lieux.</w:t>
                            </w:r>
                          </w:p>
                          <w:p w:rsidR="005130CB" w:rsidRPr="005130CB" w:rsidRDefault="005130CB" w:rsidP="00D514F7">
                            <w:pPr>
                              <w:rPr>
                                <w:rFonts w:ascii="Book Antiqua" w:hAnsi="Book Antiqu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pt;margin-top:3.7pt;width:507.75pt;height:7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7JIgIAAEgEAAAOAAAAZHJzL2Uyb0RvYy54bWysVNuO0zAQfUfiHyy/0zQlLd2o6WrVpQhp&#10;gRULH+A4TmLhG2O3afn6HTvdbrmIB0QeLI9nfObMmXFW1wetyF6Al9ZUNJ9MKRGG20aarqJfv2xf&#10;LSnxgZmGKWtERY/C0+v1yxerwZViZnurGgEEQYwvB1fRPgRXZpnnvdDMT6wTBp2tBc0CmtBlDbAB&#10;0bXKZtPpIhssNA4sF97j6e3opOuE37aCh09t60UgqqLILaQV0lrHNVuvWNkBc73kJxrsH1hoJg0m&#10;PUPdssDIDuRvUFpysN62YcKtzmzbSi5SDVhNPv2lmoeeOZFqQXG8O8vk/x8s/7i/ByKbis4pMUxj&#10;iz6jaMx0SpDXUZ7B+RKjHtw9xAK9u7P8myfGbnqMEjcAdugFa5BUHuOzny5Ew+NVUg8fbIPobBds&#10;UurQgo6AqAE5pIYczw0Rh0A4Hi6KYlnMkBlH31W+WMzQiDlY+XTdgQ/vhNUkbioKSD7Bs/2dD2Po&#10;U0iib5VstlKpZEBXbxSQPcPp2KbvhO4vw5QhA6afY+6/Q0zT9ycILQOOuZK6ostzECujbm9NgzRZ&#10;GZhU4x6rU+YkZNRu7EE41AcMjILWtjmipGDHccbnh5vewg9KBhzlivrvOwaCEvXeYFuu8qKIs5+M&#10;Yv5mhgZceupLDzMcoSoaKBm3mzC+l50D2fWYKU8yGHuDrWxlEvmZ1Yk3jmtq0+lpxfdwaaeo5x/A&#10;+hEAAP//AwBQSwMEFAAGAAgAAAAhANtwGTDgAAAACgEAAA8AAABkcnMvZG93bnJldi54bWxMj8FO&#10;wzAQRO9I/IO1SNxam7QUksapEKhIHNv0wm2TbJNAvI5ipw18Pe6p3GY1o5m36WYynTjR4FrLGh7m&#10;CgRxaauWaw2HfDt7BuE8coWdZdLwQw422e1Nikllz7yj097XIpSwS1BD432fSOnKhgy6ue2Jg3e0&#10;g0EfzqGW1YDnUG46GSm1kgZbDgsN9vTaUPm9H42Goo0O+LvL35WJtwv/MeVf4+eb1vd308sahKfJ&#10;X8NwwQ/okAWmwo5cOdFpmK0WIanhaQniYisVRyCKoJaPKgaZpfL/C9kfAAAA//8DAFBLAQItABQA&#10;BgAIAAAAIQC2gziS/gAAAOEBAAATAAAAAAAAAAAAAAAAAAAAAABbQ29udGVudF9UeXBlc10ueG1s&#10;UEsBAi0AFAAGAAgAAAAhADj9If/WAAAAlAEAAAsAAAAAAAAAAAAAAAAALwEAAF9yZWxzLy5yZWxz&#10;UEsBAi0AFAAGAAgAAAAhAA3q/skiAgAASAQAAA4AAAAAAAAAAAAAAAAALgIAAGRycy9lMm9Eb2Mu&#10;eG1sUEsBAi0AFAAGAAgAAAAhANtwGTDgAAAACgEAAA8AAAAAAAAAAAAAAAAAfAQAAGRycy9kb3du&#10;cmV2LnhtbFBLBQYAAAAABAAEAPMAAACJBQAAAAA=&#10;">
                <v:textbox>
                  <w:txbxContent>
                    <w:p w:rsidR="00EB0512" w:rsidRDefault="00EB0512">
                      <w:r>
                        <w:tab/>
                      </w:r>
                      <w:r>
                        <w:tab/>
                      </w:r>
                      <w:r>
                        <w:tab/>
                      </w:r>
                      <w:r>
                        <w:tab/>
                      </w:r>
                    </w:p>
                    <w:p w:rsidR="004270F9" w:rsidRDefault="004270F9"/>
                    <w:p w:rsidR="004270F9" w:rsidRDefault="004270F9"/>
                    <w:p w:rsidR="004270F9" w:rsidRDefault="004270F9"/>
                    <w:p w:rsidR="004270F9" w:rsidRDefault="004270F9"/>
                    <w:p w:rsidR="004270F9" w:rsidRDefault="004270F9"/>
                    <w:p w:rsidR="004270F9" w:rsidRPr="004270F9" w:rsidRDefault="004270F9">
                      <w:pPr>
                        <w:rPr>
                          <w:b/>
                        </w:rPr>
                      </w:pPr>
                    </w:p>
                    <w:p w:rsidR="004270F9" w:rsidRDefault="004270F9" w:rsidP="004270F9">
                      <w:pPr>
                        <w:jc w:val="center"/>
                        <w:rPr>
                          <w:rFonts w:ascii="Book Antiqua" w:hAnsi="Book Antiqua"/>
                          <w:b/>
                          <w:sz w:val="28"/>
                          <w:szCs w:val="28"/>
                        </w:rPr>
                      </w:pPr>
                      <w:r w:rsidRPr="004270F9">
                        <w:rPr>
                          <w:rFonts w:ascii="Book Antiqua" w:hAnsi="Book Antiqua"/>
                          <w:b/>
                          <w:sz w:val="28"/>
                          <w:szCs w:val="28"/>
                        </w:rPr>
                        <w:t>Conditions particulières</w:t>
                      </w:r>
                    </w:p>
                    <w:p w:rsidR="00633461" w:rsidRPr="00633461" w:rsidRDefault="00633461" w:rsidP="00633461">
                      <w:pPr>
                        <w:rPr>
                          <w:rFonts w:ascii="Book Antiqua" w:hAnsi="Book Antiqua"/>
                          <w:b/>
                          <w:sz w:val="24"/>
                          <w:szCs w:val="24"/>
                        </w:rPr>
                      </w:pPr>
                      <w:r w:rsidRPr="00633461">
                        <w:rPr>
                          <w:rFonts w:ascii="Book Antiqua" w:hAnsi="Book Antiqua"/>
                          <w:b/>
                          <w:sz w:val="24"/>
                          <w:szCs w:val="24"/>
                        </w:rPr>
                        <w:t xml:space="preserve">1 : </w:t>
                      </w:r>
                      <w:r>
                        <w:rPr>
                          <w:rFonts w:ascii="Book Antiqua" w:hAnsi="Book Antiqua"/>
                          <w:b/>
                          <w:sz w:val="24"/>
                          <w:szCs w:val="24"/>
                        </w:rPr>
                        <w:t>Les parties</w:t>
                      </w:r>
                    </w:p>
                    <w:p w:rsidR="00633461" w:rsidRPr="0084689D" w:rsidRDefault="00633461" w:rsidP="00633461">
                      <w:pPr>
                        <w:pStyle w:val="NormalWeb"/>
                        <w:spacing w:before="0" w:beforeAutospacing="0" w:after="0" w:afterAutospacing="0"/>
                        <w:jc w:val="both"/>
                        <w:rPr>
                          <w:rFonts w:ascii="Book Antiqua" w:hAnsi="Book Antiqua"/>
                        </w:rPr>
                      </w:pPr>
                      <w:r w:rsidRPr="0084689D">
                        <w:rPr>
                          <w:rFonts w:ascii="Book Antiqua" w:hAnsi="Book Antiqua"/>
                        </w:rPr>
                        <w:t>Le contrat de location est conclu entre les parties suivantes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560"/>
                        <w:gridCol w:w="4916"/>
                      </w:tblGrid>
                      <w:tr w:rsidR="00D514F7" w:rsidRPr="00AC2A72" w:rsidTr="00E74C74">
                        <w:tc>
                          <w:tcPr>
                            <w:tcW w:w="4644" w:type="dxa"/>
                            <w:tcBorders>
                              <w:right w:val="single" w:sz="4" w:space="0" w:color="000000"/>
                            </w:tcBorders>
                            <w:shd w:val="clear" w:color="auto" w:fill="D9D9D9"/>
                          </w:tcPr>
                          <w:p w:rsidR="00633461" w:rsidRPr="00633461" w:rsidRDefault="00633461" w:rsidP="00E74C74">
                            <w:pPr>
                              <w:pStyle w:val="NormalWeb"/>
                              <w:spacing w:before="0" w:beforeAutospacing="0" w:after="0" w:afterAutospacing="0"/>
                              <w:jc w:val="both"/>
                              <w:rPr>
                                <w:rFonts w:ascii="Book Antiqua" w:hAnsi="Book Antiqua"/>
                                <w:b/>
                              </w:rPr>
                            </w:pPr>
                            <w:r>
                              <w:rPr>
                                <w:rFonts w:ascii="Book Antiqua" w:hAnsi="Book Antiqua"/>
                                <w:b/>
                              </w:rPr>
                              <w:t>Le loueur</w:t>
                            </w:r>
                          </w:p>
                        </w:tc>
                        <w:tc>
                          <w:tcPr>
                            <w:tcW w:w="567" w:type="dxa"/>
                            <w:tcBorders>
                              <w:top w:val="nil"/>
                              <w:left w:val="single" w:sz="4" w:space="0" w:color="000000"/>
                              <w:bottom w:val="nil"/>
                            </w:tcBorders>
                          </w:tcPr>
                          <w:p w:rsidR="00633461" w:rsidRPr="00633461" w:rsidRDefault="00633461" w:rsidP="00E74C74">
                            <w:pPr>
                              <w:pStyle w:val="NormalWeb"/>
                              <w:spacing w:before="0" w:beforeAutospacing="0" w:after="0" w:afterAutospacing="0"/>
                              <w:jc w:val="both"/>
                              <w:rPr>
                                <w:rFonts w:ascii="Book Antiqua" w:hAnsi="Book Antiqua"/>
                                <w:b/>
                              </w:rPr>
                            </w:pPr>
                          </w:p>
                        </w:tc>
                        <w:tc>
                          <w:tcPr>
                            <w:tcW w:w="4993" w:type="dxa"/>
                            <w:shd w:val="clear" w:color="auto" w:fill="D9D9D9"/>
                          </w:tcPr>
                          <w:p w:rsidR="00633461" w:rsidRPr="00633461" w:rsidRDefault="00633461" w:rsidP="00E74C74">
                            <w:pPr>
                              <w:pStyle w:val="NormalWeb"/>
                              <w:spacing w:before="0" w:beforeAutospacing="0" w:after="0" w:afterAutospacing="0"/>
                              <w:jc w:val="both"/>
                              <w:rPr>
                                <w:rFonts w:ascii="Book Antiqua" w:hAnsi="Book Antiqua"/>
                                <w:b/>
                              </w:rPr>
                            </w:pPr>
                            <w:r>
                              <w:rPr>
                                <w:rFonts w:ascii="Book Antiqua" w:hAnsi="Book Antiqua"/>
                                <w:b/>
                              </w:rPr>
                              <w:t>Le tuteur</w:t>
                            </w:r>
                            <w:r w:rsidR="00D514F7">
                              <w:rPr>
                                <w:rFonts w:ascii="Book Antiqua" w:hAnsi="Book Antiqua"/>
                                <w:b/>
                              </w:rPr>
                              <w:t xml:space="preserve"> - locataire</w:t>
                            </w:r>
                          </w:p>
                        </w:tc>
                      </w:tr>
                      <w:tr w:rsidR="00D514F7" w:rsidRPr="00AC2A72" w:rsidTr="00E74C74">
                        <w:tc>
                          <w:tcPr>
                            <w:tcW w:w="4644" w:type="dxa"/>
                            <w:tcBorders>
                              <w:right w:val="single" w:sz="4" w:space="0" w:color="000000"/>
                            </w:tcBorders>
                          </w:tcPr>
                          <w:p w:rsidR="00633461" w:rsidRPr="00633461" w:rsidRDefault="00633461" w:rsidP="00E74C74">
                            <w:pPr>
                              <w:pStyle w:val="NormalWeb"/>
                              <w:spacing w:before="0" w:beforeAutospacing="0" w:after="0" w:afterAutospacing="0"/>
                              <w:jc w:val="both"/>
                              <w:rPr>
                                <w:rFonts w:ascii="Book Antiqua" w:hAnsi="Book Antiqua"/>
                              </w:rPr>
                            </w:pPr>
                            <w:r w:rsidRPr="00633461">
                              <w:rPr>
                                <w:rFonts w:ascii="Book Antiqua" w:hAnsi="Book Antiqua"/>
                              </w:rPr>
                              <w:t xml:space="preserve">Nom : </w:t>
                            </w:r>
                            <w:r>
                              <w:rPr>
                                <w:rFonts w:ascii="Book Antiqua" w:hAnsi="Book Antiqua"/>
                                <w:color w:val="0000FF"/>
                              </w:rPr>
                              <w:t>SARL PermisMo</w:t>
                            </w:r>
                            <w:r w:rsidR="008C2E4B">
                              <w:rPr>
                                <w:rFonts w:ascii="Book Antiqua" w:hAnsi="Book Antiqua"/>
                                <w:color w:val="0000FF"/>
                              </w:rPr>
                              <w:t>i</w:t>
                            </w:r>
                            <w:r>
                              <w:rPr>
                                <w:rFonts w:ascii="Book Antiqua" w:hAnsi="Book Antiqua"/>
                                <w:color w:val="0000FF"/>
                              </w:rPr>
                              <w:t>nsCher</w:t>
                            </w:r>
                          </w:p>
                        </w:tc>
                        <w:tc>
                          <w:tcPr>
                            <w:tcW w:w="567" w:type="dxa"/>
                            <w:tcBorders>
                              <w:top w:val="nil"/>
                              <w:left w:val="single" w:sz="4" w:space="0" w:color="000000"/>
                              <w:bottom w:val="nil"/>
                            </w:tcBorders>
                          </w:tcPr>
                          <w:p w:rsidR="00633461" w:rsidRPr="00633461" w:rsidRDefault="00633461" w:rsidP="00E74C74">
                            <w:pPr>
                              <w:pStyle w:val="NormalWeb"/>
                              <w:spacing w:before="0" w:beforeAutospacing="0" w:after="0" w:afterAutospacing="0"/>
                              <w:jc w:val="both"/>
                              <w:rPr>
                                <w:rFonts w:ascii="Book Antiqua" w:hAnsi="Book Antiqua"/>
                              </w:rPr>
                            </w:pPr>
                          </w:p>
                        </w:tc>
                        <w:tc>
                          <w:tcPr>
                            <w:tcW w:w="4993" w:type="dxa"/>
                          </w:tcPr>
                          <w:p w:rsidR="00633461" w:rsidRPr="00633461" w:rsidRDefault="00633461" w:rsidP="00E74C74">
                            <w:pPr>
                              <w:pStyle w:val="NormalWeb"/>
                              <w:spacing w:before="0" w:beforeAutospacing="0" w:after="0" w:afterAutospacing="0"/>
                              <w:jc w:val="both"/>
                              <w:rPr>
                                <w:rFonts w:ascii="Book Antiqua" w:hAnsi="Book Antiqua"/>
                              </w:rPr>
                            </w:pPr>
                            <w:r w:rsidRPr="00633461">
                              <w:rPr>
                                <w:rFonts w:ascii="Book Antiqua" w:hAnsi="Book Antiqua"/>
                              </w:rPr>
                              <w:t xml:space="preserve">Nom : </w:t>
                            </w:r>
                            <w:r>
                              <w:rPr>
                                <w:rFonts w:ascii="Book Antiqua" w:hAnsi="Book Antiqua"/>
                                <w:color w:val="0000FF"/>
                              </w:rPr>
                              <w:t>Mila</w:t>
                            </w:r>
                            <w:r w:rsidR="00C2372A">
                              <w:rPr>
                                <w:rFonts w:ascii="Book Antiqua" w:hAnsi="Book Antiqua"/>
                                <w:color w:val="0000FF"/>
                              </w:rPr>
                              <w:t xml:space="preserve"> Fournet</w:t>
                            </w:r>
                          </w:p>
                        </w:tc>
                      </w:tr>
                      <w:tr w:rsidR="00D514F7" w:rsidRPr="00AC2A72" w:rsidTr="00E74C74">
                        <w:tc>
                          <w:tcPr>
                            <w:tcW w:w="4644" w:type="dxa"/>
                            <w:tcBorders>
                              <w:right w:val="single" w:sz="4" w:space="0" w:color="000000"/>
                            </w:tcBorders>
                          </w:tcPr>
                          <w:p w:rsidR="00633461" w:rsidRPr="00633461" w:rsidRDefault="00633461" w:rsidP="00633461">
                            <w:pPr>
                              <w:pStyle w:val="NormalWeb"/>
                              <w:spacing w:before="0" w:beforeAutospacing="0" w:after="0" w:afterAutospacing="0"/>
                              <w:jc w:val="both"/>
                              <w:rPr>
                                <w:rFonts w:ascii="Book Antiqua" w:hAnsi="Book Antiqua"/>
                              </w:rPr>
                            </w:pPr>
                            <w:r>
                              <w:rPr>
                                <w:rFonts w:ascii="Book Antiqua" w:hAnsi="Book Antiqua"/>
                              </w:rPr>
                              <w:t xml:space="preserve">Adresse : </w:t>
                            </w:r>
                            <w:r w:rsidR="008C2E4B">
                              <w:rPr>
                                <w:rFonts w:ascii="Book Antiqua" w:hAnsi="Book Antiqua"/>
                                <w:color w:val="0000FF"/>
                              </w:rPr>
                              <w:t xml:space="preserve">25 rue </w:t>
                            </w:r>
                            <w:r w:rsidRPr="00633461">
                              <w:rPr>
                                <w:rFonts w:ascii="Book Antiqua" w:hAnsi="Book Antiqua"/>
                                <w:color w:val="0000FF"/>
                              </w:rPr>
                              <w:t>Kerhoret</w:t>
                            </w:r>
                            <w:r>
                              <w:rPr>
                                <w:rFonts w:ascii="Book Antiqua" w:hAnsi="Book Antiqua"/>
                                <w:color w:val="0000FF"/>
                              </w:rPr>
                              <w:t xml:space="preserve"> </w:t>
                            </w:r>
                            <w:r w:rsidRPr="00633461">
                              <w:rPr>
                                <w:rFonts w:ascii="Book Antiqua" w:hAnsi="Book Antiqua"/>
                                <w:color w:val="0000FF"/>
                              </w:rPr>
                              <w:t>29680 Roscoff</w:t>
                            </w:r>
                          </w:p>
                        </w:tc>
                        <w:tc>
                          <w:tcPr>
                            <w:tcW w:w="567" w:type="dxa"/>
                            <w:tcBorders>
                              <w:top w:val="nil"/>
                              <w:left w:val="single" w:sz="4" w:space="0" w:color="000000"/>
                              <w:bottom w:val="nil"/>
                            </w:tcBorders>
                          </w:tcPr>
                          <w:p w:rsidR="00633461" w:rsidRPr="00633461" w:rsidRDefault="00633461" w:rsidP="00E74C74">
                            <w:pPr>
                              <w:pStyle w:val="NormalWeb"/>
                              <w:spacing w:before="0" w:beforeAutospacing="0" w:after="0" w:afterAutospacing="0"/>
                              <w:jc w:val="both"/>
                              <w:rPr>
                                <w:rFonts w:ascii="Book Antiqua" w:hAnsi="Book Antiqua"/>
                              </w:rPr>
                            </w:pPr>
                          </w:p>
                        </w:tc>
                        <w:tc>
                          <w:tcPr>
                            <w:tcW w:w="4993" w:type="dxa"/>
                          </w:tcPr>
                          <w:p w:rsidR="00633461" w:rsidRPr="00633461" w:rsidRDefault="00633461" w:rsidP="00C2372A">
                            <w:pPr>
                              <w:pStyle w:val="NormalWeb"/>
                              <w:spacing w:before="0" w:beforeAutospacing="0" w:after="0" w:afterAutospacing="0"/>
                              <w:jc w:val="both"/>
                              <w:rPr>
                                <w:rFonts w:ascii="Book Antiqua" w:hAnsi="Book Antiqua"/>
                              </w:rPr>
                            </w:pPr>
                            <w:r w:rsidRPr="00633461">
                              <w:rPr>
                                <w:rFonts w:ascii="Book Antiqua" w:hAnsi="Book Antiqua"/>
                              </w:rPr>
                              <w:t xml:space="preserve">Adresse : </w:t>
                            </w:r>
                            <w:r w:rsidR="00C2372A" w:rsidRPr="00C2372A">
                              <w:rPr>
                                <w:rFonts w:ascii="Book Antiqua" w:hAnsi="Book Antiqua"/>
                                <w:color w:val="0000FF"/>
                              </w:rPr>
                              <w:t>5 rue Pol</w:t>
                            </w:r>
                            <w:r w:rsidRPr="00C2372A">
                              <w:rPr>
                                <w:rFonts w:ascii="Book Antiqua" w:hAnsi="Book Antiqua"/>
                                <w:color w:val="0000FF"/>
                              </w:rPr>
                              <w:t xml:space="preserve"> </w:t>
                            </w:r>
                            <w:r w:rsidR="00C2372A" w:rsidRPr="00C2372A">
                              <w:rPr>
                                <w:rFonts w:ascii="Book Antiqua" w:hAnsi="Book Antiqua"/>
                                <w:color w:val="0000FF"/>
                              </w:rPr>
                              <w:t>Roudou 29 680</w:t>
                            </w:r>
                            <w:r w:rsidRPr="00C2372A">
                              <w:rPr>
                                <w:rFonts w:ascii="Book Antiqua" w:hAnsi="Book Antiqua"/>
                                <w:color w:val="0000FF"/>
                              </w:rPr>
                              <w:t xml:space="preserve"> </w:t>
                            </w:r>
                            <w:r w:rsidR="00C2372A" w:rsidRPr="00633461">
                              <w:rPr>
                                <w:rFonts w:ascii="Book Antiqua" w:hAnsi="Book Antiqua"/>
                                <w:color w:val="0000FF"/>
                              </w:rPr>
                              <w:t>Roscoff</w:t>
                            </w:r>
                          </w:p>
                        </w:tc>
                      </w:tr>
                      <w:tr w:rsidR="00D514F7" w:rsidRPr="00AC2A72" w:rsidTr="00E74C74">
                        <w:tc>
                          <w:tcPr>
                            <w:tcW w:w="4644" w:type="dxa"/>
                            <w:tcBorders>
                              <w:right w:val="single" w:sz="4" w:space="0" w:color="000000"/>
                            </w:tcBorders>
                          </w:tcPr>
                          <w:p w:rsidR="00633461" w:rsidRPr="00633461" w:rsidRDefault="00633461" w:rsidP="00E74C74">
                            <w:pPr>
                              <w:pStyle w:val="NormalWeb"/>
                              <w:spacing w:before="0" w:beforeAutospacing="0" w:after="0" w:afterAutospacing="0"/>
                              <w:jc w:val="both"/>
                              <w:rPr>
                                <w:rFonts w:ascii="Book Antiqua" w:hAnsi="Book Antiqua"/>
                              </w:rPr>
                            </w:pPr>
                            <w:r w:rsidRPr="00633461">
                              <w:rPr>
                                <w:rFonts w:ascii="Book Antiqua" w:hAnsi="Book Antiqua"/>
                              </w:rPr>
                              <w:t xml:space="preserve">N° de téléphone : </w:t>
                            </w:r>
                            <w:r w:rsidR="00C2372A" w:rsidRPr="00C2372A">
                              <w:rPr>
                                <w:rFonts w:ascii="Book Antiqua" w:hAnsi="Book Antiqua"/>
                                <w:color w:val="0000FF"/>
                              </w:rPr>
                              <w:t>02 98 61</w:t>
                            </w:r>
                            <w:r w:rsidRPr="00C2372A">
                              <w:rPr>
                                <w:rFonts w:ascii="Book Antiqua" w:hAnsi="Book Antiqua"/>
                                <w:color w:val="0000FF"/>
                              </w:rPr>
                              <w:t xml:space="preserve"> 47 37 </w:t>
                            </w:r>
                          </w:p>
                        </w:tc>
                        <w:tc>
                          <w:tcPr>
                            <w:tcW w:w="567" w:type="dxa"/>
                            <w:tcBorders>
                              <w:top w:val="nil"/>
                              <w:left w:val="single" w:sz="4" w:space="0" w:color="000000"/>
                              <w:bottom w:val="nil"/>
                            </w:tcBorders>
                          </w:tcPr>
                          <w:p w:rsidR="00633461" w:rsidRPr="00633461" w:rsidRDefault="00633461" w:rsidP="00E74C74">
                            <w:pPr>
                              <w:pStyle w:val="NormalWeb"/>
                              <w:spacing w:before="0" w:beforeAutospacing="0" w:after="0" w:afterAutospacing="0"/>
                              <w:jc w:val="both"/>
                              <w:rPr>
                                <w:rFonts w:ascii="Book Antiqua" w:hAnsi="Book Antiqua"/>
                              </w:rPr>
                            </w:pPr>
                          </w:p>
                        </w:tc>
                        <w:tc>
                          <w:tcPr>
                            <w:tcW w:w="4993" w:type="dxa"/>
                          </w:tcPr>
                          <w:p w:rsidR="00633461" w:rsidRPr="00633461" w:rsidRDefault="00633461" w:rsidP="00E74C74">
                            <w:pPr>
                              <w:pStyle w:val="NormalWeb"/>
                              <w:spacing w:before="0" w:beforeAutospacing="0" w:after="0" w:afterAutospacing="0"/>
                              <w:jc w:val="both"/>
                              <w:rPr>
                                <w:rFonts w:ascii="Book Antiqua" w:hAnsi="Book Antiqua"/>
                                <w:color w:val="0000FF"/>
                              </w:rPr>
                            </w:pPr>
                            <w:r w:rsidRPr="00633461">
                              <w:rPr>
                                <w:rFonts w:ascii="Book Antiqua" w:hAnsi="Book Antiqua"/>
                              </w:rPr>
                              <w:t xml:space="preserve">N° de téléphone : </w:t>
                            </w:r>
                            <w:r w:rsidR="00C2372A" w:rsidRPr="00C2372A">
                              <w:rPr>
                                <w:rFonts w:ascii="Book Antiqua" w:hAnsi="Book Antiqua"/>
                                <w:color w:val="0000FF"/>
                              </w:rPr>
                              <w:t>02 98 62</w:t>
                            </w:r>
                            <w:r w:rsidRPr="00C2372A">
                              <w:rPr>
                                <w:rFonts w:ascii="Book Antiqua" w:hAnsi="Book Antiqua"/>
                                <w:color w:val="0000FF"/>
                              </w:rPr>
                              <w:t xml:space="preserve"> 57 26 </w:t>
                            </w:r>
                          </w:p>
                        </w:tc>
                      </w:tr>
                    </w:tbl>
                    <w:p w:rsidR="004270F9" w:rsidRDefault="004270F9" w:rsidP="004270F9">
                      <w:pPr>
                        <w:jc w:val="center"/>
                        <w:rPr>
                          <w:rFonts w:ascii="Book Antiqua" w:hAnsi="Book Antiqua"/>
                          <w:b/>
                          <w:sz w:val="28"/>
                          <w:szCs w:val="28"/>
                        </w:rPr>
                      </w:pPr>
                    </w:p>
                    <w:p w:rsidR="004629F8" w:rsidRPr="004629F8" w:rsidRDefault="004629F8" w:rsidP="004629F8">
                      <w:pPr>
                        <w:rPr>
                          <w:rFonts w:ascii="Book Antiqua" w:hAnsi="Book Antiqua"/>
                          <w:b/>
                          <w:sz w:val="24"/>
                          <w:szCs w:val="24"/>
                        </w:rPr>
                      </w:pPr>
                      <w:r w:rsidRPr="004629F8">
                        <w:rPr>
                          <w:rFonts w:ascii="Book Antiqua" w:hAnsi="Book Antiqua"/>
                          <w:b/>
                          <w:sz w:val="24"/>
                          <w:szCs w:val="24"/>
                        </w:rPr>
                        <w:t>2 :</w:t>
                      </w:r>
                      <w:r>
                        <w:rPr>
                          <w:rFonts w:ascii="Book Antiqua" w:hAnsi="Book Antiqua"/>
                          <w:b/>
                          <w:sz w:val="24"/>
                          <w:szCs w:val="24"/>
                        </w:rPr>
                        <w:t xml:space="preserve"> Le conducteur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4382"/>
                        <w:gridCol w:w="3119"/>
                      </w:tblGrid>
                      <w:tr w:rsidR="0084689D" w:rsidRPr="00633461" w:rsidTr="0084689D">
                        <w:tc>
                          <w:tcPr>
                            <w:tcW w:w="2530" w:type="dxa"/>
                          </w:tcPr>
                          <w:p w:rsidR="0084689D" w:rsidRPr="00633461" w:rsidRDefault="0084689D" w:rsidP="00030254">
                            <w:pPr>
                              <w:pStyle w:val="NormalWeb"/>
                              <w:spacing w:before="0" w:beforeAutospacing="0" w:after="0" w:afterAutospacing="0"/>
                              <w:jc w:val="both"/>
                              <w:rPr>
                                <w:rFonts w:ascii="Book Antiqua" w:hAnsi="Book Antiqua"/>
                              </w:rPr>
                            </w:pPr>
                            <w:r w:rsidRPr="00633461">
                              <w:rPr>
                                <w:rFonts w:ascii="Book Antiqua" w:hAnsi="Book Antiqua"/>
                              </w:rPr>
                              <w:t xml:space="preserve">Nom : </w:t>
                            </w:r>
                            <w:r>
                              <w:rPr>
                                <w:rFonts w:ascii="Book Antiqua" w:hAnsi="Book Antiqua"/>
                                <w:color w:val="0000FF"/>
                              </w:rPr>
                              <w:t>Josiane Ribodo</w:t>
                            </w:r>
                          </w:p>
                        </w:tc>
                        <w:tc>
                          <w:tcPr>
                            <w:tcW w:w="4382" w:type="dxa"/>
                          </w:tcPr>
                          <w:p w:rsidR="0084689D" w:rsidRPr="00633461" w:rsidRDefault="0084689D" w:rsidP="00030254">
                            <w:pPr>
                              <w:pStyle w:val="NormalWeb"/>
                              <w:spacing w:before="0" w:beforeAutospacing="0" w:after="0" w:afterAutospacing="0"/>
                              <w:jc w:val="both"/>
                              <w:rPr>
                                <w:rFonts w:ascii="Book Antiqua" w:hAnsi="Book Antiqua"/>
                              </w:rPr>
                            </w:pPr>
                            <w:r w:rsidRPr="00633461">
                              <w:rPr>
                                <w:rFonts w:ascii="Book Antiqua" w:hAnsi="Book Antiqua"/>
                              </w:rPr>
                              <w:t>Adresse :</w:t>
                            </w:r>
                            <w:r>
                              <w:rPr>
                                <w:rFonts w:ascii="Book Antiqua" w:hAnsi="Book Antiqua"/>
                              </w:rPr>
                              <w:t xml:space="preserve"> </w:t>
                            </w:r>
                            <w:r w:rsidRPr="0084689D">
                              <w:rPr>
                                <w:rFonts w:ascii="Book Antiqua" w:hAnsi="Book Antiqua"/>
                                <w:color w:val="0000FF"/>
                              </w:rPr>
                              <w:t>1 rue de la mer</w:t>
                            </w:r>
                            <w:r>
                              <w:rPr>
                                <w:rFonts w:ascii="Book Antiqua" w:hAnsi="Book Antiqua"/>
                              </w:rPr>
                              <w:t xml:space="preserve"> </w:t>
                            </w:r>
                            <w:r w:rsidRPr="00633461">
                              <w:rPr>
                                <w:rFonts w:ascii="Book Antiqua" w:hAnsi="Book Antiqua"/>
                                <w:color w:val="0000FF"/>
                              </w:rPr>
                              <w:t>29680 Roscoff</w:t>
                            </w:r>
                          </w:p>
                        </w:tc>
                        <w:tc>
                          <w:tcPr>
                            <w:tcW w:w="3119" w:type="dxa"/>
                          </w:tcPr>
                          <w:p w:rsidR="0084689D" w:rsidRPr="00633461" w:rsidRDefault="0084689D" w:rsidP="00030254">
                            <w:pPr>
                              <w:pStyle w:val="NormalWeb"/>
                              <w:spacing w:before="0" w:beforeAutospacing="0" w:after="0" w:afterAutospacing="0"/>
                              <w:jc w:val="both"/>
                              <w:rPr>
                                <w:rFonts w:ascii="Book Antiqua" w:hAnsi="Book Antiqua"/>
                              </w:rPr>
                            </w:pPr>
                            <w:r>
                              <w:rPr>
                                <w:rFonts w:ascii="Book Antiqua" w:hAnsi="Book Antiqua"/>
                              </w:rPr>
                              <w:t>T</w:t>
                            </w:r>
                            <w:r w:rsidRPr="00633461">
                              <w:rPr>
                                <w:rFonts w:ascii="Book Antiqua" w:hAnsi="Book Antiqua"/>
                              </w:rPr>
                              <w:t xml:space="preserve">éléphone : </w:t>
                            </w:r>
                            <w:r w:rsidRPr="00C2372A">
                              <w:rPr>
                                <w:rFonts w:ascii="Book Antiqua" w:hAnsi="Book Antiqua"/>
                                <w:color w:val="0000FF"/>
                              </w:rPr>
                              <w:t>02 98 62 57 26</w:t>
                            </w:r>
                          </w:p>
                        </w:tc>
                      </w:tr>
                    </w:tbl>
                    <w:p w:rsidR="004629F8" w:rsidRDefault="004629F8" w:rsidP="004629F8">
                      <w:pPr>
                        <w:rPr>
                          <w:rFonts w:ascii="Book Antiqua" w:hAnsi="Book Antiqua"/>
                          <w:b/>
                          <w:sz w:val="28"/>
                          <w:szCs w:val="28"/>
                        </w:rPr>
                      </w:pPr>
                    </w:p>
                    <w:p w:rsidR="0084689D" w:rsidRPr="004629F8" w:rsidRDefault="0084689D" w:rsidP="0084689D">
                      <w:pPr>
                        <w:rPr>
                          <w:rFonts w:ascii="Book Antiqua" w:hAnsi="Book Antiqua"/>
                          <w:b/>
                          <w:sz w:val="24"/>
                          <w:szCs w:val="24"/>
                        </w:rPr>
                      </w:pPr>
                      <w:r>
                        <w:rPr>
                          <w:rFonts w:ascii="Book Antiqua" w:hAnsi="Book Antiqua"/>
                          <w:b/>
                          <w:sz w:val="24"/>
                          <w:szCs w:val="24"/>
                        </w:rPr>
                        <w:t>3</w:t>
                      </w:r>
                      <w:r w:rsidRPr="004629F8">
                        <w:rPr>
                          <w:rFonts w:ascii="Book Antiqua" w:hAnsi="Book Antiqua"/>
                          <w:b/>
                          <w:sz w:val="24"/>
                          <w:szCs w:val="24"/>
                        </w:rPr>
                        <w:t> :</w:t>
                      </w:r>
                      <w:r>
                        <w:rPr>
                          <w:rFonts w:ascii="Book Antiqua" w:hAnsi="Book Antiqua"/>
                          <w:b/>
                          <w:sz w:val="24"/>
                          <w:szCs w:val="24"/>
                        </w:rPr>
                        <w:t xml:space="preserve"> Le forfait</w:t>
                      </w:r>
                    </w:p>
                    <w:p w:rsidR="0084689D" w:rsidRDefault="0084689D" w:rsidP="00E62B47">
                      <w:pPr>
                        <w:rPr>
                          <w:rFonts w:ascii="Book Antiqua" w:hAnsi="Book Antiqua"/>
                          <w:b/>
                          <w:sz w:val="24"/>
                          <w:szCs w:val="24"/>
                        </w:rPr>
                      </w:pPr>
                      <w:r>
                        <w:rPr>
                          <w:rFonts w:ascii="Book Antiqua" w:hAnsi="Book Antiqua"/>
                          <w:b/>
                          <w:sz w:val="24"/>
                          <w:szCs w:val="24"/>
                        </w:rPr>
                        <w:t xml:space="preserve">Les parties s’engagent </w:t>
                      </w:r>
                    </w:p>
                    <w:p w:rsidR="004629F8" w:rsidRDefault="0084689D" w:rsidP="00E62B47">
                      <w:pPr>
                        <w:pStyle w:val="Paragraphedeliste"/>
                        <w:numPr>
                          <w:ilvl w:val="0"/>
                          <w:numId w:val="7"/>
                        </w:numPr>
                        <w:rPr>
                          <w:rFonts w:ascii="Book Antiqua" w:hAnsi="Book Antiqua"/>
                          <w:b/>
                          <w:sz w:val="24"/>
                          <w:szCs w:val="24"/>
                        </w:rPr>
                      </w:pPr>
                      <w:r w:rsidRPr="0084689D">
                        <w:rPr>
                          <w:rFonts w:ascii="Book Antiqua" w:hAnsi="Book Antiqua"/>
                          <w:b/>
                          <w:sz w:val="24"/>
                          <w:szCs w:val="24"/>
                        </w:rPr>
                        <w:t xml:space="preserve">pour un forfait d’une durée de </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1 semaine</w:t>
                      </w:r>
                      <w:r w:rsidR="00E62B47">
                        <w:rPr>
                          <w:rFonts w:ascii="Book Antiqua" w:hAnsi="Book Antiqua"/>
                          <w:b/>
                          <w:color w:val="A6A6A6" w:themeColor="background1" w:themeShade="A6"/>
                          <w:sz w:val="24"/>
                          <w:szCs w:val="24"/>
                        </w:rPr>
                        <w:t>-----</w:t>
                      </w:r>
                    </w:p>
                    <w:p w:rsidR="0084689D" w:rsidRDefault="0084689D" w:rsidP="00E62B47">
                      <w:pPr>
                        <w:pStyle w:val="Paragraphedeliste"/>
                        <w:numPr>
                          <w:ilvl w:val="0"/>
                          <w:numId w:val="7"/>
                        </w:numPr>
                        <w:rPr>
                          <w:rFonts w:ascii="Book Antiqua" w:hAnsi="Book Antiqua"/>
                          <w:b/>
                          <w:sz w:val="24"/>
                          <w:szCs w:val="24"/>
                        </w:rPr>
                      </w:pPr>
                      <w:r>
                        <w:rPr>
                          <w:rFonts w:ascii="Book Antiqua" w:hAnsi="Book Antiqua"/>
                          <w:b/>
                          <w:sz w:val="24"/>
                          <w:szCs w:val="24"/>
                        </w:rPr>
                        <w:t xml:space="preserve">débutant le </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21</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w:t>
                      </w:r>
                      <w:r w:rsidR="00E62B47">
                        <w:rPr>
                          <w:rFonts w:ascii="Book Antiqua" w:hAnsi="Book Antiqua"/>
                          <w:b/>
                          <w:color w:val="A6A6A6" w:themeColor="background1" w:themeShade="A6"/>
                          <w:sz w:val="24"/>
                          <w:szCs w:val="24"/>
                        </w:rPr>
                        <w:t>-</w:t>
                      </w:r>
                      <w:r w:rsidR="00E62B47" w:rsidRPr="00DB20D2">
                        <w:rPr>
                          <w:rFonts w:ascii="Gigi" w:hAnsi="Gigi"/>
                          <w:color w:val="0000FF"/>
                          <w:sz w:val="28"/>
                          <w:szCs w:val="28"/>
                        </w:rPr>
                        <w:t>05</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/201</w:t>
                      </w:r>
                      <w:r w:rsidR="009D16B6">
                        <w:rPr>
                          <w:rFonts w:ascii="Book Antiqua" w:hAnsi="Book Antiqua"/>
                          <w:b/>
                          <w:color w:val="A6A6A6" w:themeColor="background1" w:themeShade="A6"/>
                          <w:sz w:val="24"/>
                          <w:szCs w:val="24"/>
                        </w:rPr>
                        <w:t>-</w:t>
                      </w:r>
                      <w:r w:rsidR="00E62B47" w:rsidRPr="00DB20D2">
                        <w:rPr>
                          <w:rFonts w:ascii="Gigi" w:hAnsi="Gigi"/>
                          <w:color w:val="0000FF"/>
                          <w:sz w:val="28"/>
                          <w:szCs w:val="28"/>
                        </w:rPr>
                        <w:t>2</w:t>
                      </w:r>
                      <w:r w:rsidR="009D16B6">
                        <w:rPr>
                          <w:rFonts w:ascii="Book Antiqua" w:hAnsi="Book Antiqua"/>
                          <w:b/>
                          <w:color w:val="A6A6A6" w:themeColor="background1" w:themeShade="A6"/>
                          <w:sz w:val="24"/>
                          <w:szCs w:val="24"/>
                        </w:rPr>
                        <w:t>-</w:t>
                      </w:r>
                      <w:r>
                        <w:rPr>
                          <w:rFonts w:ascii="Book Antiqua" w:hAnsi="Book Antiqua"/>
                          <w:b/>
                          <w:sz w:val="24"/>
                          <w:szCs w:val="24"/>
                        </w:rPr>
                        <w:t xml:space="preserve"> à </w:t>
                      </w:r>
                      <w:r w:rsidR="009D16B6">
                        <w:rPr>
                          <w:rFonts w:ascii="Book Antiqua" w:hAnsi="Book Antiqua"/>
                          <w:b/>
                          <w:color w:val="A6A6A6" w:themeColor="background1" w:themeShade="A6"/>
                          <w:sz w:val="24"/>
                          <w:szCs w:val="24"/>
                        </w:rPr>
                        <w:t>--</w:t>
                      </w:r>
                      <w:r w:rsidR="00E62B47" w:rsidRPr="00DB20D2">
                        <w:rPr>
                          <w:rFonts w:ascii="Gigi" w:hAnsi="Gigi"/>
                          <w:color w:val="0000FF"/>
                          <w:sz w:val="28"/>
                          <w:szCs w:val="28"/>
                        </w:rPr>
                        <w:t>9</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h</w:t>
                      </w:r>
                      <w:r w:rsidR="00E62B47">
                        <w:rPr>
                          <w:rFonts w:ascii="Book Antiqua" w:hAnsi="Book Antiqua"/>
                          <w:b/>
                          <w:color w:val="A6A6A6" w:themeColor="background1" w:themeShade="A6"/>
                          <w:sz w:val="24"/>
                          <w:szCs w:val="24"/>
                        </w:rPr>
                        <w:t>--</w:t>
                      </w:r>
                      <w:r w:rsidR="00E62B47" w:rsidRPr="00DB20D2">
                        <w:rPr>
                          <w:rFonts w:ascii="Gigi" w:hAnsi="Gigi"/>
                          <w:color w:val="0000FF"/>
                          <w:sz w:val="28"/>
                          <w:szCs w:val="28"/>
                        </w:rPr>
                        <w:t>00</w:t>
                      </w:r>
                      <w:r w:rsidR="009D16B6">
                        <w:rPr>
                          <w:rFonts w:ascii="Book Antiqua" w:hAnsi="Book Antiqua"/>
                          <w:b/>
                          <w:color w:val="A6A6A6" w:themeColor="background1" w:themeShade="A6"/>
                          <w:sz w:val="24"/>
                          <w:szCs w:val="24"/>
                        </w:rPr>
                        <w:t>-----</w:t>
                      </w:r>
                      <w:r>
                        <w:rPr>
                          <w:rFonts w:ascii="Book Antiqua" w:hAnsi="Book Antiqua"/>
                          <w:b/>
                          <w:sz w:val="24"/>
                          <w:szCs w:val="24"/>
                        </w:rPr>
                        <w:t xml:space="preserve"> jusqu’au</w:t>
                      </w:r>
                      <w:r w:rsidRPr="009D16B6">
                        <w:rPr>
                          <w:rFonts w:ascii="Book Antiqua" w:hAnsi="Book Antiqua"/>
                          <w:b/>
                          <w:color w:val="A6A6A6" w:themeColor="background1" w:themeShade="A6"/>
                          <w:sz w:val="24"/>
                          <w:szCs w:val="24"/>
                        </w:rPr>
                        <w:t xml:space="preserve"> --</w:t>
                      </w:r>
                      <w:r w:rsidR="00E62B47" w:rsidRPr="00DB20D2">
                        <w:rPr>
                          <w:rFonts w:ascii="Gigi" w:hAnsi="Gigi"/>
                          <w:color w:val="0000FF"/>
                          <w:sz w:val="28"/>
                          <w:szCs w:val="28"/>
                        </w:rPr>
                        <w:t>25</w:t>
                      </w:r>
                      <w:r w:rsidRPr="009D16B6">
                        <w:rPr>
                          <w:rFonts w:ascii="Book Antiqua" w:hAnsi="Book Antiqua"/>
                          <w:b/>
                          <w:color w:val="A6A6A6" w:themeColor="background1" w:themeShade="A6"/>
                          <w:sz w:val="24"/>
                          <w:szCs w:val="24"/>
                        </w:rPr>
                        <w:t>-</w:t>
                      </w:r>
                      <w:r w:rsidR="009D16B6" w:rsidRPr="009D16B6">
                        <w:rPr>
                          <w:rFonts w:ascii="Book Antiqua" w:hAnsi="Book Antiqua"/>
                          <w:b/>
                          <w:sz w:val="24"/>
                          <w:szCs w:val="24"/>
                        </w:rPr>
                        <w:t>/</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05</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/201</w:t>
                      </w:r>
                      <w:r w:rsidR="00E62B47">
                        <w:rPr>
                          <w:rFonts w:ascii="Book Antiqua" w:hAnsi="Book Antiqua"/>
                          <w:b/>
                          <w:color w:val="A6A6A6" w:themeColor="background1" w:themeShade="A6"/>
                          <w:sz w:val="24"/>
                          <w:szCs w:val="24"/>
                        </w:rPr>
                        <w:t>-</w:t>
                      </w:r>
                      <w:r w:rsidR="00E62B47" w:rsidRPr="00DB20D2">
                        <w:rPr>
                          <w:rFonts w:ascii="Gigi" w:hAnsi="Gigi"/>
                          <w:color w:val="0000FF"/>
                          <w:sz w:val="28"/>
                          <w:szCs w:val="28"/>
                        </w:rPr>
                        <w:t>2</w:t>
                      </w:r>
                      <w:r w:rsidRPr="009D16B6">
                        <w:rPr>
                          <w:rFonts w:ascii="Book Antiqua" w:hAnsi="Book Antiqua"/>
                          <w:b/>
                          <w:color w:val="A6A6A6" w:themeColor="background1" w:themeShade="A6"/>
                          <w:sz w:val="24"/>
                          <w:szCs w:val="24"/>
                        </w:rPr>
                        <w:t>--</w:t>
                      </w:r>
                      <w:r w:rsidR="009D16B6">
                        <w:rPr>
                          <w:rFonts w:ascii="Book Antiqua" w:hAnsi="Book Antiqua"/>
                          <w:b/>
                          <w:color w:val="A6A6A6" w:themeColor="background1" w:themeShade="A6"/>
                          <w:sz w:val="24"/>
                          <w:szCs w:val="24"/>
                        </w:rPr>
                        <w:t xml:space="preserve"> </w:t>
                      </w:r>
                      <w:r>
                        <w:rPr>
                          <w:rFonts w:ascii="Book Antiqua" w:hAnsi="Book Antiqua"/>
                          <w:b/>
                          <w:sz w:val="24"/>
                          <w:szCs w:val="24"/>
                        </w:rPr>
                        <w:t>à</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18</w:t>
                      </w:r>
                      <w:r w:rsidR="00E62B47">
                        <w:rPr>
                          <w:rFonts w:ascii="Book Antiqua" w:hAnsi="Book Antiqua"/>
                          <w:b/>
                          <w:color w:val="A6A6A6" w:themeColor="background1" w:themeShade="A6"/>
                          <w:sz w:val="24"/>
                          <w:szCs w:val="24"/>
                        </w:rPr>
                        <w:t>--</w:t>
                      </w:r>
                      <w:r w:rsidR="009D16B6" w:rsidRPr="009D16B6">
                        <w:rPr>
                          <w:rFonts w:ascii="Book Antiqua" w:hAnsi="Book Antiqua"/>
                          <w:b/>
                          <w:sz w:val="24"/>
                          <w:szCs w:val="24"/>
                        </w:rPr>
                        <w:t>h</w:t>
                      </w:r>
                      <w:r w:rsidR="00E62B47">
                        <w:rPr>
                          <w:rFonts w:ascii="Book Antiqua" w:hAnsi="Book Antiqua"/>
                          <w:b/>
                          <w:color w:val="A6A6A6" w:themeColor="background1" w:themeShade="A6"/>
                          <w:sz w:val="24"/>
                          <w:szCs w:val="24"/>
                        </w:rPr>
                        <w:t>--</w:t>
                      </w:r>
                      <w:r w:rsidR="00E62B47" w:rsidRPr="00DB20D2">
                        <w:rPr>
                          <w:rFonts w:ascii="Gigi" w:hAnsi="Gigi"/>
                          <w:color w:val="0000FF"/>
                          <w:sz w:val="28"/>
                          <w:szCs w:val="28"/>
                        </w:rPr>
                        <w:t>00</w:t>
                      </w:r>
                      <w:r w:rsidR="00E62B47">
                        <w:rPr>
                          <w:rFonts w:ascii="Book Antiqua" w:hAnsi="Book Antiqua"/>
                          <w:b/>
                          <w:color w:val="A6A6A6" w:themeColor="background1" w:themeShade="A6"/>
                          <w:sz w:val="24"/>
                          <w:szCs w:val="24"/>
                        </w:rPr>
                        <w:t>-</w:t>
                      </w:r>
                    </w:p>
                    <w:p w:rsidR="009D16B6" w:rsidRPr="00E62B47" w:rsidRDefault="0084689D" w:rsidP="00E62B47">
                      <w:pPr>
                        <w:pStyle w:val="Paragraphedeliste"/>
                        <w:numPr>
                          <w:ilvl w:val="0"/>
                          <w:numId w:val="7"/>
                        </w:numPr>
                        <w:rPr>
                          <w:rFonts w:ascii="Book Antiqua" w:hAnsi="Book Antiqua"/>
                          <w:b/>
                          <w:sz w:val="24"/>
                          <w:szCs w:val="24"/>
                        </w:rPr>
                      </w:pPr>
                      <w:r>
                        <w:rPr>
                          <w:rFonts w:ascii="Book Antiqua" w:hAnsi="Book Antiqua"/>
                          <w:b/>
                          <w:sz w:val="24"/>
                          <w:szCs w:val="24"/>
                        </w:rPr>
                        <w:t xml:space="preserve">et pour un montant de </w:t>
                      </w:r>
                      <w:r w:rsidRPr="009D16B6">
                        <w:rPr>
                          <w:rFonts w:ascii="Book Antiqua" w:hAnsi="Book Antiqua"/>
                          <w:b/>
                          <w:color w:val="A6A6A6" w:themeColor="background1" w:themeShade="A6"/>
                          <w:sz w:val="24"/>
                          <w:szCs w:val="24"/>
                        </w:rPr>
                        <w:t>---------</w:t>
                      </w:r>
                      <w:r w:rsidR="00E62B47" w:rsidRPr="00DB20D2">
                        <w:rPr>
                          <w:rFonts w:ascii="Gigi" w:hAnsi="Gigi"/>
                          <w:color w:val="0000FF"/>
                          <w:sz w:val="28"/>
                          <w:szCs w:val="28"/>
                        </w:rPr>
                        <w:t>599</w:t>
                      </w:r>
                      <w:r w:rsidR="00E62B47">
                        <w:rPr>
                          <w:rFonts w:ascii="Book Antiqua" w:hAnsi="Book Antiqua"/>
                          <w:b/>
                          <w:color w:val="A6A6A6" w:themeColor="background1" w:themeShade="A6"/>
                          <w:sz w:val="24"/>
                          <w:szCs w:val="24"/>
                        </w:rPr>
                        <w:t>----</w:t>
                      </w:r>
                      <w:r>
                        <w:rPr>
                          <w:rFonts w:ascii="Book Antiqua" w:hAnsi="Book Antiqua"/>
                          <w:b/>
                          <w:sz w:val="24"/>
                          <w:szCs w:val="24"/>
                        </w:rPr>
                        <w:t xml:space="preserve"> €</w:t>
                      </w:r>
                    </w:p>
                    <w:tbl>
                      <w:tblPr>
                        <w:tblStyle w:val="Grilledutableau"/>
                        <w:tblW w:w="0" w:type="auto"/>
                        <w:tblLook w:val="04A0" w:firstRow="1" w:lastRow="0" w:firstColumn="1" w:lastColumn="0" w:noHBand="0" w:noVBand="1"/>
                      </w:tblPr>
                      <w:tblGrid>
                        <w:gridCol w:w="5015"/>
                        <w:gridCol w:w="4165"/>
                        <w:gridCol w:w="851"/>
                      </w:tblGrid>
                      <w:tr w:rsidR="004629F8" w:rsidTr="0084689D">
                        <w:tc>
                          <w:tcPr>
                            <w:tcW w:w="9180" w:type="dxa"/>
                            <w:gridSpan w:val="2"/>
                          </w:tcPr>
                          <w:p w:rsidR="004629F8" w:rsidRPr="004629F8" w:rsidRDefault="004629F8" w:rsidP="00030254">
                            <w:pPr>
                              <w:jc w:val="left"/>
                              <w:rPr>
                                <w:rFonts w:ascii="Times New Roman" w:hAnsi="Times New Roman" w:cs="Times New Roman"/>
                                <w:b/>
                                <w:sz w:val="24"/>
                                <w:szCs w:val="24"/>
                              </w:rPr>
                            </w:pPr>
                            <w:r w:rsidRPr="004629F8">
                              <w:rPr>
                                <w:rFonts w:ascii="Times New Roman" w:hAnsi="Times New Roman" w:cs="Times New Roman"/>
                                <w:b/>
                                <w:sz w:val="24"/>
                                <w:szCs w:val="24"/>
                              </w:rPr>
                              <w:t xml:space="preserve">L’acheteur déclare avoir pris connaissance des conditions générales du contrat : </w:t>
                            </w:r>
                          </w:p>
                        </w:tc>
                        <w:tc>
                          <w:tcPr>
                            <w:tcW w:w="851" w:type="dxa"/>
                            <w:vAlign w:val="center"/>
                          </w:tcPr>
                          <w:p w:rsidR="004629F8" w:rsidRPr="004930B0" w:rsidRDefault="0084689D" w:rsidP="0084689D">
                            <w:pPr>
                              <w:jc w:val="center"/>
                              <w:rPr>
                                <w:rFonts w:ascii="Freestyle Script" w:hAnsi="Freestyle Script" w:cs="Times New Roman"/>
                                <w:b/>
                                <w:color w:val="0000FF"/>
                                <w:sz w:val="24"/>
                                <w:szCs w:val="24"/>
                              </w:rPr>
                            </w:pPr>
                            <w:r w:rsidRPr="004930B0">
                              <w:rPr>
                                <w:rFonts w:ascii="Freestyle Script" w:hAnsi="Freestyle Script" w:cs="Times New Roman"/>
                                <w:b/>
                                <w:color w:val="0000FF"/>
                                <w:sz w:val="24"/>
                                <w:szCs w:val="24"/>
                              </w:rPr>
                              <w:t>X</w:t>
                            </w:r>
                          </w:p>
                        </w:tc>
                      </w:tr>
                      <w:tr w:rsidR="004629F8" w:rsidRPr="00091412" w:rsidTr="0084689D">
                        <w:tc>
                          <w:tcPr>
                            <w:tcW w:w="10031" w:type="dxa"/>
                            <w:gridSpan w:val="3"/>
                          </w:tcPr>
                          <w:p w:rsidR="004629F8" w:rsidRPr="004629F8" w:rsidRDefault="003D033D" w:rsidP="003D033D">
                            <w:pPr>
                              <w:jc w:val="left"/>
                              <w:rPr>
                                <w:rFonts w:ascii="Times New Roman" w:hAnsi="Times New Roman" w:cs="Times New Roman"/>
                                <w:b/>
                                <w:color w:val="0000FF"/>
                                <w:sz w:val="24"/>
                                <w:szCs w:val="24"/>
                              </w:rPr>
                            </w:pPr>
                            <w:r>
                              <w:rPr>
                                <w:rFonts w:ascii="Times New Roman" w:hAnsi="Times New Roman" w:cs="Times New Roman"/>
                                <w:b/>
                                <w:sz w:val="24"/>
                                <w:szCs w:val="24"/>
                              </w:rPr>
                              <w:t xml:space="preserve">Fait à : </w:t>
                            </w:r>
                            <w:r w:rsidRPr="009A1B4F">
                              <w:rPr>
                                <w:rFonts w:ascii="Gigi" w:hAnsi="Gigi" w:cs="Times New Roman"/>
                                <w:color w:val="0000FF"/>
                                <w:sz w:val="28"/>
                                <w:szCs w:val="28"/>
                              </w:rPr>
                              <w:t>Roscoff</w:t>
                            </w:r>
                            <w:r>
                              <w:rPr>
                                <w:rFonts w:ascii="Times New Roman" w:hAnsi="Times New Roman" w:cs="Times New Roman"/>
                                <w:b/>
                                <w:sz w:val="24"/>
                                <w:szCs w:val="24"/>
                              </w:rPr>
                              <w:t xml:space="preserve">                                                          le </w:t>
                            </w:r>
                            <w:r w:rsidR="004629F8" w:rsidRPr="004629F8">
                              <w:rPr>
                                <w:rFonts w:ascii="Times New Roman" w:hAnsi="Times New Roman" w:cs="Times New Roman"/>
                                <w:b/>
                                <w:sz w:val="24"/>
                                <w:szCs w:val="24"/>
                              </w:rPr>
                              <w:t xml:space="preserve">: </w:t>
                            </w:r>
                            <w:r w:rsidR="0084689D" w:rsidRPr="009A1B4F">
                              <w:rPr>
                                <w:rFonts w:ascii="Gigi" w:hAnsi="Gigi" w:cs="Andalus"/>
                                <w:color w:val="0000FF"/>
                                <w:sz w:val="28"/>
                                <w:szCs w:val="28"/>
                              </w:rPr>
                              <w:t>05/05</w:t>
                            </w:r>
                            <w:r w:rsidR="004629F8" w:rsidRPr="009A1B4F">
                              <w:rPr>
                                <w:rFonts w:ascii="Gigi" w:hAnsi="Gigi" w:cs="Andalus"/>
                                <w:color w:val="0000FF"/>
                                <w:sz w:val="28"/>
                                <w:szCs w:val="28"/>
                              </w:rPr>
                              <w:t>/12</w:t>
                            </w:r>
                          </w:p>
                        </w:tc>
                      </w:tr>
                      <w:tr w:rsidR="004629F8" w:rsidTr="0084689D">
                        <w:tc>
                          <w:tcPr>
                            <w:tcW w:w="5015" w:type="dxa"/>
                          </w:tcPr>
                          <w:p w:rsidR="005A1AF3" w:rsidRDefault="004629F8" w:rsidP="00030254">
                            <w:pPr>
                              <w:jc w:val="left"/>
                              <w:rPr>
                                <w:rFonts w:ascii="Gigi" w:hAnsi="Gigi" w:cs="Andalus"/>
                                <w:color w:val="0000FF"/>
                                <w:sz w:val="32"/>
                                <w:szCs w:val="32"/>
                              </w:rPr>
                            </w:pPr>
                            <w:r w:rsidRPr="004629F8">
                              <w:rPr>
                                <w:rFonts w:ascii="Times New Roman" w:hAnsi="Times New Roman" w:cs="Times New Roman"/>
                                <w:b/>
                                <w:sz w:val="24"/>
                                <w:szCs w:val="24"/>
                              </w:rPr>
                              <w:t xml:space="preserve">Signature CM : </w:t>
                            </w:r>
                            <w:r w:rsidR="0084689D" w:rsidRPr="009A1B4F">
                              <w:rPr>
                                <w:rFonts w:ascii="Gigi" w:hAnsi="Gigi" w:cs="Andalus"/>
                                <w:color w:val="0000FF"/>
                                <w:sz w:val="28"/>
                                <w:szCs w:val="28"/>
                              </w:rPr>
                              <w:t>Alfred</w:t>
                            </w:r>
                            <w:r w:rsidR="005A1AF3" w:rsidRPr="009A1B4F">
                              <w:rPr>
                                <w:rFonts w:ascii="Gigi" w:hAnsi="Gigi" w:cs="Andalus"/>
                                <w:color w:val="0000FF"/>
                                <w:sz w:val="28"/>
                                <w:szCs w:val="28"/>
                              </w:rPr>
                              <w:t xml:space="preserve"> Leriche</w:t>
                            </w:r>
                          </w:p>
                          <w:p w:rsidR="004629F8" w:rsidRPr="00DB20D2" w:rsidRDefault="004930B0" w:rsidP="00030254">
                            <w:pPr>
                              <w:jc w:val="left"/>
                              <w:rPr>
                                <w:rFonts w:ascii="Book Antiqua" w:hAnsi="Book Antiqua" w:cs="Times New Roman"/>
                                <w:b/>
                                <w:sz w:val="24"/>
                                <w:szCs w:val="24"/>
                              </w:rPr>
                            </w:pPr>
                            <w:r w:rsidRPr="009D16B6">
                              <w:rPr>
                                <w:rFonts w:ascii="Gigi" w:hAnsi="Gigi" w:cs="Andalus"/>
                                <w:color w:val="0000FF"/>
                                <w:sz w:val="24"/>
                                <w:szCs w:val="24"/>
                              </w:rPr>
                              <w:t xml:space="preserve"> </w:t>
                            </w:r>
                            <w:r w:rsidR="005A1AF3">
                              <w:rPr>
                                <w:rFonts w:ascii="Gigi" w:hAnsi="Gigi" w:cs="Andalus"/>
                                <w:color w:val="0000FF"/>
                                <w:sz w:val="24"/>
                                <w:szCs w:val="24"/>
                              </w:rPr>
                              <w:t xml:space="preserve">                                </w:t>
                            </w:r>
                            <w:r w:rsidRPr="00DB20D2">
                              <w:rPr>
                                <w:rFonts w:ascii="Book Antiqua" w:hAnsi="Book Antiqua" w:cs="Andalus"/>
                                <w:b/>
                                <w:color w:val="0000FF"/>
                                <w:sz w:val="24"/>
                                <w:szCs w:val="24"/>
                              </w:rPr>
                              <w:t>SARL PermisMoinsCher</w:t>
                            </w:r>
                          </w:p>
                        </w:tc>
                        <w:tc>
                          <w:tcPr>
                            <w:tcW w:w="5016" w:type="dxa"/>
                            <w:gridSpan w:val="2"/>
                          </w:tcPr>
                          <w:p w:rsidR="004629F8" w:rsidRPr="004629F8" w:rsidRDefault="004629F8" w:rsidP="00030254">
                            <w:pPr>
                              <w:jc w:val="left"/>
                              <w:rPr>
                                <w:rFonts w:ascii="Times New Roman" w:hAnsi="Times New Roman" w:cs="Times New Roman"/>
                                <w:b/>
                                <w:sz w:val="24"/>
                                <w:szCs w:val="24"/>
                              </w:rPr>
                            </w:pPr>
                            <w:r w:rsidRPr="004629F8">
                              <w:rPr>
                                <w:rFonts w:ascii="Times New Roman" w:hAnsi="Times New Roman" w:cs="Times New Roman"/>
                                <w:b/>
                                <w:sz w:val="24"/>
                                <w:szCs w:val="24"/>
                              </w:rPr>
                              <w:t xml:space="preserve">Signature acheteur : </w:t>
                            </w:r>
                            <w:r w:rsidR="0084689D" w:rsidRPr="00E62B47">
                              <w:rPr>
                                <w:rFonts w:ascii="Freestyle Script" w:hAnsi="Freestyle Script" w:cs="Times New Roman"/>
                                <w:color w:val="0000FF"/>
                                <w:sz w:val="32"/>
                                <w:szCs w:val="32"/>
                              </w:rPr>
                              <w:t>Mila Fournet</w:t>
                            </w:r>
                          </w:p>
                        </w:tc>
                      </w:tr>
                    </w:tbl>
                    <w:p w:rsidR="004629F8" w:rsidRPr="00E62B47" w:rsidRDefault="004629F8" w:rsidP="004629F8">
                      <w:pPr>
                        <w:rPr>
                          <w:rFonts w:ascii="Book Antiqua" w:hAnsi="Book Antiqua"/>
                          <w:b/>
                          <w:sz w:val="24"/>
                          <w:szCs w:val="24"/>
                        </w:rPr>
                      </w:pPr>
                    </w:p>
                    <w:p w:rsidR="00D514F7" w:rsidRDefault="005130CB" w:rsidP="00D514F7">
                      <w:pPr>
                        <w:jc w:val="center"/>
                        <w:rPr>
                          <w:rFonts w:ascii="Book Antiqua" w:hAnsi="Book Antiqua"/>
                          <w:b/>
                          <w:sz w:val="28"/>
                          <w:szCs w:val="28"/>
                        </w:rPr>
                      </w:pPr>
                      <w:r>
                        <w:rPr>
                          <w:rFonts w:ascii="Book Antiqua" w:hAnsi="Book Antiqua"/>
                          <w:b/>
                          <w:sz w:val="28"/>
                          <w:szCs w:val="28"/>
                        </w:rPr>
                        <w:t>C</w:t>
                      </w:r>
                      <w:r w:rsidR="00D514F7">
                        <w:rPr>
                          <w:rFonts w:ascii="Book Antiqua" w:hAnsi="Book Antiqua"/>
                          <w:b/>
                          <w:sz w:val="28"/>
                          <w:szCs w:val="28"/>
                        </w:rPr>
                        <w:t>onditions générales</w:t>
                      </w:r>
                    </w:p>
                    <w:p w:rsidR="005130CB" w:rsidRPr="009E6845" w:rsidRDefault="005130CB" w:rsidP="00D514F7">
                      <w:pPr>
                        <w:jc w:val="center"/>
                        <w:rPr>
                          <w:rFonts w:ascii="Book Antiqua" w:hAnsi="Book Antiqua"/>
                          <w:b/>
                          <w:sz w:val="16"/>
                          <w:szCs w:val="16"/>
                        </w:rPr>
                      </w:pPr>
                    </w:p>
                    <w:p w:rsidR="00D514F7" w:rsidRDefault="00D514F7" w:rsidP="00D514F7">
                      <w:pPr>
                        <w:rPr>
                          <w:rFonts w:ascii="Book Antiqua" w:hAnsi="Book Antiqua"/>
                          <w:sz w:val="24"/>
                          <w:szCs w:val="24"/>
                        </w:rPr>
                      </w:pPr>
                      <w:r w:rsidRPr="00D514F7">
                        <w:rPr>
                          <w:rFonts w:ascii="Book Antiqua" w:hAnsi="Book Antiqua"/>
                          <w:b/>
                          <w:sz w:val="24"/>
                          <w:szCs w:val="24"/>
                        </w:rPr>
                        <w:t xml:space="preserve">Article 1 : </w:t>
                      </w:r>
                      <w:r w:rsidRPr="00D514F7">
                        <w:rPr>
                          <w:rFonts w:ascii="Book Antiqua" w:hAnsi="Book Antiqua"/>
                          <w:sz w:val="24"/>
                          <w:szCs w:val="24"/>
                        </w:rPr>
                        <w:t>Le tuteur est le locataire du véhicule</w:t>
                      </w:r>
                      <w:r>
                        <w:rPr>
                          <w:rFonts w:ascii="Book Antiqua" w:hAnsi="Book Antiqua"/>
                          <w:sz w:val="24"/>
                          <w:szCs w:val="24"/>
                        </w:rPr>
                        <w:t>. Il est responsable du véhicule et des infractions commises pendant la durée de la location. Il doit avoir son permis depuis plus de 3 ans et être âgé de plus de 21 ans.</w:t>
                      </w:r>
                    </w:p>
                    <w:p w:rsidR="00D514F7" w:rsidRDefault="00D514F7" w:rsidP="00D514F7">
                      <w:pPr>
                        <w:rPr>
                          <w:rFonts w:ascii="Book Antiqua" w:hAnsi="Book Antiqua"/>
                          <w:sz w:val="24"/>
                          <w:szCs w:val="24"/>
                        </w:rPr>
                      </w:pPr>
                      <w:r>
                        <w:rPr>
                          <w:rFonts w:ascii="Book Antiqua" w:hAnsi="Book Antiqua"/>
                          <w:b/>
                          <w:sz w:val="24"/>
                          <w:szCs w:val="24"/>
                        </w:rPr>
                        <w:t xml:space="preserve">Article 2 : </w:t>
                      </w:r>
                      <w:r w:rsidRPr="00D514F7">
                        <w:rPr>
                          <w:rFonts w:ascii="Book Antiqua" w:hAnsi="Book Antiqua"/>
                          <w:sz w:val="24"/>
                          <w:szCs w:val="24"/>
                        </w:rPr>
                        <w:t xml:space="preserve">Le conducteur </w:t>
                      </w:r>
                      <w:r>
                        <w:rPr>
                          <w:rFonts w:ascii="Book Antiqua" w:hAnsi="Book Antiqua"/>
                          <w:sz w:val="24"/>
                          <w:szCs w:val="24"/>
                        </w:rPr>
                        <w:t>doit remplir les conditions suivantes : être âgé de plus de 18 ans, avoir réussi l’épreuve théorique du permis de conduire, détenir un livret d’apprentissage visé par la préfecture attestant des 20 premières heures de conduite auprès d’un professionnel.</w:t>
                      </w:r>
                    </w:p>
                    <w:p w:rsidR="005130CB" w:rsidRDefault="005130CB" w:rsidP="00D514F7">
                      <w:pPr>
                        <w:rPr>
                          <w:rFonts w:ascii="Book Antiqua" w:hAnsi="Book Antiqua"/>
                          <w:sz w:val="24"/>
                          <w:szCs w:val="24"/>
                        </w:rPr>
                      </w:pPr>
                      <w:r>
                        <w:rPr>
                          <w:rFonts w:ascii="Book Antiqua" w:hAnsi="Book Antiqua"/>
                          <w:b/>
                          <w:sz w:val="24"/>
                          <w:szCs w:val="24"/>
                        </w:rPr>
                        <w:t xml:space="preserve">Article 3 : </w:t>
                      </w:r>
                      <w:r>
                        <w:rPr>
                          <w:rFonts w:ascii="Book Antiqua" w:hAnsi="Book Antiqua"/>
                          <w:sz w:val="24"/>
                          <w:szCs w:val="24"/>
                        </w:rPr>
                        <w:t>Tout</w:t>
                      </w:r>
                      <w:r w:rsidR="00734404">
                        <w:rPr>
                          <w:rFonts w:ascii="Book Antiqua" w:hAnsi="Book Antiqua"/>
                          <w:sz w:val="24"/>
                          <w:szCs w:val="24"/>
                        </w:rPr>
                        <w:t>e</w:t>
                      </w:r>
                      <w:r>
                        <w:rPr>
                          <w:rFonts w:ascii="Book Antiqua" w:hAnsi="Book Antiqua"/>
                          <w:sz w:val="24"/>
                          <w:szCs w:val="24"/>
                        </w:rPr>
                        <w:t xml:space="preserve"> réservation vaut engagement ferme et définitif et sera facturée sauf annulation 48 heures à l’avance pour un forfait court (heure/soirée), une semaine à l’avance pour un forfait long (week-end, semaine)</w:t>
                      </w:r>
                    </w:p>
                    <w:p w:rsidR="005130CB" w:rsidRDefault="005130CB" w:rsidP="00D514F7">
                      <w:pPr>
                        <w:rPr>
                          <w:rFonts w:ascii="Book Antiqua" w:hAnsi="Book Antiqua"/>
                          <w:sz w:val="24"/>
                          <w:szCs w:val="24"/>
                        </w:rPr>
                      </w:pPr>
                      <w:r>
                        <w:rPr>
                          <w:rFonts w:ascii="Book Antiqua" w:hAnsi="Book Antiqua"/>
                          <w:b/>
                          <w:sz w:val="24"/>
                          <w:szCs w:val="24"/>
                        </w:rPr>
                        <w:t xml:space="preserve">Article 4 : </w:t>
                      </w:r>
                      <w:r>
                        <w:rPr>
                          <w:rFonts w:ascii="Book Antiqua" w:hAnsi="Book Antiqua"/>
                          <w:sz w:val="24"/>
                          <w:szCs w:val="24"/>
                        </w:rPr>
                        <w:t>Un état des lieux est fait lors de la remise du véhicule ainsi que lors de sa restitution.</w:t>
                      </w:r>
                      <w:r w:rsidR="00734404">
                        <w:rPr>
                          <w:rFonts w:ascii="Book Antiqua" w:hAnsi="Book Antiqua"/>
                          <w:sz w:val="24"/>
                          <w:szCs w:val="24"/>
                        </w:rPr>
                        <w:t xml:space="preserve"> Le paiement se fait au plus tard lors de cet état des lieux.</w:t>
                      </w:r>
                    </w:p>
                    <w:p w:rsidR="005130CB" w:rsidRPr="005130CB" w:rsidRDefault="005130CB" w:rsidP="00D514F7">
                      <w:pPr>
                        <w:rPr>
                          <w:rFonts w:ascii="Book Antiqua" w:hAnsi="Book Antiqua"/>
                          <w:sz w:val="24"/>
                          <w:szCs w:val="24"/>
                        </w:rPr>
                      </w:pPr>
                    </w:p>
                  </w:txbxContent>
                </v:textbox>
              </v:rect>
            </w:pict>
          </mc:Fallback>
        </mc:AlternateContent>
      </w:r>
    </w:p>
    <w:p w:rsidR="00EB0512" w:rsidRDefault="0051090F" w:rsidP="0057677B">
      <w:pPr>
        <w:tabs>
          <w:tab w:val="left" w:pos="1134"/>
        </w:tabs>
        <w:autoSpaceDE w:val="0"/>
        <w:autoSpaceDN w:val="0"/>
        <w:adjustRightInd w:val="0"/>
        <w:spacing w:line="240" w:lineRule="auto"/>
        <w:rPr>
          <w:rFonts w:ascii="Times New Roman" w:hAnsi="Times New Roman"/>
          <w:b/>
          <w:sz w:val="24"/>
          <w:szCs w:val="24"/>
          <w:u w:val="single"/>
        </w:rPr>
      </w:pPr>
      <w:r>
        <w:rPr>
          <w:rFonts w:ascii="Times New Roman" w:hAnsi="Times New Roman"/>
          <w:b/>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1788795</wp:posOffset>
                </wp:positionH>
                <wp:positionV relativeFrom="paragraph">
                  <wp:posOffset>56515</wp:posOffset>
                </wp:positionV>
                <wp:extent cx="4524375" cy="361950"/>
                <wp:effectExtent l="0" t="3175"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512" w:rsidRPr="00EB0512" w:rsidRDefault="00EB0512" w:rsidP="00EB0512">
                            <w:pPr>
                              <w:jc w:val="center"/>
                              <w:rPr>
                                <w:rFonts w:ascii="Book Antiqua" w:hAnsi="Book Antiqua"/>
                                <w:b/>
                                <w:color w:val="943634" w:themeColor="accent2" w:themeShade="BF"/>
                                <w:sz w:val="28"/>
                                <w:szCs w:val="28"/>
                              </w:rPr>
                            </w:pPr>
                            <w:r>
                              <w:rPr>
                                <w:rFonts w:ascii="Book Antiqua" w:hAnsi="Book Antiqua"/>
                                <w:b/>
                                <w:color w:val="943634" w:themeColor="accent2" w:themeShade="BF"/>
                                <w:sz w:val="28"/>
                                <w:szCs w:val="28"/>
                              </w:rPr>
                              <w:t>SARL PermisMoinsCher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40.85pt;margin-top:4.45pt;width:356.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UtpQIAAEsFAAAOAAAAZHJzL2Uyb0RvYy54bWysVNuO0zAQfUfiHyy/d3PZpG2iTVd7oQhp&#10;gRULH+A6TmPh2MF2my6If2c8abstvCDES+IZ2zPnHB/76nrXKbIV1kmjK5pcxJQIzU0t9bqiXz4v&#10;J3NKnGe6ZspoUdFn4ej14vWrq6EvRWpao2phCRTRrhz6irbe92UUOd6KjrkL0wsNk42xHfMQ2nVU&#10;WzZA9U5FaRxPo8HYureGC+cgez9O0gXWbxrB/cemccITVVHA5vFr8bsK32hxxcq1ZX0r+R4G+wcU&#10;HZMamh5L3TPPyMbKP0p1klvjTOMvuOki0zSSC+QAbJL4NzZPLesFcgFxXH+Uyf2/svzD9tESWVc0&#10;o0SzDo7oE4jG9FoJMg3yDL0rYdVT/2gDQdc/GP7VEW3uWlglbqw1QytYDaCSsD462xACB1vJanhv&#10;aqjONt6gUrvGdqEgaEB2eCDPxwMRO084JLM8zS5nOSUc5i6nSZHjiUWsPOzurfNvhelIGFTUAnas&#10;zrYPzgc0rDwsQfRGyXoplcIgmEzcKUu2DOzBOBfap7hdbTqAO+bBZvHeKJAGO43p+SENLdCuoRI2&#10;dKdNlA6ttAlNRzxjBigCwjAXyKJVfhRJmsW3aTFZTuezSbbM8kkxi+eTOClui2mcFdn98mfAl2Rl&#10;K+ta6AepxcG2SfZ3tthfoNFwaFwyVLTI0xypn6F3dr06ChQIj0oEyqckO+nhFivZVRRl2csVbPFG&#10;10CblZ5JNY6jc/goGWhw+KMqaKLgm9F/frfaoUnRYcFTK1M/g6usgUOHew0vEAxaY79TMsBtrqj7&#10;tmFWUKLeaXBmkWRZuP4YZPkshcCezqxOZ5jmUKqinpJxeOfHJ2PTW7luoVOCUmlzA25uJBrtBRUw&#10;CQHcWOS0f13Ck3Aa46qXN3DxCwAA//8DAFBLAwQUAAYACAAAACEAPjt9UNsAAAAIAQAADwAAAGRy&#10;cy9kb3ducmV2LnhtbEyPTU7DMBSE90jcwXpIbBB1GkH+iFNVFRyA0AO49iOOiJ8j22lTTo9ZwXI0&#10;o5lv2t1qJ3ZGH0ZHArabDBiScnqkQcDx4+2xAhaiJC0nRyjgigF23e1NKxvtLvSO5z4OLJVQaKQA&#10;E+PccB6UQSvDxs1Iyft03sqYpB+49vKSyu3E8ywruJUjpQUjZzwYVF/9YgX4bEbTP1Cpvsv9qzoe&#10;sCiuixD3d+v+BVjENf6F4Rc/oUOXmE5uIR3YJCCvtmWKCqhqYMmv66cc2ElA8VwD71r+/0D3AwAA&#10;//8DAFBLAQItABQABgAIAAAAIQC2gziS/gAAAOEBAAATAAAAAAAAAAAAAAAAAAAAAABbQ29udGVu&#10;dF9UeXBlc10ueG1sUEsBAi0AFAAGAAgAAAAhADj9If/WAAAAlAEAAAsAAAAAAAAAAAAAAAAALwEA&#10;AF9yZWxzLy5yZWxzUEsBAi0AFAAGAAgAAAAhAAm+1S2lAgAASwUAAA4AAAAAAAAAAAAAAAAALgIA&#10;AGRycy9lMm9Eb2MueG1sUEsBAi0AFAAGAAgAAAAhAD47fVDbAAAACAEAAA8AAAAAAAAAAAAAAAAA&#10;/wQAAGRycy9kb3ducmV2LnhtbFBLBQYAAAAABAAEAPMAAAAHBgAAAAA=&#10;" fillcolor="#f2dbdb [661]" stroked="f">
                <v:textbox>
                  <w:txbxContent>
                    <w:p w:rsidR="00EB0512" w:rsidRPr="00EB0512" w:rsidRDefault="00EB0512" w:rsidP="00EB0512">
                      <w:pPr>
                        <w:jc w:val="center"/>
                        <w:rPr>
                          <w:rFonts w:ascii="Book Antiqua" w:hAnsi="Book Antiqua"/>
                          <w:b/>
                          <w:color w:val="943634" w:themeColor="accent2" w:themeShade="BF"/>
                          <w:sz w:val="28"/>
                          <w:szCs w:val="28"/>
                        </w:rPr>
                      </w:pPr>
                      <w:r>
                        <w:rPr>
                          <w:rFonts w:ascii="Book Antiqua" w:hAnsi="Book Antiqua"/>
                          <w:b/>
                          <w:color w:val="943634" w:themeColor="accent2" w:themeShade="BF"/>
                          <w:sz w:val="28"/>
                          <w:szCs w:val="28"/>
                        </w:rPr>
                        <w:t>SARL PermisMoinsCher</w:t>
                      </w:r>
                    </w:p>
                  </w:txbxContent>
                </v:textbox>
              </v:rect>
            </w:pict>
          </mc:Fallback>
        </mc:AlternateContent>
      </w:r>
      <w:r>
        <w:rPr>
          <w:rFonts w:ascii="Times New Roman" w:hAnsi="Times New Roman"/>
          <w:b/>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56515</wp:posOffset>
                </wp:positionV>
                <wp:extent cx="1583690" cy="1040765"/>
                <wp:effectExtent l="9525" t="12700" r="6985"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040765"/>
                        </a:xfrm>
                        <a:prstGeom prst="rect">
                          <a:avLst/>
                        </a:prstGeom>
                        <a:solidFill>
                          <a:srgbClr val="FFFFFF"/>
                        </a:solidFill>
                        <a:ln w="9525">
                          <a:solidFill>
                            <a:srgbClr val="000000"/>
                          </a:solidFill>
                          <a:miter lim="800000"/>
                          <a:headEnd/>
                          <a:tailEnd/>
                        </a:ln>
                      </wps:spPr>
                      <wps:txbx>
                        <w:txbxContent>
                          <w:p w:rsidR="00EB0512" w:rsidRDefault="00EB0512">
                            <w:r>
                              <w:rPr>
                                <w:noProof/>
                              </w:rPr>
                              <w:drawing>
                                <wp:inline distT="0" distB="0" distL="0" distR="0">
                                  <wp:extent cx="1362075" cy="914400"/>
                                  <wp:effectExtent l="19050" t="0" r="9525" b="0"/>
                                  <wp:docPr id="2" name="Image 2" descr="C:\Users\mireille\AppData\Local\Microsoft\Windows\Temporary Internet Files\Content.IE5\K85CCGLT\MP9004031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eille\AppData\Local\Microsoft\Windows\Temporary Internet Files\Content.IE5\K85CCGLT\MP900403138[1].jpg"/>
                                          <pic:cNvPicPr>
                                            <a:picLocks noChangeAspect="1" noChangeArrowheads="1"/>
                                          </pic:cNvPicPr>
                                        </pic:nvPicPr>
                                        <pic:blipFill>
                                          <a:blip r:embed="rId8"/>
                                          <a:srcRect/>
                                          <a:stretch>
                                            <a:fillRect/>
                                          </a:stretch>
                                        </pic:blipFill>
                                        <pic:spPr bwMode="auto">
                                          <a:xfrm>
                                            <a:off x="0" y="0"/>
                                            <a:ext cx="1362075" cy="914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8.1pt;margin-top:4.45pt;width:124.7pt;height:81.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chKgIAAE0EAAAOAAAAZHJzL2Uyb0RvYy54bWysVMGO0zAQvSPxD5bvNEm37bZR09WqSxHS&#10;sqxY+ADHcRILx7bGbpPy9YydtnSBEyIHy5MZv7x5z5P13dApchDgpNEFzSYpJUJzU0ndFPTb1927&#10;JSXOM10xZbQo6FE4erd5+2bd21xMTWtUJYAgiHZ5bwvaem/zJHG8FR1zE2OFxmRtoGMeQ2iSCliP&#10;6J1Kpmm6SHoDlQXDhXP49mFM0k3Er2vB/ee6dsITVVDk5uMKcS3DmmzWLG+A2VbyEw32Dyw6JjV+&#10;9AL1wDwje5B/QHWSg3Gm9hNuusTUteQi9oDdZOlv3by0zIrYC4rj7EUm9/9g+dPhGYisCnpDiWYd&#10;WvQFRWO6UYLMgzy9dTlWvdhnCA06+2j4d0e02bZYJe4BTN8KViGpLNQnrw6EwOFRUvafTIXobO9N&#10;VGqooQuAqAEZoiHHiyFi8ITjy2y+vFms0DeOuSydpbeLyClh+fm4Bec/CNORsCkoIPkIzw6Pzgc6&#10;LD+XRPpGyWonlYoBNOVWATkwvB27+MQOsMvrMqVJX9DVfDqPyK9y7hoijc/fIDrp8Zor2RV0eSli&#10;edDtva7iJfRMqnGPlJU+CRm0Gz3wQzlEo6ZnV0pTHVFZMOOtxinETWvgByU93uiCahw5StRHjd6s&#10;stksDEAMZvPbKQZwnSmvM0xzBCqop2Tcbv04NHsLsmnxO9mohb1HP3cyKh28HjmdyOOdjQac5isM&#10;xXUcq379BTY/AQAA//8DAFBLAwQUAAYACAAAACEA8Vm4TtsAAAAIAQAADwAAAGRycy9kb3ducmV2&#10;LnhtbEyPwU7DMBBE70j9B2uRuFGnkUjdNE5VKsGBWwsSHN14G0fE6yh22/D3LCd6nJ3RzNtqM/le&#10;XHCMXSANi3kGAqkJtqNWw8f7y6MCEZMha/pAqOEHI2zq2V1lShuutMfLIbWCSyiWRoNLaSiljI1D&#10;b+I8DEjsncLoTWI5ttKO5srlvpd5lhXSm454wZkBdw6b78PZ88hisKsYrOrspyK/e3v+enV7rR/u&#10;p+0aRMIp/YfhD5/RoWamYziTjaJnXeSc1KBWINjOi6cCxJHvy1yBrCt5+0D9CwAA//8DAFBLAQIt&#10;ABQABgAIAAAAIQC2gziS/gAAAOEBAAATAAAAAAAAAAAAAAAAAAAAAABbQ29udGVudF9UeXBlc10u&#10;eG1sUEsBAi0AFAAGAAgAAAAhADj9If/WAAAAlAEAAAsAAAAAAAAAAAAAAAAALwEAAF9yZWxzLy5y&#10;ZWxzUEsBAi0AFAAGAAgAAAAhAFtJ9yEqAgAATQQAAA4AAAAAAAAAAAAAAAAALgIAAGRycy9lMm9E&#10;b2MueG1sUEsBAi0AFAAGAAgAAAAhAPFZuE7bAAAACAEAAA8AAAAAAAAAAAAAAAAAhAQAAGRycy9k&#10;b3ducmV2LnhtbFBLBQYAAAAABAAEAPMAAACMBQAAAAA=&#10;">
                <v:textbox style="mso-fit-shape-to-text:t">
                  <w:txbxContent>
                    <w:p w:rsidR="00EB0512" w:rsidRDefault="00EB0512">
                      <w:r>
                        <w:rPr>
                          <w:noProof/>
                        </w:rPr>
                        <w:drawing>
                          <wp:inline distT="0" distB="0" distL="0" distR="0">
                            <wp:extent cx="1362075" cy="914400"/>
                            <wp:effectExtent l="19050" t="0" r="9525" b="0"/>
                            <wp:docPr id="2" name="Image 2" descr="C:\Users\mireille\AppData\Local\Microsoft\Windows\Temporary Internet Files\Content.IE5\K85CCGLT\MP9004031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eille\AppData\Local\Microsoft\Windows\Temporary Internet Files\Content.IE5\K85CCGLT\MP900403138[1].jpg"/>
                                    <pic:cNvPicPr>
                                      <a:picLocks noChangeAspect="1" noChangeArrowheads="1"/>
                                    </pic:cNvPicPr>
                                  </pic:nvPicPr>
                                  <pic:blipFill>
                                    <a:blip r:embed="rId8"/>
                                    <a:srcRect/>
                                    <a:stretch>
                                      <a:fillRect/>
                                    </a:stretch>
                                  </pic:blipFill>
                                  <pic:spPr bwMode="auto">
                                    <a:xfrm>
                                      <a:off x="0" y="0"/>
                                      <a:ext cx="1362075" cy="914400"/>
                                    </a:xfrm>
                                    <a:prstGeom prst="rect">
                                      <a:avLst/>
                                    </a:prstGeom>
                                    <a:noFill/>
                                    <a:ln w="9525">
                                      <a:noFill/>
                                      <a:miter lim="800000"/>
                                      <a:headEnd/>
                                      <a:tailEnd/>
                                    </a:ln>
                                  </pic:spPr>
                                </pic:pic>
                              </a:graphicData>
                            </a:graphic>
                          </wp:inline>
                        </w:drawing>
                      </w:r>
                    </w:p>
                  </w:txbxContent>
                </v:textbox>
              </v:rect>
            </w:pict>
          </mc:Fallback>
        </mc:AlternateContent>
      </w: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51090F" w:rsidP="0057677B">
      <w:pPr>
        <w:tabs>
          <w:tab w:val="left" w:pos="1134"/>
        </w:tabs>
        <w:autoSpaceDE w:val="0"/>
        <w:autoSpaceDN w:val="0"/>
        <w:adjustRightInd w:val="0"/>
        <w:spacing w:line="240" w:lineRule="auto"/>
        <w:rPr>
          <w:rFonts w:ascii="Times New Roman" w:hAnsi="Times New Roman"/>
          <w:b/>
          <w:sz w:val="24"/>
          <w:szCs w:val="24"/>
          <w:u w:val="single"/>
        </w:rPr>
      </w:pPr>
      <w:r>
        <w:rPr>
          <w:rFonts w:ascii="Times New Roman" w:hAnsi="Times New Roman"/>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1788795</wp:posOffset>
                </wp:positionH>
                <wp:positionV relativeFrom="paragraph">
                  <wp:posOffset>165735</wp:posOffset>
                </wp:positionV>
                <wp:extent cx="4524375" cy="581025"/>
                <wp:effectExtent l="9525" t="5715" r="9525"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581025"/>
                        </a:xfrm>
                        <a:prstGeom prst="rect">
                          <a:avLst/>
                        </a:prstGeom>
                        <a:solidFill>
                          <a:srgbClr val="FFFFFF"/>
                        </a:solidFill>
                        <a:ln w="9525">
                          <a:solidFill>
                            <a:srgbClr val="000000"/>
                          </a:solidFill>
                          <a:miter lim="800000"/>
                          <a:headEnd/>
                          <a:tailEnd/>
                        </a:ln>
                      </wps:spPr>
                      <wps:txbx>
                        <w:txbxContent>
                          <w:p w:rsidR="00EB0512" w:rsidRPr="00EB0512" w:rsidRDefault="00EB0512" w:rsidP="00EB0512">
                            <w:pPr>
                              <w:jc w:val="center"/>
                              <w:rPr>
                                <w:rFonts w:ascii="Book Antiqua" w:hAnsi="Book Antiqua"/>
                                <w:b/>
                                <w:sz w:val="28"/>
                                <w:szCs w:val="28"/>
                              </w:rPr>
                            </w:pPr>
                            <w:r w:rsidRPr="00EB0512">
                              <w:rPr>
                                <w:rFonts w:ascii="Book Antiqua" w:hAnsi="Book Antiqua"/>
                                <w:b/>
                                <w:sz w:val="28"/>
                                <w:szCs w:val="28"/>
                              </w:rPr>
                              <w:t>Contrat de location d’un véhicule à double commande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40.85pt;margin-top:13.05pt;width:356.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z5JwIAAE4EAAAOAAAAZHJzL2Uyb0RvYy54bWysVG1v0zAQ/o7Ef7D8nSbpEtZFTaepowhp&#10;wMTgBziOk1g4tjm7Tcav5+x0XXkRHxD5YPns83PPPXeX9fU0KHIQ4KTRFc0WKSVCc9NI3VX0y+fd&#10;qxUlzjPdMGW0qOijcPR68/LFerSlWJreqEYAQRDtytFWtPfelknieC8G5hbGCo2XrYGBeTShSxpg&#10;I6IPKlmm6etkNNBYMFw4h6e38yXdRPy2Fdx/bFsnPFEVRW4+rhDXOqzJZs3KDpjtJT/SYP/AYmBS&#10;Y9AT1C3zjOxB/gY1SA7GmdYvuBkS07aSi5gDZpOlv2Tz0DMrYi4ojrMnmdz/g+UfDvdAZIO1o0Sz&#10;AUv0CUVjulOC5EGe0boSvR7sPYQEnb0z/Ksj2mx79BI3AGbsBWuQVBb8k58eBMPhU1KP702D6Gzv&#10;TVRqamEIgKgBmWJBHk8FEZMnHA/zYplfXBaUcLwrVlm6LGIIVj69tuD8W2EGEjYVBeQe0dnhzvnA&#10;hpVPLpG9UbLZSaWiAV29VUAODJtjF78jujt3U5qMFb0qMPbfIdL4/QlikB67XMmhoquTEyuDbG90&#10;E3vQM6nmPVJW+qhjkG4ugZ/qKdbpIgQIstameURhwcxNjUOIm97Ad0pGbOiKum97BoIS9U5jca6y&#10;PA8TEI28uFyiAec39fkN0xyhKuopmbdbP0/N3oLseoyURTW0ucGCtjJq/czqSB+bNpbgOGBhKs7t&#10;6PX8G9j8AAAA//8DAFBLAwQUAAYACAAAACEAtwnhst8AAAAKAQAADwAAAGRycy9kb3ducmV2Lnht&#10;bEyPwU6DQBCG7ya+w2ZMvNkFNLQgS2M0NfHY0ou3gR0BZXcJu7To0zue6m0m8+Wf7y+2ixnEiSbf&#10;O6sgXkUgyDZO97ZVcKx2dxsQPqDVODhLCr7Jw7a8viow1+5s93Q6hFZwiPU5KuhCGHMpfdORQb9y&#10;I1m+fbjJYOB1aqWe8MzhZpBJFKXSYG/5Q4cjPXfUfB1mo6DukyP+7KvXyGS7+/C2VJ/z+4tStzfL&#10;0yOIQEu4wPCnz+pQslPtZqu9GBQkm3jNKA9pDIKBLHtIQNRMxusUZFnI/xXKXwAAAP//AwBQSwEC&#10;LQAUAAYACAAAACEAtoM4kv4AAADhAQAAEwAAAAAAAAAAAAAAAAAAAAAAW0NvbnRlbnRfVHlwZXNd&#10;LnhtbFBLAQItABQABgAIAAAAIQA4/SH/1gAAAJQBAAALAAAAAAAAAAAAAAAAAC8BAABfcmVscy8u&#10;cmVsc1BLAQItABQABgAIAAAAIQD9nJz5JwIAAE4EAAAOAAAAAAAAAAAAAAAAAC4CAABkcnMvZTJv&#10;RG9jLnhtbFBLAQItABQABgAIAAAAIQC3CeGy3wAAAAoBAAAPAAAAAAAAAAAAAAAAAIEEAABkcnMv&#10;ZG93bnJldi54bWxQSwUGAAAAAAQABADzAAAAjQUAAAAA&#10;">
                <v:textbox>
                  <w:txbxContent>
                    <w:p w:rsidR="00EB0512" w:rsidRPr="00EB0512" w:rsidRDefault="00EB0512" w:rsidP="00EB0512">
                      <w:pPr>
                        <w:jc w:val="center"/>
                        <w:rPr>
                          <w:rFonts w:ascii="Book Antiqua" w:hAnsi="Book Antiqua"/>
                          <w:b/>
                          <w:sz w:val="28"/>
                          <w:szCs w:val="28"/>
                        </w:rPr>
                      </w:pPr>
                      <w:r w:rsidRPr="00EB0512">
                        <w:rPr>
                          <w:rFonts w:ascii="Book Antiqua" w:hAnsi="Book Antiqua"/>
                          <w:b/>
                          <w:sz w:val="28"/>
                          <w:szCs w:val="28"/>
                        </w:rPr>
                        <w:t>Contrat de location d’un véhicule à double commande</w:t>
                      </w:r>
                    </w:p>
                  </w:txbxContent>
                </v:textbox>
              </v:rect>
            </w:pict>
          </mc:Fallback>
        </mc:AlternateContent>
      </w: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B0512" w:rsidRDefault="00EB0512" w:rsidP="0057677B">
      <w:pPr>
        <w:tabs>
          <w:tab w:val="left" w:pos="1134"/>
        </w:tabs>
        <w:autoSpaceDE w:val="0"/>
        <w:autoSpaceDN w:val="0"/>
        <w:adjustRightInd w:val="0"/>
        <w:spacing w:line="240" w:lineRule="auto"/>
        <w:rPr>
          <w:rFonts w:ascii="Times New Roman" w:hAnsi="Times New Roman"/>
          <w:b/>
          <w:sz w:val="24"/>
          <w:szCs w:val="24"/>
          <w:u w:val="single"/>
        </w:rPr>
      </w:pPr>
    </w:p>
    <w:p w:rsidR="00E14FB0" w:rsidRDefault="00E14FB0" w:rsidP="00732D6B">
      <w:pPr>
        <w:rPr>
          <w:rFonts w:ascii="Times New Roman" w:hAnsi="Times New Roman" w:cs="Times New Roman"/>
          <w:b/>
          <w:sz w:val="24"/>
          <w:szCs w:val="24"/>
        </w:rPr>
        <w:sectPr w:rsidR="00E14FB0" w:rsidSect="00C42569">
          <w:headerReference w:type="even" r:id="rId9"/>
          <w:headerReference w:type="default" r:id="rId10"/>
          <w:footerReference w:type="even" r:id="rId11"/>
          <w:footerReference w:type="default" r:id="rId12"/>
          <w:headerReference w:type="first" r:id="rId13"/>
          <w:footerReference w:type="first" r:id="rId14"/>
          <w:pgSz w:w="11906" w:h="16838"/>
          <w:pgMar w:top="709" w:right="991" w:bottom="851" w:left="993" w:header="708" w:footer="182" w:gutter="0"/>
          <w:cols w:space="708"/>
          <w:docGrid w:linePitch="360"/>
        </w:sectPr>
      </w:pPr>
    </w:p>
    <w:tbl>
      <w:tblPr>
        <w:tblStyle w:val="Grilledutableau"/>
        <w:tblW w:w="0" w:type="auto"/>
        <w:tblLayout w:type="fixed"/>
        <w:tblLook w:val="04A0" w:firstRow="1" w:lastRow="0" w:firstColumn="1" w:lastColumn="0" w:noHBand="0" w:noVBand="1"/>
      </w:tblPr>
      <w:tblGrid>
        <w:gridCol w:w="1710"/>
        <w:gridCol w:w="3927"/>
        <w:gridCol w:w="2126"/>
        <w:gridCol w:w="779"/>
        <w:gridCol w:w="780"/>
        <w:gridCol w:w="2410"/>
        <w:gridCol w:w="3685"/>
      </w:tblGrid>
      <w:tr w:rsidR="00732D6B" w:rsidTr="00732D6B">
        <w:trPr>
          <w:trHeight w:val="552"/>
        </w:trPr>
        <w:tc>
          <w:tcPr>
            <w:tcW w:w="15417" w:type="dxa"/>
            <w:gridSpan w:val="7"/>
            <w:shd w:val="clear" w:color="auto" w:fill="D9D9D9" w:themeFill="background1" w:themeFillShade="D9"/>
            <w:vAlign w:val="center"/>
          </w:tcPr>
          <w:p w:rsidR="00732D6B" w:rsidRPr="009254D9" w:rsidRDefault="009254D9" w:rsidP="00732D6B">
            <w:pPr>
              <w:jc w:val="center"/>
              <w:rPr>
                <w:rFonts w:ascii="Times New Roman" w:hAnsi="Times New Roman" w:cs="Times New Roman"/>
                <w:b/>
                <w:sz w:val="32"/>
                <w:szCs w:val="32"/>
              </w:rPr>
            </w:pPr>
            <w:r w:rsidRPr="009254D9">
              <w:rPr>
                <w:rFonts w:ascii="Times New Roman" w:hAnsi="Times New Roman" w:cs="Times New Roman"/>
                <w:b/>
                <w:sz w:val="32"/>
                <w:szCs w:val="32"/>
              </w:rPr>
              <w:lastRenderedPageBreak/>
              <w:t xml:space="preserve">Annexe 5 : </w:t>
            </w:r>
            <w:r w:rsidR="00732D6B" w:rsidRPr="009254D9">
              <w:rPr>
                <w:rFonts w:ascii="Times New Roman" w:hAnsi="Times New Roman" w:cs="Times New Roman"/>
                <w:b/>
                <w:sz w:val="32"/>
                <w:szCs w:val="32"/>
              </w:rPr>
              <w:t>Les sanctions en cas d’inexécution du contrat</w:t>
            </w:r>
          </w:p>
        </w:tc>
      </w:tr>
      <w:tr w:rsidR="00E00D41" w:rsidTr="00E00D41">
        <w:trPr>
          <w:trHeight w:val="552"/>
        </w:trPr>
        <w:tc>
          <w:tcPr>
            <w:tcW w:w="1710" w:type="dxa"/>
            <w:vMerge w:val="restart"/>
            <w:shd w:val="clear" w:color="auto" w:fill="D9D9D9" w:themeFill="background1" w:themeFillShade="D9"/>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Sanctions</w:t>
            </w:r>
          </w:p>
        </w:tc>
        <w:tc>
          <w:tcPr>
            <w:tcW w:w="3927" w:type="dxa"/>
            <w:vMerge w:val="restart"/>
            <w:shd w:val="clear" w:color="auto" w:fill="D9D9D9" w:themeFill="background1" w:themeFillShade="D9"/>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Définition</w:t>
            </w:r>
          </w:p>
        </w:tc>
        <w:tc>
          <w:tcPr>
            <w:tcW w:w="2126" w:type="dxa"/>
            <w:vMerge w:val="restart"/>
            <w:shd w:val="clear" w:color="auto" w:fill="D9D9D9" w:themeFill="background1" w:themeFillShade="D9"/>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Objectif du créancier victime de l’inexécution</w:t>
            </w:r>
          </w:p>
        </w:tc>
        <w:tc>
          <w:tcPr>
            <w:tcW w:w="1559" w:type="dxa"/>
            <w:gridSpan w:val="2"/>
            <w:shd w:val="clear" w:color="auto" w:fill="D9D9D9" w:themeFill="background1" w:themeFillShade="D9"/>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Intervention du juge ?</w:t>
            </w:r>
          </w:p>
        </w:tc>
        <w:tc>
          <w:tcPr>
            <w:tcW w:w="2410" w:type="dxa"/>
            <w:vMerge w:val="restart"/>
            <w:shd w:val="clear" w:color="auto" w:fill="D9D9D9" w:themeFill="background1" w:themeFillShade="D9"/>
            <w:vAlign w:val="center"/>
          </w:tcPr>
          <w:p w:rsidR="00E14FB0" w:rsidRPr="00E14FB0" w:rsidRDefault="00E14FB0" w:rsidP="00A95675">
            <w:pPr>
              <w:jc w:val="center"/>
              <w:rPr>
                <w:rFonts w:ascii="Times New Roman" w:hAnsi="Times New Roman" w:cs="Times New Roman"/>
                <w:b/>
                <w:sz w:val="24"/>
                <w:szCs w:val="24"/>
              </w:rPr>
            </w:pPr>
            <w:r w:rsidRPr="00E14FB0">
              <w:rPr>
                <w:rFonts w:ascii="Times New Roman" w:hAnsi="Times New Roman" w:cs="Times New Roman"/>
                <w:b/>
                <w:sz w:val="24"/>
                <w:szCs w:val="24"/>
              </w:rPr>
              <w:t>Condition d’application de cette sanction</w:t>
            </w:r>
          </w:p>
        </w:tc>
        <w:tc>
          <w:tcPr>
            <w:tcW w:w="3685" w:type="dxa"/>
            <w:vMerge w:val="restart"/>
            <w:shd w:val="clear" w:color="auto" w:fill="D9D9D9" w:themeFill="background1" w:themeFillShade="D9"/>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Exemple</w:t>
            </w:r>
          </w:p>
        </w:tc>
      </w:tr>
      <w:tr w:rsidR="00E00D41" w:rsidTr="00E00D41">
        <w:trPr>
          <w:trHeight w:val="552"/>
        </w:trPr>
        <w:tc>
          <w:tcPr>
            <w:tcW w:w="1710" w:type="dxa"/>
            <w:vMerge/>
          </w:tcPr>
          <w:p w:rsidR="00E14FB0" w:rsidRDefault="00E14FB0" w:rsidP="00877391">
            <w:pPr>
              <w:jc w:val="center"/>
              <w:rPr>
                <w:rFonts w:ascii="Times New Roman" w:hAnsi="Times New Roman" w:cs="Times New Roman"/>
                <w:b/>
                <w:sz w:val="24"/>
                <w:szCs w:val="24"/>
              </w:rPr>
            </w:pPr>
          </w:p>
        </w:tc>
        <w:tc>
          <w:tcPr>
            <w:tcW w:w="3927" w:type="dxa"/>
            <w:vMerge/>
          </w:tcPr>
          <w:p w:rsidR="00E14FB0" w:rsidRDefault="00E14FB0" w:rsidP="00877391">
            <w:pPr>
              <w:jc w:val="center"/>
              <w:rPr>
                <w:rFonts w:ascii="Times New Roman" w:hAnsi="Times New Roman" w:cs="Times New Roman"/>
                <w:sz w:val="24"/>
                <w:szCs w:val="24"/>
              </w:rPr>
            </w:pPr>
          </w:p>
        </w:tc>
        <w:tc>
          <w:tcPr>
            <w:tcW w:w="2126" w:type="dxa"/>
            <w:vMerge/>
          </w:tcPr>
          <w:p w:rsidR="00E14FB0" w:rsidRDefault="00E14FB0" w:rsidP="00877391">
            <w:pPr>
              <w:jc w:val="center"/>
              <w:rPr>
                <w:rFonts w:ascii="Times New Roman" w:hAnsi="Times New Roman" w:cs="Times New Roman"/>
                <w:sz w:val="24"/>
                <w:szCs w:val="24"/>
              </w:rPr>
            </w:pPr>
          </w:p>
        </w:tc>
        <w:tc>
          <w:tcPr>
            <w:tcW w:w="779" w:type="dxa"/>
            <w:shd w:val="clear" w:color="auto" w:fill="D9D9D9" w:themeFill="background1" w:themeFillShade="D9"/>
            <w:vAlign w:val="center"/>
          </w:tcPr>
          <w:p w:rsidR="00E14FB0" w:rsidRPr="00FF1619" w:rsidRDefault="00E14FB0" w:rsidP="00877391">
            <w:pPr>
              <w:jc w:val="center"/>
              <w:rPr>
                <w:rFonts w:ascii="Times New Roman" w:hAnsi="Times New Roman" w:cs="Times New Roman"/>
                <w:b/>
                <w:sz w:val="24"/>
                <w:szCs w:val="24"/>
              </w:rPr>
            </w:pPr>
            <w:r w:rsidRPr="00FF1619">
              <w:rPr>
                <w:rFonts w:ascii="Times New Roman" w:hAnsi="Times New Roman" w:cs="Times New Roman"/>
                <w:b/>
                <w:sz w:val="24"/>
                <w:szCs w:val="24"/>
              </w:rPr>
              <w:t>OUI</w:t>
            </w:r>
          </w:p>
        </w:tc>
        <w:tc>
          <w:tcPr>
            <w:tcW w:w="780" w:type="dxa"/>
            <w:shd w:val="clear" w:color="auto" w:fill="D9D9D9" w:themeFill="background1" w:themeFillShade="D9"/>
            <w:vAlign w:val="center"/>
          </w:tcPr>
          <w:p w:rsidR="00E14FB0" w:rsidRPr="00FF1619" w:rsidRDefault="00E14FB0" w:rsidP="00877391">
            <w:pPr>
              <w:jc w:val="center"/>
              <w:rPr>
                <w:rFonts w:ascii="Times New Roman" w:hAnsi="Times New Roman" w:cs="Times New Roman"/>
                <w:b/>
                <w:sz w:val="24"/>
                <w:szCs w:val="24"/>
              </w:rPr>
            </w:pPr>
            <w:r w:rsidRPr="00FF1619">
              <w:rPr>
                <w:rFonts w:ascii="Times New Roman" w:hAnsi="Times New Roman" w:cs="Times New Roman"/>
                <w:b/>
                <w:sz w:val="24"/>
                <w:szCs w:val="24"/>
              </w:rPr>
              <w:t>NON</w:t>
            </w:r>
          </w:p>
        </w:tc>
        <w:tc>
          <w:tcPr>
            <w:tcW w:w="2410" w:type="dxa"/>
            <w:vMerge/>
          </w:tcPr>
          <w:p w:rsidR="00E14FB0" w:rsidRDefault="00E14FB0" w:rsidP="00A95675">
            <w:pPr>
              <w:jc w:val="center"/>
              <w:rPr>
                <w:rFonts w:ascii="Times New Roman" w:hAnsi="Times New Roman" w:cs="Times New Roman"/>
                <w:sz w:val="24"/>
                <w:szCs w:val="24"/>
              </w:rPr>
            </w:pPr>
          </w:p>
        </w:tc>
        <w:tc>
          <w:tcPr>
            <w:tcW w:w="3685" w:type="dxa"/>
            <w:vMerge/>
          </w:tcPr>
          <w:p w:rsidR="00E14FB0" w:rsidRDefault="00E14FB0" w:rsidP="00877391">
            <w:pPr>
              <w:jc w:val="center"/>
              <w:rPr>
                <w:rFonts w:ascii="Times New Roman" w:hAnsi="Times New Roman" w:cs="Times New Roman"/>
                <w:sz w:val="24"/>
                <w:szCs w:val="24"/>
              </w:rPr>
            </w:pPr>
          </w:p>
        </w:tc>
      </w:tr>
      <w:tr w:rsidR="00E00D41" w:rsidTr="00E00D41">
        <w:trPr>
          <w:trHeight w:val="1656"/>
        </w:trPr>
        <w:tc>
          <w:tcPr>
            <w:tcW w:w="1710" w:type="dxa"/>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Exception d’inexécution</w:t>
            </w:r>
          </w:p>
        </w:tc>
        <w:tc>
          <w:tcPr>
            <w:tcW w:w="3927" w:type="dxa"/>
            <w:vAlign w:val="center"/>
          </w:tcPr>
          <w:p w:rsidR="00E14FB0" w:rsidRPr="00176AB7" w:rsidRDefault="00E14FB0" w:rsidP="00877391">
            <w:pPr>
              <w:jc w:val="center"/>
              <w:rPr>
                <w:rFonts w:ascii="Times New Roman" w:hAnsi="Times New Roman" w:cs="Times New Roman"/>
                <w:sz w:val="24"/>
                <w:szCs w:val="24"/>
              </w:rPr>
            </w:pPr>
            <w:r w:rsidRPr="00176AB7">
              <w:rPr>
                <w:rFonts w:ascii="Times New Roman" w:hAnsi="Times New Roman" w:cs="Times New Roman"/>
                <w:sz w:val="24"/>
                <w:szCs w:val="24"/>
              </w:rPr>
              <w:t>Le créancier n’exécute pas son obligation tant que le débiteur n’a pas respecté la sienne</w:t>
            </w:r>
          </w:p>
        </w:tc>
        <w:tc>
          <w:tcPr>
            <w:tcW w:w="2126"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Obtenir l’exécution du contrat</w:t>
            </w:r>
          </w:p>
        </w:tc>
        <w:tc>
          <w:tcPr>
            <w:tcW w:w="779" w:type="dxa"/>
            <w:vAlign w:val="center"/>
          </w:tcPr>
          <w:p w:rsidR="00E14FB0" w:rsidRPr="00176AB7" w:rsidRDefault="00E14FB0" w:rsidP="00877391">
            <w:pPr>
              <w:jc w:val="center"/>
              <w:rPr>
                <w:rFonts w:ascii="Times New Roman" w:hAnsi="Times New Roman" w:cs="Times New Roman"/>
                <w:sz w:val="24"/>
                <w:szCs w:val="24"/>
              </w:rPr>
            </w:pPr>
          </w:p>
        </w:tc>
        <w:tc>
          <w:tcPr>
            <w:tcW w:w="780"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X</w:t>
            </w:r>
          </w:p>
        </w:tc>
        <w:tc>
          <w:tcPr>
            <w:tcW w:w="2410" w:type="dxa"/>
            <w:vAlign w:val="center"/>
          </w:tcPr>
          <w:p w:rsidR="00E14FB0" w:rsidRPr="00176AB7" w:rsidRDefault="00E14FB0" w:rsidP="00BB71CC">
            <w:pPr>
              <w:jc w:val="center"/>
              <w:rPr>
                <w:rFonts w:ascii="Times New Roman" w:hAnsi="Times New Roman" w:cs="Times New Roman"/>
                <w:sz w:val="24"/>
                <w:szCs w:val="24"/>
              </w:rPr>
            </w:pPr>
            <w:r w:rsidRPr="00176AB7">
              <w:rPr>
                <w:rFonts w:ascii="Times New Roman" w:hAnsi="Times New Roman" w:cs="Times New Roman"/>
                <w:sz w:val="24"/>
                <w:szCs w:val="24"/>
              </w:rPr>
              <w:t>Contrat</w:t>
            </w:r>
            <w:r w:rsidR="00BB71CC">
              <w:rPr>
                <w:rFonts w:ascii="Times New Roman" w:hAnsi="Times New Roman" w:cs="Times New Roman"/>
                <w:sz w:val="24"/>
                <w:szCs w:val="24"/>
              </w:rPr>
              <w:t>s</w:t>
            </w:r>
            <w:r w:rsidRPr="00176AB7">
              <w:rPr>
                <w:rFonts w:ascii="Times New Roman" w:hAnsi="Times New Roman" w:cs="Times New Roman"/>
                <w:sz w:val="24"/>
                <w:szCs w:val="24"/>
              </w:rPr>
              <w:t xml:space="preserve"> à obligation réciproques</w:t>
            </w:r>
          </w:p>
        </w:tc>
        <w:tc>
          <w:tcPr>
            <w:tcW w:w="3685" w:type="dxa"/>
            <w:vAlign w:val="center"/>
          </w:tcPr>
          <w:p w:rsidR="00E14FB0" w:rsidRPr="00176AB7" w:rsidRDefault="00E14FB0" w:rsidP="00877391">
            <w:pPr>
              <w:jc w:val="center"/>
              <w:rPr>
                <w:rFonts w:ascii="Times New Roman" w:hAnsi="Times New Roman" w:cs="Times New Roman"/>
                <w:sz w:val="24"/>
                <w:szCs w:val="24"/>
              </w:rPr>
            </w:pPr>
            <w:r w:rsidRPr="00176AB7">
              <w:rPr>
                <w:rFonts w:ascii="Times New Roman" w:hAnsi="Times New Roman" w:cs="Times New Roman"/>
                <w:sz w:val="24"/>
                <w:szCs w:val="24"/>
              </w:rPr>
              <w:t>Le vendeur ne remet pas le bien tant que le prix n’a pas été payé.</w:t>
            </w:r>
          </w:p>
        </w:tc>
      </w:tr>
      <w:tr w:rsidR="00E00D41" w:rsidTr="00E00D41">
        <w:trPr>
          <w:trHeight w:val="1656"/>
        </w:trPr>
        <w:tc>
          <w:tcPr>
            <w:tcW w:w="1710" w:type="dxa"/>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Exécution forcée</w:t>
            </w:r>
          </w:p>
        </w:tc>
        <w:tc>
          <w:tcPr>
            <w:tcW w:w="3927" w:type="dxa"/>
            <w:vAlign w:val="center"/>
          </w:tcPr>
          <w:p w:rsidR="00E14FB0" w:rsidRDefault="00E14FB0" w:rsidP="00877391">
            <w:pPr>
              <w:jc w:val="center"/>
              <w:rPr>
                <w:rFonts w:ascii="Times New Roman" w:hAnsi="Times New Roman" w:cs="Times New Roman"/>
                <w:sz w:val="24"/>
                <w:szCs w:val="24"/>
              </w:rPr>
            </w:pPr>
            <w:r>
              <w:rPr>
                <w:rFonts w:ascii="Times New Roman" w:hAnsi="Times New Roman" w:cs="Times New Roman"/>
                <w:sz w:val="24"/>
                <w:szCs w:val="24"/>
              </w:rPr>
              <w:t>Le débiteur est contraint d’</w:t>
            </w:r>
            <w:r w:rsidR="00AF7745">
              <w:rPr>
                <w:rFonts w:ascii="Times New Roman" w:hAnsi="Times New Roman" w:cs="Times New Roman"/>
                <w:sz w:val="24"/>
                <w:szCs w:val="24"/>
              </w:rPr>
              <w:t>exécuter son obligation en nature ou en versant</w:t>
            </w:r>
            <w:r>
              <w:rPr>
                <w:rFonts w:ascii="Times New Roman" w:hAnsi="Times New Roman" w:cs="Times New Roman"/>
                <w:sz w:val="24"/>
                <w:szCs w:val="24"/>
              </w:rPr>
              <w:t xml:space="preserve"> une somme équivalente.</w:t>
            </w:r>
          </w:p>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Cette sanction peut être assortie d’une astreinte* ou d’une saisie*</w:t>
            </w:r>
          </w:p>
        </w:tc>
        <w:tc>
          <w:tcPr>
            <w:tcW w:w="2126" w:type="dxa"/>
            <w:vAlign w:val="center"/>
          </w:tcPr>
          <w:p w:rsidR="00E14FB0" w:rsidRDefault="00E14FB0" w:rsidP="00877391">
            <w:pPr>
              <w:jc w:val="center"/>
              <w:rPr>
                <w:rFonts w:ascii="Times New Roman" w:hAnsi="Times New Roman" w:cs="Times New Roman"/>
                <w:sz w:val="24"/>
                <w:szCs w:val="24"/>
              </w:rPr>
            </w:pPr>
            <w:r>
              <w:rPr>
                <w:rFonts w:ascii="Times New Roman" w:hAnsi="Times New Roman" w:cs="Times New Roman"/>
                <w:sz w:val="24"/>
                <w:szCs w:val="24"/>
              </w:rPr>
              <w:t>Obtenir l’exécution du contrat</w:t>
            </w:r>
          </w:p>
        </w:tc>
        <w:tc>
          <w:tcPr>
            <w:tcW w:w="779"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X</w:t>
            </w:r>
          </w:p>
        </w:tc>
        <w:tc>
          <w:tcPr>
            <w:tcW w:w="780" w:type="dxa"/>
            <w:vAlign w:val="center"/>
          </w:tcPr>
          <w:p w:rsidR="00E14FB0" w:rsidRPr="00176AB7" w:rsidRDefault="00E14FB0" w:rsidP="00877391">
            <w:pPr>
              <w:jc w:val="center"/>
              <w:rPr>
                <w:rFonts w:ascii="Times New Roman" w:hAnsi="Times New Roman" w:cs="Times New Roman"/>
                <w:sz w:val="24"/>
                <w:szCs w:val="24"/>
              </w:rPr>
            </w:pPr>
          </w:p>
        </w:tc>
        <w:tc>
          <w:tcPr>
            <w:tcW w:w="2410"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Contrats pour lesquels l’exécution est encore possible.</w:t>
            </w:r>
          </w:p>
        </w:tc>
        <w:tc>
          <w:tcPr>
            <w:tcW w:w="3685" w:type="dxa"/>
            <w:vAlign w:val="center"/>
          </w:tcPr>
          <w:p w:rsidR="00E14FB0" w:rsidRPr="00176AB7" w:rsidRDefault="00E14FB0" w:rsidP="00A95675">
            <w:pPr>
              <w:jc w:val="center"/>
              <w:rPr>
                <w:rFonts w:ascii="Times New Roman" w:hAnsi="Times New Roman" w:cs="Times New Roman"/>
                <w:sz w:val="24"/>
                <w:szCs w:val="24"/>
              </w:rPr>
            </w:pPr>
            <w:r>
              <w:rPr>
                <w:rFonts w:ascii="Times New Roman" w:hAnsi="Times New Roman" w:cs="Times New Roman"/>
                <w:sz w:val="24"/>
                <w:szCs w:val="24"/>
              </w:rPr>
              <w:t xml:space="preserve">Le voyageur est condamné sous astreinte à payer le prix du transport qui n’a pas été acquitté. </w:t>
            </w:r>
          </w:p>
        </w:tc>
      </w:tr>
      <w:tr w:rsidR="00E00D41" w:rsidTr="00E00D41">
        <w:trPr>
          <w:trHeight w:val="1656"/>
        </w:trPr>
        <w:tc>
          <w:tcPr>
            <w:tcW w:w="1710" w:type="dxa"/>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Résolution</w:t>
            </w:r>
          </w:p>
        </w:tc>
        <w:tc>
          <w:tcPr>
            <w:tcW w:w="3927"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Il est mis fin au contrat rétroactivement : les parties restituent ce qu’elles ont reçu.</w:t>
            </w:r>
          </w:p>
        </w:tc>
        <w:tc>
          <w:tcPr>
            <w:tcW w:w="2126" w:type="dxa"/>
            <w:vAlign w:val="center"/>
          </w:tcPr>
          <w:p w:rsidR="00E14FB0" w:rsidRDefault="00E14FB0" w:rsidP="00877391">
            <w:pPr>
              <w:jc w:val="center"/>
              <w:rPr>
                <w:rFonts w:ascii="Times New Roman" w:hAnsi="Times New Roman" w:cs="Times New Roman"/>
                <w:sz w:val="24"/>
                <w:szCs w:val="24"/>
              </w:rPr>
            </w:pPr>
            <w:r>
              <w:rPr>
                <w:rFonts w:ascii="Times New Roman" w:hAnsi="Times New Roman" w:cs="Times New Roman"/>
                <w:sz w:val="24"/>
                <w:szCs w:val="24"/>
              </w:rPr>
              <w:t>Mettre fin au contrat</w:t>
            </w:r>
          </w:p>
        </w:tc>
        <w:tc>
          <w:tcPr>
            <w:tcW w:w="779"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X</w:t>
            </w:r>
          </w:p>
        </w:tc>
        <w:tc>
          <w:tcPr>
            <w:tcW w:w="780" w:type="dxa"/>
            <w:vAlign w:val="center"/>
          </w:tcPr>
          <w:p w:rsidR="00E14FB0" w:rsidRPr="00176AB7" w:rsidRDefault="00E14FB0" w:rsidP="00877391">
            <w:pPr>
              <w:jc w:val="center"/>
              <w:rPr>
                <w:rFonts w:ascii="Times New Roman" w:hAnsi="Times New Roman" w:cs="Times New Roman"/>
                <w:sz w:val="24"/>
                <w:szCs w:val="24"/>
              </w:rPr>
            </w:pPr>
          </w:p>
        </w:tc>
        <w:tc>
          <w:tcPr>
            <w:tcW w:w="2410" w:type="dxa"/>
            <w:vAlign w:val="center"/>
          </w:tcPr>
          <w:p w:rsidR="00E14FB0" w:rsidRPr="00176AB7" w:rsidRDefault="003A473A" w:rsidP="003A473A">
            <w:pPr>
              <w:jc w:val="center"/>
              <w:rPr>
                <w:rFonts w:ascii="Times New Roman" w:hAnsi="Times New Roman" w:cs="Times New Roman"/>
                <w:sz w:val="24"/>
                <w:szCs w:val="24"/>
              </w:rPr>
            </w:pPr>
            <w:r>
              <w:rPr>
                <w:rFonts w:ascii="Times New Roman" w:hAnsi="Times New Roman" w:cs="Times New Roman"/>
                <w:sz w:val="24"/>
                <w:szCs w:val="24"/>
              </w:rPr>
              <w:t>Sanction impossible pour</w:t>
            </w:r>
            <w:r w:rsidR="00E14FB0">
              <w:rPr>
                <w:rFonts w:ascii="Times New Roman" w:hAnsi="Times New Roman" w:cs="Times New Roman"/>
                <w:sz w:val="24"/>
                <w:szCs w:val="24"/>
              </w:rPr>
              <w:t xml:space="preserve"> les contrats à durée indéterminée.</w:t>
            </w:r>
          </w:p>
        </w:tc>
        <w:tc>
          <w:tcPr>
            <w:tcW w:w="3685"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Le vendeur n’a pas remis le bien prévu</w:t>
            </w:r>
            <w:r w:rsidR="002423CE">
              <w:rPr>
                <w:rFonts w:ascii="Times New Roman" w:hAnsi="Times New Roman" w:cs="Times New Roman"/>
                <w:sz w:val="24"/>
                <w:szCs w:val="24"/>
              </w:rPr>
              <w:t>, il doit restituer le prix</w:t>
            </w:r>
            <w:r>
              <w:rPr>
                <w:rFonts w:ascii="Times New Roman" w:hAnsi="Times New Roman" w:cs="Times New Roman"/>
                <w:sz w:val="24"/>
                <w:szCs w:val="24"/>
              </w:rPr>
              <w:t>.</w:t>
            </w:r>
          </w:p>
        </w:tc>
      </w:tr>
      <w:tr w:rsidR="00E00D41" w:rsidTr="00E00D41">
        <w:trPr>
          <w:trHeight w:val="1656"/>
        </w:trPr>
        <w:tc>
          <w:tcPr>
            <w:tcW w:w="1710" w:type="dxa"/>
            <w:vAlign w:val="center"/>
          </w:tcPr>
          <w:p w:rsidR="00E14FB0" w:rsidRPr="00E14FB0" w:rsidRDefault="00E14FB0" w:rsidP="00877391">
            <w:pPr>
              <w:jc w:val="center"/>
              <w:rPr>
                <w:rFonts w:ascii="Times New Roman" w:hAnsi="Times New Roman" w:cs="Times New Roman"/>
                <w:b/>
                <w:sz w:val="24"/>
                <w:szCs w:val="24"/>
              </w:rPr>
            </w:pPr>
            <w:r w:rsidRPr="00E14FB0">
              <w:rPr>
                <w:rFonts w:ascii="Times New Roman" w:hAnsi="Times New Roman" w:cs="Times New Roman"/>
                <w:b/>
                <w:sz w:val="24"/>
                <w:szCs w:val="24"/>
              </w:rPr>
              <w:t>Résiliation</w:t>
            </w:r>
          </w:p>
        </w:tc>
        <w:tc>
          <w:tcPr>
            <w:tcW w:w="3927"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Il est mis fin au contrat pour l’avenir uniquement.</w:t>
            </w:r>
          </w:p>
        </w:tc>
        <w:tc>
          <w:tcPr>
            <w:tcW w:w="2126" w:type="dxa"/>
            <w:vAlign w:val="center"/>
          </w:tcPr>
          <w:p w:rsidR="00E14FB0" w:rsidRDefault="00E14FB0" w:rsidP="00877391">
            <w:pPr>
              <w:jc w:val="center"/>
              <w:rPr>
                <w:rFonts w:ascii="Times New Roman" w:hAnsi="Times New Roman" w:cs="Times New Roman"/>
                <w:sz w:val="24"/>
                <w:szCs w:val="24"/>
              </w:rPr>
            </w:pPr>
            <w:r>
              <w:rPr>
                <w:rFonts w:ascii="Times New Roman" w:hAnsi="Times New Roman" w:cs="Times New Roman"/>
                <w:sz w:val="24"/>
                <w:szCs w:val="24"/>
              </w:rPr>
              <w:t>Mettre fin au contrat</w:t>
            </w:r>
          </w:p>
        </w:tc>
        <w:tc>
          <w:tcPr>
            <w:tcW w:w="779"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X</w:t>
            </w:r>
          </w:p>
        </w:tc>
        <w:tc>
          <w:tcPr>
            <w:tcW w:w="780" w:type="dxa"/>
            <w:vAlign w:val="center"/>
          </w:tcPr>
          <w:p w:rsidR="00E14FB0" w:rsidRPr="00176AB7" w:rsidRDefault="00E14FB0" w:rsidP="00877391">
            <w:pPr>
              <w:jc w:val="center"/>
              <w:rPr>
                <w:rFonts w:ascii="Times New Roman" w:hAnsi="Times New Roman" w:cs="Times New Roman"/>
                <w:sz w:val="24"/>
                <w:szCs w:val="24"/>
              </w:rPr>
            </w:pPr>
          </w:p>
        </w:tc>
        <w:tc>
          <w:tcPr>
            <w:tcW w:w="2410"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Les c</w:t>
            </w:r>
            <w:r w:rsidR="00BB71CC">
              <w:rPr>
                <w:rFonts w:ascii="Times New Roman" w:hAnsi="Times New Roman" w:cs="Times New Roman"/>
                <w:sz w:val="24"/>
                <w:szCs w:val="24"/>
              </w:rPr>
              <w:t>ontrats à durée in</w:t>
            </w:r>
            <w:r>
              <w:rPr>
                <w:rFonts w:ascii="Times New Roman" w:hAnsi="Times New Roman" w:cs="Times New Roman"/>
                <w:sz w:val="24"/>
                <w:szCs w:val="24"/>
              </w:rPr>
              <w:t>déterminée.</w:t>
            </w:r>
          </w:p>
        </w:tc>
        <w:tc>
          <w:tcPr>
            <w:tcW w:w="3685"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Le locataire ne paie pas son loyer</w:t>
            </w:r>
            <w:r w:rsidR="002423CE">
              <w:rPr>
                <w:rFonts w:ascii="Times New Roman" w:hAnsi="Times New Roman" w:cs="Times New Roman"/>
                <w:sz w:val="24"/>
                <w:szCs w:val="24"/>
              </w:rPr>
              <w:t>, il est mis fin au contrat pour l’avenir</w:t>
            </w:r>
            <w:r>
              <w:rPr>
                <w:rFonts w:ascii="Times New Roman" w:hAnsi="Times New Roman" w:cs="Times New Roman"/>
                <w:sz w:val="24"/>
                <w:szCs w:val="24"/>
              </w:rPr>
              <w:t>.</w:t>
            </w:r>
          </w:p>
        </w:tc>
      </w:tr>
      <w:tr w:rsidR="00E00D41" w:rsidTr="00E00D41">
        <w:trPr>
          <w:trHeight w:val="1656"/>
        </w:trPr>
        <w:tc>
          <w:tcPr>
            <w:tcW w:w="1710" w:type="dxa"/>
            <w:vAlign w:val="center"/>
          </w:tcPr>
          <w:p w:rsidR="00E14FB0" w:rsidRDefault="00E14FB0" w:rsidP="00877391">
            <w:pPr>
              <w:jc w:val="center"/>
              <w:rPr>
                <w:rFonts w:ascii="Times New Roman" w:hAnsi="Times New Roman" w:cs="Times New Roman"/>
                <w:b/>
                <w:sz w:val="24"/>
                <w:szCs w:val="24"/>
              </w:rPr>
            </w:pPr>
            <w:r>
              <w:rPr>
                <w:rFonts w:ascii="Times New Roman" w:hAnsi="Times New Roman" w:cs="Times New Roman"/>
                <w:b/>
                <w:sz w:val="24"/>
                <w:szCs w:val="24"/>
              </w:rPr>
              <w:t>Responsabilité contractuelle</w:t>
            </w:r>
          </w:p>
        </w:tc>
        <w:tc>
          <w:tcPr>
            <w:tcW w:w="3927" w:type="dxa"/>
            <w:vAlign w:val="center"/>
          </w:tcPr>
          <w:p w:rsidR="00E14FB0" w:rsidRDefault="00E14FB0" w:rsidP="00877391">
            <w:pPr>
              <w:jc w:val="center"/>
              <w:rPr>
                <w:rFonts w:ascii="Times New Roman" w:hAnsi="Times New Roman" w:cs="Times New Roman"/>
                <w:sz w:val="24"/>
                <w:szCs w:val="24"/>
              </w:rPr>
            </w:pPr>
            <w:r>
              <w:rPr>
                <w:rFonts w:ascii="Times New Roman" w:hAnsi="Times New Roman" w:cs="Times New Roman"/>
                <w:sz w:val="24"/>
                <w:szCs w:val="24"/>
              </w:rPr>
              <w:t>Le créancier de l’obligation inexécutée est indemnisé</w:t>
            </w:r>
            <w:r w:rsidR="001048CC">
              <w:rPr>
                <w:rFonts w:ascii="Times New Roman" w:hAnsi="Times New Roman" w:cs="Times New Roman"/>
                <w:sz w:val="24"/>
                <w:szCs w:val="24"/>
              </w:rPr>
              <w:t>.</w:t>
            </w:r>
          </w:p>
          <w:p w:rsidR="001048CC" w:rsidRPr="00176AB7" w:rsidRDefault="001048CC" w:rsidP="00877391">
            <w:pPr>
              <w:jc w:val="center"/>
              <w:rPr>
                <w:rFonts w:ascii="Times New Roman" w:hAnsi="Times New Roman" w:cs="Times New Roman"/>
                <w:sz w:val="24"/>
                <w:szCs w:val="24"/>
              </w:rPr>
            </w:pPr>
            <w:r>
              <w:rPr>
                <w:rFonts w:ascii="Times New Roman" w:hAnsi="Times New Roman" w:cs="Times New Roman"/>
                <w:sz w:val="24"/>
                <w:szCs w:val="24"/>
              </w:rPr>
              <w:t xml:space="preserve">Cette sanction peut </w:t>
            </w:r>
            <w:r w:rsidR="003A473A">
              <w:rPr>
                <w:rFonts w:ascii="Times New Roman" w:hAnsi="Times New Roman" w:cs="Times New Roman"/>
                <w:sz w:val="24"/>
                <w:szCs w:val="24"/>
              </w:rPr>
              <w:t>être demandée</w:t>
            </w:r>
            <w:r>
              <w:rPr>
                <w:rFonts w:ascii="Times New Roman" w:hAnsi="Times New Roman" w:cs="Times New Roman"/>
                <w:sz w:val="24"/>
                <w:szCs w:val="24"/>
              </w:rPr>
              <w:t xml:space="preserve"> seule ou en complément d’une autre sanction.</w:t>
            </w:r>
          </w:p>
        </w:tc>
        <w:tc>
          <w:tcPr>
            <w:tcW w:w="2126" w:type="dxa"/>
            <w:vAlign w:val="center"/>
          </w:tcPr>
          <w:p w:rsidR="00E14FB0" w:rsidRDefault="00E14FB0" w:rsidP="00E14FB0">
            <w:pPr>
              <w:jc w:val="center"/>
              <w:rPr>
                <w:rFonts w:ascii="Times New Roman" w:hAnsi="Times New Roman" w:cs="Times New Roman"/>
                <w:sz w:val="24"/>
                <w:szCs w:val="24"/>
              </w:rPr>
            </w:pPr>
            <w:r>
              <w:rPr>
                <w:rFonts w:ascii="Times New Roman" w:hAnsi="Times New Roman" w:cs="Times New Roman"/>
                <w:sz w:val="24"/>
                <w:szCs w:val="24"/>
              </w:rPr>
              <w:t xml:space="preserve">Obtenir réparation </w:t>
            </w:r>
          </w:p>
        </w:tc>
        <w:tc>
          <w:tcPr>
            <w:tcW w:w="779" w:type="dxa"/>
            <w:vAlign w:val="center"/>
          </w:tcPr>
          <w:p w:rsidR="00E14FB0" w:rsidRPr="00176AB7" w:rsidRDefault="00E14FB0" w:rsidP="00877391">
            <w:pPr>
              <w:jc w:val="center"/>
              <w:rPr>
                <w:rFonts w:ascii="Times New Roman" w:hAnsi="Times New Roman" w:cs="Times New Roman"/>
                <w:sz w:val="24"/>
                <w:szCs w:val="24"/>
              </w:rPr>
            </w:pPr>
            <w:r>
              <w:rPr>
                <w:rFonts w:ascii="Times New Roman" w:hAnsi="Times New Roman" w:cs="Times New Roman"/>
                <w:sz w:val="24"/>
                <w:szCs w:val="24"/>
              </w:rPr>
              <w:t>X</w:t>
            </w:r>
          </w:p>
        </w:tc>
        <w:tc>
          <w:tcPr>
            <w:tcW w:w="780" w:type="dxa"/>
            <w:vAlign w:val="center"/>
          </w:tcPr>
          <w:p w:rsidR="00E14FB0" w:rsidRPr="00176AB7" w:rsidRDefault="00E14FB0" w:rsidP="00877391">
            <w:pPr>
              <w:jc w:val="center"/>
              <w:rPr>
                <w:rFonts w:ascii="Times New Roman" w:hAnsi="Times New Roman" w:cs="Times New Roman"/>
                <w:sz w:val="24"/>
                <w:szCs w:val="24"/>
              </w:rPr>
            </w:pPr>
          </w:p>
        </w:tc>
        <w:tc>
          <w:tcPr>
            <w:tcW w:w="2410" w:type="dxa"/>
            <w:vAlign w:val="center"/>
          </w:tcPr>
          <w:p w:rsidR="00E14FB0" w:rsidRPr="00176AB7" w:rsidRDefault="00E00D41" w:rsidP="00877391">
            <w:pPr>
              <w:jc w:val="center"/>
              <w:rPr>
                <w:rFonts w:ascii="Times New Roman" w:hAnsi="Times New Roman" w:cs="Times New Roman"/>
                <w:sz w:val="24"/>
                <w:szCs w:val="24"/>
              </w:rPr>
            </w:pPr>
            <w:r>
              <w:rPr>
                <w:rFonts w:ascii="Times New Roman" w:hAnsi="Times New Roman" w:cs="Times New Roman"/>
                <w:sz w:val="24"/>
                <w:szCs w:val="24"/>
              </w:rPr>
              <w:t>Tous les contrats s</w:t>
            </w:r>
            <w:r w:rsidR="00E14FB0">
              <w:rPr>
                <w:rFonts w:ascii="Times New Roman" w:hAnsi="Times New Roman" w:cs="Times New Roman"/>
                <w:sz w:val="24"/>
                <w:szCs w:val="24"/>
              </w:rPr>
              <w:t>’</w:t>
            </w:r>
            <w:r>
              <w:rPr>
                <w:rFonts w:ascii="Times New Roman" w:hAnsi="Times New Roman" w:cs="Times New Roman"/>
                <w:sz w:val="24"/>
                <w:szCs w:val="24"/>
              </w:rPr>
              <w:t>il y a inexécution et un dommage lié à l’inexécution.</w:t>
            </w:r>
          </w:p>
        </w:tc>
        <w:tc>
          <w:tcPr>
            <w:tcW w:w="3685" w:type="dxa"/>
            <w:vAlign w:val="center"/>
          </w:tcPr>
          <w:p w:rsidR="00E14FB0" w:rsidRPr="00176AB7" w:rsidRDefault="001048CC" w:rsidP="00877391">
            <w:pPr>
              <w:jc w:val="center"/>
              <w:rPr>
                <w:rFonts w:ascii="Times New Roman" w:hAnsi="Times New Roman" w:cs="Times New Roman"/>
                <w:sz w:val="24"/>
                <w:szCs w:val="24"/>
              </w:rPr>
            </w:pPr>
            <w:r>
              <w:rPr>
                <w:rFonts w:ascii="Times New Roman" w:hAnsi="Times New Roman" w:cs="Times New Roman"/>
                <w:sz w:val="24"/>
                <w:szCs w:val="24"/>
              </w:rPr>
              <w:t>Un étudiant n’a pu se présenter à un concours parce que son train est resté bloqué en pleine voie en raison d’un problème technique</w:t>
            </w:r>
          </w:p>
        </w:tc>
      </w:tr>
    </w:tbl>
    <w:p w:rsidR="00AF7745" w:rsidRPr="00546C22" w:rsidRDefault="00AF7745" w:rsidP="00AF7745">
      <w:pPr>
        <w:tabs>
          <w:tab w:val="left" w:pos="1134"/>
        </w:tabs>
        <w:autoSpaceDE w:val="0"/>
        <w:autoSpaceDN w:val="0"/>
        <w:adjustRightInd w:val="0"/>
        <w:spacing w:line="240" w:lineRule="auto"/>
        <w:rPr>
          <w:rFonts w:ascii="Times New Roman" w:hAnsi="Times New Roman"/>
          <w:i/>
          <w:sz w:val="20"/>
          <w:szCs w:val="20"/>
        </w:rPr>
      </w:pPr>
      <w:r w:rsidRPr="00546C22">
        <w:rPr>
          <w:rFonts w:ascii="Times New Roman" w:hAnsi="Times New Roman"/>
          <w:i/>
          <w:sz w:val="20"/>
          <w:szCs w:val="20"/>
        </w:rPr>
        <w:lastRenderedPageBreak/>
        <w:t xml:space="preserve">*Astreinte : </w:t>
      </w:r>
      <w:r>
        <w:rPr>
          <w:rFonts w:ascii="Times New Roman" w:hAnsi="Times New Roman"/>
          <w:i/>
          <w:sz w:val="20"/>
          <w:szCs w:val="20"/>
        </w:rPr>
        <w:t>condamnation à verser une somme d’argent par jour de retard dans l’exécution de l’obligation</w:t>
      </w:r>
    </w:p>
    <w:p w:rsidR="00176AB7" w:rsidRPr="003170EC" w:rsidRDefault="00AF7745" w:rsidP="003170EC">
      <w:pPr>
        <w:tabs>
          <w:tab w:val="left" w:pos="1134"/>
        </w:tabs>
        <w:autoSpaceDE w:val="0"/>
        <w:autoSpaceDN w:val="0"/>
        <w:adjustRightInd w:val="0"/>
        <w:spacing w:line="240" w:lineRule="auto"/>
        <w:rPr>
          <w:rFonts w:ascii="Times New Roman" w:hAnsi="Times New Roman"/>
          <w:i/>
          <w:sz w:val="20"/>
          <w:szCs w:val="20"/>
        </w:rPr>
      </w:pPr>
      <w:r w:rsidRPr="00546C22">
        <w:rPr>
          <w:rFonts w:ascii="Times New Roman" w:hAnsi="Times New Roman"/>
          <w:i/>
          <w:sz w:val="20"/>
          <w:szCs w:val="20"/>
        </w:rPr>
        <w:t xml:space="preserve">**Saisie : </w:t>
      </w:r>
      <w:r>
        <w:rPr>
          <w:rFonts w:ascii="Times New Roman" w:hAnsi="Times New Roman"/>
          <w:i/>
          <w:sz w:val="20"/>
          <w:szCs w:val="20"/>
        </w:rPr>
        <w:t>confiscation décidée par le juge des biens, revenus… du débiteur pour payer le créancier</w:t>
      </w:r>
    </w:p>
    <w:sectPr w:rsidR="00176AB7" w:rsidRPr="003170EC" w:rsidSect="00E00D41">
      <w:pgSz w:w="16838" w:h="11906" w:orient="landscape"/>
      <w:pgMar w:top="567" w:right="709" w:bottom="851" w:left="851"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563" w:rsidRDefault="00F81563" w:rsidP="00C42569">
      <w:pPr>
        <w:spacing w:line="240" w:lineRule="auto"/>
      </w:pPr>
      <w:r>
        <w:separator/>
      </w:r>
    </w:p>
  </w:endnote>
  <w:endnote w:type="continuationSeparator" w:id="0">
    <w:p w:rsidR="00F81563" w:rsidRDefault="00F81563" w:rsidP="00C42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Palatino Linotype"/>
    <w:charset w:val="00"/>
    <w:family w:val="roman"/>
    <w:pitch w:val="variable"/>
    <w:sig w:usb0="00000001" w:usb1="00000000" w:usb2="00000000" w:usb3="00000000" w:csb0="0000009F" w:csb1="00000000"/>
  </w:font>
  <w:font w:name="Gigi">
    <w:altName w:val="Gabriola"/>
    <w:charset w:val="00"/>
    <w:family w:val="decorative"/>
    <w:pitch w:val="variable"/>
    <w:sig w:usb0="00000003" w:usb1="00000000" w:usb2="00000000" w:usb3="00000000" w:csb0="00000001" w:csb1="00000000"/>
  </w:font>
  <w:font w:name="Freestyle Script">
    <w:altName w:val="Ink Free"/>
    <w:charset w:val="00"/>
    <w:family w:val="script"/>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4C" w:rsidRDefault="00192E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69" w:rsidRDefault="00C42569">
    <w:pPr>
      <w:pStyle w:val="Pieddepage"/>
      <w:pBdr>
        <w:top w:val="thinThickSmallGap" w:sz="24" w:space="1" w:color="622423" w:themeColor="accent2" w:themeShade="7F"/>
      </w:pBdr>
      <w:rPr>
        <w:rFonts w:asciiTheme="majorHAnsi" w:hAnsiTheme="majorHAnsi"/>
      </w:rPr>
    </w:pPr>
    <w:r>
      <w:rPr>
        <w:rFonts w:asciiTheme="majorHAnsi" w:hAnsiTheme="majorHAnsi"/>
      </w:rPr>
      <w:t>L’exécution du contrat – Dossier élèves</w:t>
    </w:r>
    <w:r>
      <w:rPr>
        <w:rFonts w:asciiTheme="majorHAnsi" w:hAnsiTheme="majorHAnsi"/>
      </w:rPr>
      <w:tab/>
      <w:t xml:space="preserve">                                    </w:t>
    </w:r>
    <w:r w:rsidR="00192E4C">
      <w:rPr>
        <w:rFonts w:asciiTheme="majorHAnsi" w:hAnsiTheme="majorHAnsi"/>
      </w:rPr>
      <w:t>CRCOM -</w:t>
    </w:r>
    <w:r>
      <w:rPr>
        <w:rFonts w:asciiTheme="majorHAnsi" w:hAnsiTheme="majorHAnsi"/>
      </w:rPr>
      <w:t xml:space="preserve">  Mireille Laborie</w:t>
    </w:r>
    <w:r>
      <w:rPr>
        <w:rFonts w:asciiTheme="majorHAnsi" w:hAnsiTheme="majorHAnsi"/>
      </w:rPr>
      <w:ptab w:relativeTo="margin" w:alignment="right" w:leader="none"/>
    </w:r>
    <w:r>
      <w:rPr>
        <w:rFonts w:asciiTheme="majorHAnsi" w:hAnsiTheme="majorHAnsi"/>
      </w:rPr>
      <w:t xml:space="preserve">Page </w:t>
    </w:r>
    <w:r w:rsidR="002F03EB">
      <w:fldChar w:fldCharType="begin"/>
    </w:r>
    <w:r w:rsidR="002F03EB">
      <w:instrText xml:space="preserve"> PAGE   \* MERGEFORMAT </w:instrText>
    </w:r>
    <w:r w:rsidR="002F03EB">
      <w:fldChar w:fldCharType="separate"/>
    </w:r>
    <w:r w:rsidR="0051090F" w:rsidRPr="0051090F">
      <w:rPr>
        <w:rFonts w:asciiTheme="majorHAnsi" w:hAnsiTheme="majorHAnsi"/>
        <w:noProof/>
      </w:rPr>
      <w:t>1</w:t>
    </w:r>
    <w:r w:rsidR="002F03EB">
      <w:rPr>
        <w:rFonts w:asciiTheme="majorHAnsi" w:hAnsiTheme="majorHAnsi"/>
        <w:noProof/>
      </w:rPr>
      <w:fldChar w:fldCharType="end"/>
    </w:r>
  </w:p>
  <w:p w:rsidR="00C42569" w:rsidRDefault="00C425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4C" w:rsidRDefault="00192E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563" w:rsidRDefault="00F81563" w:rsidP="00C42569">
      <w:pPr>
        <w:spacing w:line="240" w:lineRule="auto"/>
      </w:pPr>
      <w:r>
        <w:separator/>
      </w:r>
    </w:p>
  </w:footnote>
  <w:footnote w:type="continuationSeparator" w:id="0">
    <w:p w:rsidR="00F81563" w:rsidRDefault="00F81563" w:rsidP="00C42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4C" w:rsidRDefault="00192E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4C" w:rsidRDefault="00192E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4C" w:rsidRDefault="00192E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5E6"/>
    <w:multiLevelType w:val="hybridMultilevel"/>
    <w:tmpl w:val="1C08CF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5F56AE"/>
    <w:multiLevelType w:val="hybridMultilevel"/>
    <w:tmpl w:val="460CB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7A44D2"/>
    <w:multiLevelType w:val="hybridMultilevel"/>
    <w:tmpl w:val="D2E6811E"/>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3" w15:restartNumberingAfterBreak="0">
    <w:nsid w:val="1DAE6430"/>
    <w:multiLevelType w:val="hybridMultilevel"/>
    <w:tmpl w:val="CE366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B84B87"/>
    <w:multiLevelType w:val="hybridMultilevel"/>
    <w:tmpl w:val="6A025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B33567"/>
    <w:multiLevelType w:val="hybridMultilevel"/>
    <w:tmpl w:val="2A6E0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BC3056"/>
    <w:multiLevelType w:val="hybridMultilevel"/>
    <w:tmpl w:val="3CF02F1A"/>
    <w:lvl w:ilvl="0" w:tplc="6A8291EE">
      <w:start w:val="1"/>
      <w:numFmt w:val="bullet"/>
      <w:pStyle w:val="commentair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E2"/>
    <w:rsid w:val="000109B4"/>
    <w:rsid w:val="00035B5E"/>
    <w:rsid w:val="00037F35"/>
    <w:rsid w:val="000646DD"/>
    <w:rsid w:val="00084007"/>
    <w:rsid w:val="000A6952"/>
    <w:rsid w:val="001048CC"/>
    <w:rsid w:val="00105FF2"/>
    <w:rsid w:val="00140E93"/>
    <w:rsid w:val="00176AB7"/>
    <w:rsid w:val="00186CDA"/>
    <w:rsid w:val="00186E73"/>
    <w:rsid w:val="00192E4C"/>
    <w:rsid w:val="001B5FAA"/>
    <w:rsid w:val="001C2220"/>
    <w:rsid w:val="001E1969"/>
    <w:rsid w:val="002013D7"/>
    <w:rsid w:val="00204DE0"/>
    <w:rsid w:val="0022194C"/>
    <w:rsid w:val="002423CE"/>
    <w:rsid w:val="002D6E35"/>
    <w:rsid w:val="002F03EB"/>
    <w:rsid w:val="002F24EF"/>
    <w:rsid w:val="00315950"/>
    <w:rsid w:val="003170EC"/>
    <w:rsid w:val="00320D90"/>
    <w:rsid w:val="00354428"/>
    <w:rsid w:val="003904F8"/>
    <w:rsid w:val="003938D9"/>
    <w:rsid w:val="003A0410"/>
    <w:rsid w:val="003A473A"/>
    <w:rsid w:val="003D033D"/>
    <w:rsid w:val="004270F9"/>
    <w:rsid w:val="00427FA8"/>
    <w:rsid w:val="00451ABC"/>
    <w:rsid w:val="004629F8"/>
    <w:rsid w:val="004930B0"/>
    <w:rsid w:val="004D093C"/>
    <w:rsid w:val="005032DB"/>
    <w:rsid w:val="0051090F"/>
    <w:rsid w:val="005130CB"/>
    <w:rsid w:val="005429D5"/>
    <w:rsid w:val="00555A29"/>
    <w:rsid w:val="0057677B"/>
    <w:rsid w:val="00596E20"/>
    <w:rsid w:val="005A1AF3"/>
    <w:rsid w:val="00623EFE"/>
    <w:rsid w:val="00633461"/>
    <w:rsid w:val="00656255"/>
    <w:rsid w:val="006A6B93"/>
    <w:rsid w:val="00706064"/>
    <w:rsid w:val="00711062"/>
    <w:rsid w:val="00732D6B"/>
    <w:rsid w:val="0073392B"/>
    <w:rsid w:val="00734404"/>
    <w:rsid w:val="00791427"/>
    <w:rsid w:val="007C0C14"/>
    <w:rsid w:val="007E056A"/>
    <w:rsid w:val="0083554C"/>
    <w:rsid w:val="00841C79"/>
    <w:rsid w:val="0084689D"/>
    <w:rsid w:val="0086391B"/>
    <w:rsid w:val="00877391"/>
    <w:rsid w:val="00887223"/>
    <w:rsid w:val="00887C03"/>
    <w:rsid w:val="008C2E4B"/>
    <w:rsid w:val="008F6EBE"/>
    <w:rsid w:val="009254D9"/>
    <w:rsid w:val="0096662B"/>
    <w:rsid w:val="00977DA1"/>
    <w:rsid w:val="00980294"/>
    <w:rsid w:val="009A1B4F"/>
    <w:rsid w:val="009B68EC"/>
    <w:rsid w:val="009D16B6"/>
    <w:rsid w:val="009E6845"/>
    <w:rsid w:val="00A13B28"/>
    <w:rsid w:val="00A53DE9"/>
    <w:rsid w:val="00A55DAE"/>
    <w:rsid w:val="00A95675"/>
    <w:rsid w:val="00AD7C6E"/>
    <w:rsid w:val="00AF39EB"/>
    <w:rsid w:val="00AF7745"/>
    <w:rsid w:val="00B0727D"/>
    <w:rsid w:val="00B633C2"/>
    <w:rsid w:val="00B651A2"/>
    <w:rsid w:val="00B76E1A"/>
    <w:rsid w:val="00B82115"/>
    <w:rsid w:val="00BA4380"/>
    <w:rsid w:val="00BA59C4"/>
    <w:rsid w:val="00BB71CC"/>
    <w:rsid w:val="00BF6A9A"/>
    <w:rsid w:val="00C2372A"/>
    <w:rsid w:val="00C40CFF"/>
    <w:rsid w:val="00C42569"/>
    <w:rsid w:val="00CB466A"/>
    <w:rsid w:val="00CD462D"/>
    <w:rsid w:val="00CF349A"/>
    <w:rsid w:val="00D270E1"/>
    <w:rsid w:val="00D514F7"/>
    <w:rsid w:val="00D97BDB"/>
    <w:rsid w:val="00DB20D2"/>
    <w:rsid w:val="00E00D41"/>
    <w:rsid w:val="00E14FB0"/>
    <w:rsid w:val="00E2420F"/>
    <w:rsid w:val="00E33423"/>
    <w:rsid w:val="00E35734"/>
    <w:rsid w:val="00E40A56"/>
    <w:rsid w:val="00E62B47"/>
    <w:rsid w:val="00E70033"/>
    <w:rsid w:val="00E75965"/>
    <w:rsid w:val="00EA17A6"/>
    <w:rsid w:val="00EB0512"/>
    <w:rsid w:val="00EE3E91"/>
    <w:rsid w:val="00F26B74"/>
    <w:rsid w:val="00F32BE2"/>
    <w:rsid w:val="00F67CDD"/>
    <w:rsid w:val="00F70139"/>
    <w:rsid w:val="00F81563"/>
    <w:rsid w:val="00FF16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83DEB-F3EE-4495-840A-679E78C3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E9"/>
  </w:style>
  <w:style w:type="paragraph" w:styleId="Titre1">
    <w:name w:val="heading 1"/>
    <w:basedOn w:val="Normal"/>
    <w:link w:val="Titre1Car"/>
    <w:uiPriority w:val="9"/>
    <w:qFormat/>
    <w:rsid w:val="00A13B2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3EFE"/>
    <w:pPr>
      <w:ind w:left="720"/>
      <w:contextualSpacing/>
    </w:pPr>
  </w:style>
  <w:style w:type="paragraph" w:styleId="NormalWeb">
    <w:name w:val="Normal (Web)"/>
    <w:basedOn w:val="Normal"/>
    <w:uiPriority w:val="99"/>
    <w:unhideWhenUsed/>
    <w:rsid w:val="0087739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877391"/>
    <w:rPr>
      <w:color w:val="0000FF"/>
      <w:u w:val="single"/>
    </w:rPr>
  </w:style>
  <w:style w:type="character" w:customStyle="1" w:styleId="liensartnonresolu">
    <w:name w:val="liensartnonresolu"/>
    <w:basedOn w:val="Policepardfaut"/>
    <w:rsid w:val="00877391"/>
  </w:style>
  <w:style w:type="paragraph" w:customStyle="1" w:styleId="commentaires">
    <w:name w:val="commentaires"/>
    <w:basedOn w:val="Paragraphedeliste"/>
    <w:qFormat/>
    <w:rsid w:val="0057677B"/>
    <w:pPr>
      <w:numPr>
        <w:numId w:val="4"/>
      </w:numPr>
      <w:tabs>
        <w:tab w:val="left" w:pos="1134"/>
      </w:tabs>
      <w:autoSpaceDE w:val="0"/>
      <w:autoSpaceDN w:val="0"/>
      <w:adjustRightInd w:val="0"/>
      <w:spacing w:line="240" w:lineRule="auto"/>
    </w:pPr>
    <w:rPr>
      <w:rFonts w:ascii="Times New Roman" w:eastAsia="Times New Roman" w:hAnsi="Times New Roman" w:cs="Times New Roman"/>
      <w:b/>
      <w:color w:val="1F497D"/>
      <w:sz w:val="24"/>
      <w:szCs w:val="24"/>
    </w:rPr>
  </w:style>
  <w:style w:type="paragraph" w:styleId="Textedebulles">
    <w:name w:val="Balloon Text"/>
    <w:basedOn w:val="Normal"/>
    <w:link w:val="TextedebullesCar"/>
    <w:uiPriority w:val="99"/>
    <w:semiHidden/>
    <w:unhideWhenUsed/>
    <w:rsid w:val="0057677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77B"/>
    <w:rPr>
      <w:rFonts w:ascii="Tahoma" w:hAnsi="Tahoma" w:cs="Tahoma"/>
      <w:sz w:val="16"/>
      <w:szCs w:val="16"/>
    </w:rPr>
  </w:style>
  <w:style w:type="paragraph" w:styleId="En-tte">
    <w:name w:val="header"/>
    <w:basedOn w:val="Normal"/>
    <w:link w:val="En-tteCar"/>
    <w:uiPriority w:val="99"/>
    <w:unhideWhenUsed/>
    <w:rsid w:val="00C42569"/>
    <w:pPr>
      <w:tabs>
        <w:tab w:val="center" w:pos="4536"/>
        <w:tab w:val="right" w:pos="9072"/>
      </w:tabs>
      <w:spacing w:line="240" w:lineRule="auto"/>
    </w:pPr>
  </w:style>
  <w:style w:type="character" w:customStyle="1" w:styleId="En-tteCar">
    <w:name w:val="En-tête Car"/>
    <w:basedOn w:val="Policepardfaut"/>
    <w:link w:val="En-tte"/>
    <w:uiPriority w:val="99"/>
    <w:rsid w:val="00C42569"/>
  </w:style>
  <w:style w:type="paragraph" w:styleId="Pieddepage">
    <w:name w:val="footer"/>
    <w:basedOn w:val="Normal"/>
    <w:link w:val="PieddepageCar"/>
    <w:uiPriority w:val="99"/>
    <w:unhideWhenUsed/>
    <w:rsid w:val="00C42569"/>
    <w:pPr>
      <w:tabs>
        <w:tab w:val="center" w:pos="4536"/>
        <w:tab w:val="right" w:pos="9072"/>
      </w:tabs>
      <w:spacing w:line="240" w:lineRule="auto"/>
    </w:pPr>
  </w:style>
  <w:style w:type="character" w:customStyle="1" w:styleId="PieddepageCar">
    <w:name w:val="Pied de page Car"/>
    <w:basedOn w:val="Policepardfaut"/>
    <w:link w:val="Pieddepage"/>
    <w:uiPriority w:val="99"/>
    <w:rsid w:val="00C42569"/>
  </w:style>
  <w:style w:type="table" w:styleId="Grilledutableau">
    <w:name w:val="Table Grid"/>
    <w:basedOn w:val="TableauNormal"/>
    <w:uiPriority w:val="59"/>
    <w:rsid w:val="00176AB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A13B28"/>
    <w:rPr>
      <w:rFonts w:ascii="Times New Roman" w:eastAsia="Times New Roman" w:hAnsi="Times New Roman" w:cs="Times New Roman"/>
      <w:b/>
      <w:bCs/>
      <w:kern w:val="36"/>
      <w:sz w:val="48"/>
      <w:szCs w:val="48"/>
    </w:rPr>
  </w:style>
  <w:style w:type="character" w:styleId="lev">
    <w:name w:val="Strong"/>
    <w:basedOn w:val="Policepardfaut"/>
    <w:uiPriority w:val="22"/>
    <w:qFormat/>
    <w:rsid w:val="00A13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6343">
      <w:bodyDiv w:val="1"/>
      <w:marLeft w:val="0"/>
      <w:marRight w:val="0"/>
      <w:marTop w:val="0"/>
      <w:marBottom w:val="0"/>
      <w:divBdr>
        <w:top w:val="none" w:sz="0" w:space="0" w:color="auto"/>
        <w:left w:val="none" w:sz="0" w:space="0" w:color="auto"/>
        <w:bottom w:val="none" w:sz="0" w:space="0" w:color="auto"/>
        <w:right w:val="none" w:sz="0" w:space="0" w:color="auto"/>
      </w:divBdr>
      <w:divsChild>
        <w:div w:id="1914123768">
          <w:marLeft w:val="0"/>
          <w:marRight w:val="0"/>
          <w:marTop w:val="0"/>
          <w:marBottom w:val="0"/>
          <w:divBdr>
            <w:top w:val="none" w:sz="0" w:space="0" w:color="auto"/>
            <w:left w:val="none" w:sz="0" w:space="0" w:color="auto"/>
            <w:bottom w:val="none" w:sz="0" w:space="0" w:color="auto"/>
            <w:right w:val="none" w:sz="0" w:space="0" w:color="auto"/>
          </w:divBdr>
          <w:divsChild>
            <w:div w:id="736629168">
              <w:marLeft w:val="0"/>
              <w:marRight w:val="0"/>
              <w:marTop w:val="0"/>
              <w:marBottom w:val="0"/>
              <w:divBdr>
                <w:top w:val="none" w:sz="0" w:space="0" w:color="auto"/>
                <w:left w:val="none" w:sz="0" w:space="0" w:color="auto"/>
                <w:bottom w:val="none" w:sz="0" w:space="0" w:color="auto"/>
                <w:right w:val="none" w:sz="0" w:space="0" w:color="auto"/>
              </w:divBdr>
            </w:div>
            <w:div w:id="516386555">
              <w:marLeft w:val="0"/>
              <w:marRight w:val="0"/>
              <w:marTop w:val="0"/>
              <w:marBottom w:val="0"/>
              <w:divBdr>
                <w:top w:val="none" w:sz="0" w:space="0" w:color="auto"/>
                <w:left w:val="none" w:sz="0" w:space="0" w:color="auto"/>
                <w:bottom w:val="none" w:sz="0" w:space="0" w:color="auto"/>
                <w:right w:val="none" w:sz="0" w:space="0" w:color="auto"/>
              </w:divBdr>
            </w:div>
            <w:div w:id="705762485">
              <w:marLeft w:val="0"/>
              <w:marRight w:val="0"/>
              <w:marTop w:val="0"/>
              <w:marBottom w:val="0"/>
              <w:divBdr>
                <w:top w:val="none" w:sz="0" w:space="0" w:color="auto"/>
                <w:left w:val="none" w:sz="0" w:space="0" w:color="auto"/>
                <w:bottom w:val="none" w:sz="0" w:space="0" w:color="auto"/>
                <w:right w:val="none" w:sz="0" w:space="0" w:color="auto"/>
              </w:divBdr>
            </w:div>
          </w:divsChild>
        </w:div>
        <w:div w:id="1124542127">
          <w:marLeft w:val="0"/>
          <w:marRight w:val="0"/>
          <w:marTop w:val="0"/>
          <w:marBottom w:val="0"/>
          <w:divBdr>
            <w:top w:val="none" w:sz="0" w:space="0" w:color="auto"/>
            <w:left w:val="none" w:sz="0" w:space="0" w:color="auto"/>
            <w:bottom w:val="none" w:sz="0" w:space="0" w:color="auto"/>
            <w:right w:val="none" w:sz="0" w:space="0" w:color="auto"/>
          </w:divBdr>
          <w:divsChild>
            <w:div w:id="127475068">
              <w:marLeft w:val="0"/>
              <w:marRight w:val="0"/>
              <w:marTop w:val="0"/>
              <w:marBottom w:val="0"/>
              <w:divBdr>
                <w:top w:val="none" w:sz="0" w:space="0" w:color="auto"/>
                <w:left w:val="none" w:sz="0" w:space="0" w:color="auto"/>
                <w:bottom w:val="none" w:sz="0" w:space="0" w:color="auto"/>
                <w:right w:val="none" w:sz="0" w:space="0" w:color="auto"/>
              </w:divBdr>
            </w:div>
            <w:div w:id="860976863">
              <w:marLeft w:val="0"/>
              <w:marRight w:val="0"/>
              <w:marTop w:val="0"/>
              <w:marBottom w:val="0"/>
              <w:divBdr>
                <w:top w:val="none" w:sz="0" w:space="0" w:color="auto"/>
                <w:left w:val="none" w:sz="0" w:space="0" w:color="auto"/>
                <w:bottom w:val="none" w:sz="0" w:space="0" w:color="auto"/>
                <w:right w:val="none" w:sz="0" w:space="0" w:color="auto"/>
              </w:divBdr>
            </w:div>
            <w:div w:id="19127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2785">
      <w:bodyDiv w:val="1"/>
      <w:marLeft w:val="0"/>
      <w:marRight w:val="0"/>
      <w:marTop w:val="0"/>
      <w:marBottom w:val="0"/>
      <w:divBdr>
        <w:top w:val="none" w:sz="0" w:space="0" w:color="auto"/>
        <w:left w:val="none" w:sz="0" w:space="0" w:color="auto"/>
        <w:bottom w:val="none" w:sz="0" w:space="0" w:color="auto"/>
        <w:right w:val="none" w:sz="0" w:space="0" w:color="auto"/>
      </w:divBdr>
    </w:div>
    <w:div w:id="161089221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65">
          <w:marLeft w:val="0"/>
          <w:marRight w:val="0"/>
          <w:marTop w:val="0"/>
          <w:marBottom w:val="0"/>
          <w:divBdr>
            <w:top w:val="none" w:sz="0" w:space="0" w:color="auto"/>
            <w:left w:val="none" w:sz="0" w:space="0" w:color="auto"/>
            <w:bottom w:val="none" w:sz="0" w:space="0" w:color="auto"/>
            <w:right w:val="none" w:sz="0" w:space="0" w:color="auto"/>
          </w:divBdr>
        </w:div>
        <w:div w:id="144488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FBFE-10C5-4A69-B265-9C053F4C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1355</Words>
  <Characters>7456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dc:creator>
  <cp:keywords/>
  <dc:description/>
  <cp:lastModifiedBy>Jamila Khaddam-ellah</cp:lastModifiedBy>
  <cp:revision>2</cp:revision>
  <cp:lastPrinted>2012-05-05T10:47:00Z</cp:lastPrinted>
  <dcterms:created xsi:type="dcterms:W3CDTF">2020-12-03T16:56:00Z</dcterms:created>
  <dcterms:modified xsi:type="dcterms:W3CDTF">2020-12-03T16:56:00Z</dcterms:modified>
</cp:coreProperties>
</file>