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1A" w:rsidRPr="00642D90" w:rsidRDefault="00051A1A" w:rsidP="0005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  <w:tab w:val="right" w:pos="4089"/>
        </w:tabs>
        <w:jc w:val="center"/>
        <w:rPr>
          <w:b/>
          <w:bCs/>
        </w:rPr>
      </w:pPr>
      <w:r w:rsidRPr="00642D90">
        <w:rPr>
          <w:b/>
          <w:bCs/>
        </w:rPr>
        <w:t>CONTROLE DE RECEVABILIT</w:t>
      </w:r>
      <w:r w:rsidRPr="00A72C03">
        <w:rPr>
          <w:b/>
          <w:bCs/>
          <w:caps/>
        </w:rPr>
        <w:t>é</w:t>
      </w:r>
      <w:r w:rsidRPr="00642D90">
        <w:rPr>
          <w:b/>
          <w:bCs/>
        </w:rPr>
        <w:t xml:space="preserve"> DE LA CANDIDATURE</w:t>
      </w:r>
    </w:p>
    <w:p w:rsidR="00051A1A" w:rsidRPr="00642D90" w:rsidRDefault="00051A1A" w:rsidP="0005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  <w:tab w:val="right" w:pos="4089"/>
        </w:tabs>
        <w:jc w:val="center"/>
        <w:rPr>
          <w:sz w:val="20"/>
          <w:szCs w:val="20"/>
        </w:rPr>
      </w:pPr>
    </w:p>
    <w:p w:rsidR="00051A1A" w:rsidRPr="00642D90" w:rsidRDefault="00051A1A" w:rsidP="00051A1A">
      <w:pPr>
        <w:tabs>
          <w:tab w:val="left" w:pos="930"/>
          <w:tab w:val="right" w:pos="4089"/>
        </w:tabs>
        <w:rPr>
          <w:sz w:val="20"/>
          <w:szCs w:val="20"/>
        </w:rPr>
      </w:pPr>
    </w:p>
    <w:p w:rsidR="00051A1A" w:rsidRPr="00642D90" w:rsidRDefault="00051A1A" w:rsidP="00051A1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90">
        <w:rPr>
          <w:rFonts w:ascii="Times New Roman" w:hAnsi="Times New Roman" w:cs="Times New Roman"/>
          <w:sz w:val="20"/>
          <w:szCs w:val="20"/>
        </w:rPr>
        <w:t xml:space="preserve">Service des examens </w:t>
      </w:r>
    </w:p>
    <w:p w:rsidR="00051A1A" w:rsidRPr="00642D90" w:rsidRDefault="00051A1A" w:rsidP="00051A1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90">
        <w:rPr>
          <w:rFonts w:ascii="Times New Roman" w:hAnsi="Times New Roman" w:cs="Times New Roman"/>
          <w:b/>
          <w:bCs/>
          <w:sz w:val="20"/>
          <w:szCs w:val="20"/>
        </w:rPr>
        <w:t xml:space="preserve">Rectorat de </w:t>
      </w:r>
    </w:p>
    <w:p w:rsidR="00051A1A" w:rsidRPr="00642D90" w:rsidRDefault="00051A1A" w:rsidP="00051A1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642D90">
        <w:rPr>
          <w:rFonts w:ascii="Times New Roman" w:hAnsi="Times New Roman" w:cs="Times New Roman"/>
          <w:i/>
          <w:iCs/>
          <w:sz w:val="20"/>
          <w:szCs w:val="20"/>
        </w:rPr>
        <w:t xml:space="preserve">Adresse </w:t>
      </w:r>
    </w:p>
    <w:p w:rsidR="00051A1A" w:rsidRPr="00642D90" w:rsidRDefault="00051A1A" w:rsidP="00051A1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051A1A" w:rsidRPr="00642D90" w:rsidRDefault="00051A1A" w:rsidP="00051A1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51A1A" w:rsidRPr="00642D90" w:rsidRDefault="00051A1A" w:rsidP="00051A1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90">
        <w:rPr>
          <w:rFonts w:ascii="Times New Roman" w:hAnsi="Times New Roman" w:cs="Times New Roman"/>
          <w:i/>
          <w:iCs/>
          <w:sz w:val="20"/>
          <w:szCs w:val="20"/>
        </w:rPr>
        <w:t xml:space="preserve">Responsable </w:t>
      </w:r>
    </w:p>
    <w:p w:rsidR="00051A1A" w:rsidRPr="00642D90" w:rsidRDefault="00051A1A" w:rsidP="00051A1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90">
        <w:rPr>
          <w:rFonts w:ascii="Times New Roman" w:hAnsi="Times New Roman" w:cs="Times New Roman"/>
          <w:i/>
          <w:iCs/>
          <w:sz w:val="20"/>
          <w:szCs w:val="20"/>
        </w:rPr>
        <w:t xml:space="preserve">Téléphone : </w:t>
      </w:r>
    </w:p>
    <w:p w:rsidR="00051A1A" w:rsidRPr="00642D90" w:rsidRDefault="00051A1A" w:rsidP="00051A1A">
      <w:pPr>
        <w:rPr>
          <w:i/>
          <w:sz w:val="20"/>
          <w:szCs w:val="20"/>
        </w:rPr>
      </w:pPr>
      <w:r w:rsidRPr="00642D90">
        <w:rPr>
          <w:i/>
          <w:iCs/>
          <w:sz w:val="20"/>
          <w:szCs w:val="20"/>
        </w:rPr>
        <w:t>Mail :</w:t>
      </w:r>
    </w:p>
    <w:p w:rsidR="00051A1A" w:rsidRPr="00642D90" w:rsidRDefault="00051A1A" w:rsidP="00051A1A">
      <w:pPr>
        <w:rPr>
          <w:sz w:val="20"/>
          <w:szCs w:val="20"/>
        </w:rPr>
      </w:pPr>
    </w:p>
    <w:p w:rsidR="00051A1A" w:rsidRPr="00642D90" w:rsidRDefault="00051A1A" w:rsidP="00051A1A">
      <w:pPr>
        <w:shd w:val="clear" w:color="auto" w:fill="FFFFFF" w:themeFill="background1"/>
        <w:rPr>
          <w:b/>
          <w:sz w:val="20"/>
          <w:szCs w:val="20"/>
        </w:rPr>
      </w:pPr>
      <w:r w:rsidRPr="005C2B35">
        <w:rPr>
          <w:rFonts w:eastAsia="MS Gothic"/>
          <w:b/>
          <w:bCs/>
          <w:sz w:val="20"/>
          <w:szCs w:val="20"/>
        </w:rPr>
        <w:t xml:space="preserve">O </w:t>
      </w:r>
      <w:r w:rsidRPr="00642D90">
        <w:rPr>
          <w:b/>
          <w:sz w:val="20"/>
          <w:szCs w:val="20"/>
        </w:rPr>
        <w:t>Épreuve E41 – Développement de la Relation Client et Vente conseil</w:t>
      </w:r>
    </w:p>
    <w:p w:rsidR="00051A1A" w:rsidRPr="00642D90" w:rsidRDefault="00051A1A" w:rsidP="00051A1A">
      <w:pPr>
        <w:shd w:val="clear" w:color="auto" w:fill="FFFFFF" w:themeFill="background1"/>
        <w:rPr>
          <w:sz w:val="20"/>
          <w:szCs w:val="20"/>
        </w:rPr>
      </w:pPr>
    </w:p>
    <w:p w:rsidR="00051A1A" w:rsidRPr="00642D90" w:rsidRDefault="00051A1A" w:rsidP="00051A1A">
      <w:pPr>
        <w:shd w:val="clear" w:color="auto" w:fill="FFFFFF" w:themeFill="background1"/>
        <w:rPr>
          <w:b/>
          <w:sz w:val="20"/>
          <w:szCs w:val="20"/>
        </w:rPr>
      </w:pPr>
      <w:r w:rsidRPr="005C2B35">
        <w:rPr>
          <w:rFonts w:eastAsia="MS Gothic"/>
          <w:b/>
          <w:bCs/>
          <w:sz w:val="20"/>
          <w:szCs w:val="20"/>
        </w:rPr>
        <w:t xml:space="preserve">O </w:t>
      </w:r>
      <w:r w:rsidRPr="00642D90">
        <w:rPr>
          <w:b/>
          <w:sz w:val="20"/>
          <w:szCs w:val="20"/>
        </w:rPr>
        <w:t>Épreuve E42 - Animation et Dynamisation de l’Offre Commerciale</w:t>
      </w:r>
    </w:p>
    <w:p w:rsidR="00051A1A" w:rsidRPr="00642D90" w:rsidRDefault="00051A1A" w:rsidP="00051A1A">
      <w:pPr>
        <w:jc w:val="both"/>
        <w:rPr>
          <w:sz w:val="20"/>
          <w:szCs w:val="20"/>
        </w:rPr>
      </w:pPr>
    </w:p>
    <w:p w:rsidR="00051A1A" w:rsidRPr="00642D90" w:rsidRDefault="00051A1A" w:rsidP="00051A1A">
      <w:pPr>
        <w:tabs>
          <w:tab w:val="left" w:leader="dot" w:pos="4500"/>
          <w:tab w:val="right" w:leader="dot" w:pos="8820"/>
        </w:tabs>
        <w:jc w:val="both"/>
        <w:rPr>
          <w:sz w:val="20"/>
          <w:szCs w:val="20"/>
        </w:rPr>
      </w:pPr>
    </w:p>
    <w:p w:rsidR="00051A1A" w:rsidRPr="00642D90" w:rsidRDefault="00051A1A" w:rsidP="00051A1A">
      <w:pPr>
        <w:tabs>
          <w:tab w:val="left" w:leader="dot" w:pos="4500"/>
          <w:tab w:val="right" w:leader="dot" w:pos="8820"/>
        </w:tabs>
        <w:jc w:val="both"/>
        <w:rPr>
          <w:sz w:val="20"/>
          <w:szCs w:val="20"/>
        </w:rPr>
      </w:pPr>
      <w:r w:rsidRPr="00642D90">
        <w:rPr>
          <w:b/>
          <w:bCs/>
          <w:sz w:val="20"/>
          <w:szCs w:val="20"/>
        </w:rPr>
        <w:t xml:space="preserve">Nom : </w:t>
      </w:r>
      <w:r w:rsidRPr="00642D90">
        <w:rPr>
          <w:sz w:val="20"/>
          <w:szCs w:val="20"/>
        </w:rPr>
        <w:t xml:space="preserve">                                                              </w:t>
      </w:r>
      <w:r w:rsidRPr="00642D90">
        <w:rPr>
          <w:b/>
          <w:bCs/>
          <w:sz w:val="20"/>
          <w:szCs w:val="20"/>
        </w:rPr>
        <w:t>Prénom :</w:t>
      </w:r>
    </w:p>
    <w:p w:rsidR="00051A1A" w:rsidRPr="00642D90" w:rsidRDefault="00051A1A" w:rsidP="00051A1A">
      <w:pPr>
        <w:jc w:val="both"/>
        <w:rPr>
          <w:sz w:val="20"/>
          <w:szCs w:val="20"/>
        </w:rPr>
      </w:pPr>
    </w:p>
    <w:p w:rsidR="00051A1A" w:rsidRPr="00642D90" w:rsidRDefault="00051A1A" w:rsidP="00051A1A">
      <w:pPr>
        <w:jc w:val="both"/>
        <w:rPr>
          <w:sz w:val="20"/>
          <w:szCs w:val="20"/>
        </w:rPr>
      </w:pPr>
    </w:p>
    <w:p w:rsidR="00051A1A" w:rsidRPr="00642D90" w:rsidRDefault="00051A1A" w:rsidP="00051A1A">
      <w:pPr>
        <w:jc w:val="both"/>
        <w:rPr>
          <w:sz w:val="20"/>
          <w:szCs w:val="20"/>
        </w:rPr>
      </w:pPr>
    </w:p>
    <w:p w:rsidR="00051A1A" w:rsidRPr="00642D90" w:rsidRDefault="00051A1A" w:rsidP="00051A1A">
      <w:pPr>
        <w:jc w:val="both"/>
        <w:rPr>
          <w:sz w:val="20"/>
          <w:szCs w:val="20"/>
        </w:rPr>
      </w:pPr>
      <w:r w:rsidRPr="00642D90">
        <w:rPr>
          <w:sz w:val="20"/>
          <w:szCs w:val="20"/>
        </w:rPr>
        <w:t>Conformément à l’arrêté du 22 juillet 2008, la commission de contrôle a constaté le (ou les) cas suivant(s) de non-conformité qui entraîne(nt) la non-validité de l’épreuve (NV) :</w:t>
      </w:r>
    </w:p>
    <w:p w:rsidR="00051A1A" w:rsidRPr="00642D90" w:rsidRDefault="00051A1A" w:rsidP="00051A1A">
      <w:pPr>
        <w:jc w:val="both"/>
        <w:rPr>
          <w:sz w:val="20"/>
          <w:szCs w:val="20"/>
        </w:rPr>
      </w:pPr>
    </w:p>
    <w:p w:rsidR="00051A1A" w:rsidRPr="00642D90" w:rsidRDefault="00051A1A" w:rsidP="00051A1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8"/>
        <w:gridCol w:w="2069"/>
        <w:gridCol w:w="1933"/>
      </w:tblGrid>
      <w:tr w:rsidR="00051A1A" w:rsidRPr="00642D90" w:rsidTr="00FB4110">
        <w:tc>
          <w:tcPr>
            <w:tcW w:w="5495" w:type="dxa"/>
            <w:tcBorders>
              <w:top w:val="nil"/>
              <w:left w:val="nil"/>
            </w:tcBorders>
          </w:tcPr>
          <w:p w:rsidR="00051A1A" w:rsidRPr="00642D90" w:rsidRDefault="00051A1A" w:rsidP="00FB41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E41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E42</w:t>
            </w:r>
          </w:p>
        </w:tc>
      </w:tr>
      <w:tr w:rsidR="00051A1A" w:rsidRPr="00642D90" w:rsidTr="00FB4110">
        <w:tc>
          <w:tcPr>
            <w:tcW w:w="5495" w:type="dxa"/>
          </w:tcPr>
          <w:p w:rsidR="00051A1A" w:rsidRPr="00642D90" w:rsidRDefault="00051A1A" w:rsidP="00FB4110">
            <w:pPr>
              <w:jc w:val="both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Absence de dépôt du dossier à la date fixée par la circulaire académique</w:t>
            </w:r>
          </w:p>
        </w:tc>
        <w:tc>
          <w:tcPr>
            <w:tcW w:w="2126" w:type="dxa"/>
            <w:vAlign w:val="center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051A1A" w:rsidRPr="00642D90" w:rsidTr="00FB4110">
        <w:tc>
          <w:tcPr>
            <w:tcW w:w="5495" w:type="dxa"/>
          </w:tcPr>
          <w:p w:rsidR="00051A1A" w:rsidRPr="00642D90" w:rsidRDefault="00051A1A" w:rsidP="00FB4110">
            <w:pPr>
              <w:jc w:val="both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Dépôt du dossier au-delà de la date fixée par la circulaire d’organisation de l’examen ou de l’autorité organisatrice</w:t>
            </w:r>
          </w:p>
        </w:tc>
        <w:tc>
          <w:tcPr>
            <w:tcW w:w="2126" w:type="dxa"/>
            <w:vAlign w:val="center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051A1A" w:rsidRPr="00642D90" w:rsidTr="00FB4110">
        <w:tc>
          <w:tcPr>
            <w:tcW w:w="5495" w:type="dxa"/>
          </w:tcPr>
          <w:p w:rsidR="00051A1A" w:rsidRPr="00642D90" w:rsidRDefault="00051A1A" w:rsidP="00FB4110">
            <w:pPr>
              <w:jc w:val="both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 xml:space="preserve">Document(s) constituant le dossier non visé(s) ou non signé(s) par les </w:t>
            </w:r>
            <w:r>
              <w:rPr>
                <w:sz w:val="20"/>
                <w:szCs w:val="20"/>
              </w:rPr>
              <w:t>personnes habilitées</w:t>
            </w:r>
          </w:p>
        </w:tc>
        <w:tc>
          <w:tcPr>
            <w:tcW w:w="2126" w:type="dxa"/>
            <w:vAlign w:val="center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051A1A" w:rsidRPr="00642D90" w:rsidTr="00FB4110">
        <w:tc>
          <w:tcPr>
            <w:tcW w:w="5495" w:type="dxa"/>
          </w:tcPr>
          <w:p w:rsidR="00051A1A" w:rsidRPr="00642D90" w:rsidRDefault="00051A1A" w:rsidP="00FB4110">
            <w:pPr>
              <w:jc w:val="both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Durée de stage inférieure à celle requise par la réglementation de l’examen</w:t>
            </w:r>
          </w:p>
        </w:tc>
        <w:tc>
          <w:tcPr>
            <w:tcW w:w="4111" w:type="dxa"/>
            <w:gridSpan w:val="2"/>
            <w:vAlign w:val="center"/>
          </w:tcPr>
          <w:p w:rsidR="00051A1A" w:rsidRPr="00642D90" w:rsidRDefault="00051A1A" w:rsidP="00FB41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A1A" w:rsidRPr="00642D90" w:rsidRDefault="00051A1A" w:rsidP="00051A1A">
      <w:pPr>
        <w:jc w:val="both"/>
        <w:rPr>
          <w:b/>
          <w:sz w:val="20"/>
          <w:szCs w:val="20"/>
        </w:rPr>
      </w:pPr>
    </w:p>
    <w:p w:rsidR="00051A1A" w:rsidRDefault="00051A1A" w:rsidP="00051A1A">
      <w:pPr>
        <w:jc w:val="both"/>
        <w:rPr>
          <w:b/>
          <w:sz w:val="20"/>
          <w:szCs w:val="20"/>
        </w:rPr>
      </w:pPr>
    </w:p>
    <w:p w:rsidR="00051A1A" w:rsidRPr="00642D90" w:rsidRDefault="00051A1A" w:rsidP="00051A1A">
      <w:pPr>
        <w:jc w:val="both"/>
        <w:rPr>
          <w:b/>
          <w:sz w:val="20"/>
          <w:szCs w:val="20"/>
        </w:rPr>
      </w:pPr>
    </w:p>
    <w:p w:rsidR="00051A1A" w:rsidRPr="00642D90" w:rsidRDefault="00051A1A" w:rsidP="00051A1A">
      <w:pPr>
        <w:jc w:val="both"/>
        <w:rPr>
          <w:b/>
          <w:sz w:val="20"/>
          <w:szCs w:val="20"/>
        </w:rPr>
      </w:pPr>
      <w:r w:rsidRPr="00642D90">
        <w:rPr>
          <w:b/>
          <w:sz w:val="20"/>
          <w:szCs w:val="20"/>
        </w:rPr>
        <w:t>En l’absence de régularisation, le jury ne sera pas en situation d’évaluer les compétences requises et vous ne serez pas autorisé(e) à passer l’épreuve (ou les épreuves) :</w:t>
      </w:r>
    </w:p>
    <w:p w:rsidR="00051A1A" w:rsidRPr="00642D90" w:rsidRDefault="00051A1A" w:rsidP="00051A1A">
      <w:pPr>
        <w:jc w:val="both"/>
        <w:rPr>
          <w:b/>
          <w:sz w:val="20"/>
          <w:szCs w:val="20"/>
        </w:rPr>
      </w:pPr>
    </w:p>
    <w:p w:rsidR="00051A1A" w:rsidRPr="00642D90" w:rsidRDefault="00051A1A" w:rsidP="00051A1A">
      <w:pPr>
        <w:shd w:val="clear" w:color="auto" w:fill="FFFFFF" w:themeFill="background1"/>
        <w:rPr>
          <w:b/>
          <w:sz w:val="20"/>
          <w:szCs w:val="20"/>
        </w:rPr>
      </w:pPr>
      <w:r w:rsidRPr="005C2B35">
        <w:rPr>
          <w:rFonts w:eastAsia="MS Gothic"/>
          <w:b/>
          <w:bCs/>
          <w:sz w:val="20"/>
          <w:szCs w:val="20"/>
        </w:rPr>
        <w:t xml:space="preserve">O </w:t>
      </w:r>
      <w:r w:rsidRPr="00642D90">
        <w:rPr>
          <w:b/>
          <w:sz w:val="20"/>
          <w:szCs w:val="20"/>
        </w:rPr>
        <w:t>Épreuve E41 – Développement de la Relation Client et Vente conseil</w:t>
      </w:r>
    </w:p>
    <w:p w:rsidR="00051A1A" w:rsidRPr="00642D90" w:rsidRDefault="00051A1A" w:rsidP="00051A1A">
      <w:pPr>
        <w:shd w:val="clear" w:color="auto" w:fill="FFFFFF" w:themeFill="background1"/>
        <w:rPr>
          <w:sz w:val="20"/>
          <w:szCs w:val="20"/>
        </w:rPr>
      </w:pPr>
    </w:p>
    <w:p w:rsidR="00051A1A" w:rsidRPr="00642D90" w:rsidRDefault="00051A1A" w:rsidP="00051A1A">
      <w:pPr>
        <w:shd w:val="clear" w:color="auto" w:fill="FFFFFF" w:themeFill="background1"/>
        <w:rPr>
          <w:b/>
          <w:sz w:val="20"/>
          <w:szCs w:val="20"/>
        </w:rPr>
      </w:pPr>
      <w:r w:rsidRPr="005C2B35">
        <w:rPr>
          <w:rFonts w:eastAsia="MS Gothic"/>
          <w:b/>
          <w:bCs/>
          <w:sz w:val="20"/>
          <w:szCs w:val="20"/>
        </w:rPr>
        <w:t xml:space="preserve">O </w:t>
      </w:r>
      <w:r w:rsidRPr="00642D90">
        <w:rPr>
          <w:b/>
          <w:sz w:val="20"/>
          <w:szCs w:val="20"/>
        </w:rPr>
        <w:t>Épreuve E42 - Animation et Dynamisation de l’Offre Commerciale</w:t>
      </w:r>
    </w:p>
    <w:p w:rsidR="00051A1A" w:rsidRPr="00642D90" w:rsidRDefault="00051A1A" w:rsidP="00051A1A">
      <w:pPr>
        <w:ind w:left="708" w:firstLine="708"/>
        <w:jc w:val="both"/>
        <w:rPr>
          <w:b/>
          <w:sz w:val="20"/>
          <w:szCs w:val="20"/>
        </w:rPr>
      </w:pPr>
    </w:p>
    <w:p w:rsidR="00051A1A" w:rsidRPr="00642D90" w:rsidRDefault="00051A1A" w:rsidP="00051A1A">
      <w:pPr>
        <w:ind w:left="708" w:firstLine="708"/>
        <w:jc w:val="both"/>
        <w:rPr>
          <w:b/>
          <w:sz w:val="20"/>
          <w:szCs w:val="20"/>
        </w:rPr>
      </w:pPr>
    </w:p>
    <w:p w:rsidR="00051A1A" w:rsidRPr="00642D90" w:rsidRDefault="00051A1A" w:rsidP="00051A1A">
      <w:pPr>
        <w:jc w:val="both"/>
        <w:rPr>
          <w:sz w:val="20"/>
          <w:szCs w:val="20"/>
        </w:rPr>
      </w:pPr>
    </w:p>
    <w:p w:rsidR="00051A1A" w:rsidRPr="00642D90" w:rsidRDefault="00051A1A" w:rsidP="00051A1A">
      <w:pPr>
        <w:jc w:val="both"/>
        <w:rPr>
          <w:sz w:val="20"/>
          <w:szCs w:val="20"/>
        </w:rPr>
      </w:pPr>
    </w:p>
    <w:p w:rsidR="00051A1A" w:rsidRPr="00642D90" w:rsidRDefault="00051A1A" w:rsidP="00051A1A">
      <w:pPr>
        <w:jc w:val="both"/>
        <w:rPr>
          <w:sz w:val="20"/>
          <w:szCs w:val="20"/>
        </w:rPr>
        <w:sectPr w:rsidR="00051A1A" w:rsidRPr="00642D90" w:rsidSect="002F2D57">
          <w:pgSz w:w="11906" w:h="16838" w:code="9"/>
          <w:pgMar w:top="993" w:right="1133" w:bottom="709" w:left="1418" w:header="720" w:footer="720" w:gutter="0"/>
          <w:cols w:space="708"/>
          <w:docGrid w:linePitch="360"/>
        </w:sectPr>
      </w:pPr>
      <w:r w:rsidRPr="00642D90">
        <w:rPr>
          <w:b/>
          <w:bCs/>
          <w:sz w:val="20"/>
          <w:szCs w:val="20"/>
        </w:rPr>
        <w:t>Date :</w:t>
      </w:r>
      <w:r w:rsidRPr="00642D90">
        <w:rPr>
          <w:sz w:val="20"/>
          <w:szCs w:val="20"/>
        </w:rPr>
        <w:t xml:space="preserve"> </w:t>
      </w:r>
      <w:r w:rsidRPr="00642D90">
        <w:rPr>
          <w:sz w:val="20"/>
          <w:szCs w:val="20"/>
        </w:rPr>
        <w:tab/>
      </w:r>
      <w:r w:rsidRPr="00642D90">
        <w:rPr>
          <w:sz w:val="20"/>
          <w:szCs w:val="20"/>
        </w:rPr>
        <w:tab/>
      </w:r>
      <w:r w:rsidRPr="00642D90">
        <w:rPr>
          <w:sz w:val="20"/>
          <w:szCs w:val="20"/>
        </w:rPr>
        <w:tab/>
      </w:r>
      <w:r w:rsidRPr="00642D90">
        <w:rPr>
          <w:sz w:val="20"/>
          <w:szCs w:val="20"/>
        </w:rPr>
        <w:tab/>
      </w:r>
      <w:r w:rsidRPr="00642D90">
        <w:rPr>
          <w:sz w:val="20"/>
          <w:szCs w:val="20"/>
        </w:rPr>
        <w:tab/>
      </w:r>
      <w:r w:rsidRPr="00642D90">
        <w:rPr>
          <w:sz w:val="20"/>
          <w:szCs w:val="20"/>
        </w:rPr>
        <w:tab/>
      </w:r>
      <w:r w:rsidRPr="00642D90">
        <w:rPr>
          <w:sz w:val="20"/>
          <w:szCs w:val="20"/>
        </w:rPr>
        <w:tab/>
      </w:r>
      <w:r w:rsidRPr="00642D90">
        <w:rPr>
          <w:sz w:val="20"/>
          <w:szCs w:val="20"/>
        </w:rPr>
        <w:tab/>
      </w:r>
      <w:r w:rsidRPr="00642D90">
        <w:rPr>
          <w:b/>
          <w:bCs/>
          <w:sz w:val="20"/>
          <w:szCs w:val="20"/>
        </w:rPr>
        <w:t>Signature</w:t>
      </w: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1A"/>
    <w:rsid w:val="00051A1A"/>
    <w:rsid w:val="00183E12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8ACC-A736-4CE5-A153-005347ED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1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2022-01-19T12:46:00Z</dcterms:created>
  <dcterms:modified xsi:type="dcterms:W3CDTF">2022-01-19T12:46:00Z</dcterms:modified>
</cp:coreProperties>
</file>