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CB" w:rsidRPr="00737B6E" w:rsidRDefault="00542ACB" w:rsidP="00542ACB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lang w:eastAsia="fr-FR"/>
        </w:rPr>
        <w:t>ANNEXE IV-3(A)</w:t>
      </w: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542ACB" w:rsidRPr="00737B6E" w:rsidRDefault="00542ACB" w:rsidP="005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BTS Gestion de la PME, session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:rsidR="00542ACB" w:rsidRPr="00737B6E" w:rsidRDefault="00542ACB" w:rsidP="005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FICHE D’AIDE À L’ÉVALUATION</w:t>
      </w:r>
    </w:p>
    <w:p w:rsidR="00542ACB" w:rsidRPr="006E6831" w:rsidRDefault="00542ACB" w:rsidP="00542ACB">
      <w:pPr>
        <w:spacing w:after="0" w:line="240" w:lineRule="auto"/>
        <w:ind w:left="240" w:right="2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23E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SOUS-ÉPREUVE E</w:t>
      </w:r>
      <w:r w:rsidRPr="006E68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22 - </w:t>
      </w:r>
      <w:r w:rsidRPr="006E68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COMPRÉHENSION DE L’ORAL EN PONCTUEL</w:t>
      </w:r>
    </w:p>
    <w:p w:rsidR="00542ACB" w:rsidRPr="00737B6E" w:rsidRDefault="00542ACB" w:rsidP="005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60"/>
        <w:gridCol w:w="3951"/>
      </w:tblGrid>
      <w:tr w:rsidR="00542ACB" w:rsidRPr="00737B6E" w:rsidTr="006A1F6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NOM et prénom </w:t>
            </w:r>
          </w:p>
        </w:tc>
        <w:tc>
          <w:tcPr>
            <w:tcW w:w="160" w:type="dxa"/>
          </w:tcPr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>Numéro de candidature</w:t>
            </w:r>
          </w:p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542ACB" w:rsidRPr="00737B6E" w:rsidRDefault="00542ACB" w:rsidP="00542AC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fr-FR"/>
        </w:rPr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100"/>
      </w:tblGrid>
      <w:tr w:rsidR="00542ACB" w:rsidRPr="00737B6E" w:rsidTr="006A1F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2ACB" w:rsidRPr="00737B6E" w:rsidRDefault="00542ACB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Numéro de jury : </w:t>
            </w:r>
          </w:p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spacing w:after="0" w:line="240" w:lineRule="auto"/>
              <w:ind w:right="-495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lang w:eastAsia="fr-FR"/>
              </w:rPr>
              <w:t>Langues 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>Date d’interrogation :</w:t>
            </w:r>
          </w:p>
          <w:p w:rsidR="00542ACB" w:rsidRPr="00737B6E" w:rsidRDefault="00542ACB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542ACB" w:rsidRPr="00737B6E" w:rsidRDefault="00542ACB" w:rsidP="00542ACB">
      <w:pPr>
        <w:tabs>
          <w:tab w:val="left" w:pos="5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737B6E">
        <w:rPr>
          <w:rFonts w:ascii="Arial" w:eastAsia="Times New Roman" w:hAnsi="Arial" w:cs="Times New Roman"/>
          <w:sz w:val="24"/>
          <w:szCs w:val="24"/>
          <w:lang w:eastAsia="fr-FR"/>
        </w:rPr>
        <w:tab/>
      </w:r>
    </w:p>
    <w:p w:rsidR="00542ACB" w:rsidRPr="00737B6E" w:rsidRDefault="00542ACB" w:rsidP="00542ACB">
      <w:pPr>
        <w:tabs>
          <w:tab w:val="left" w:pos="5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Passation de l'épreuve : </w:t>
      </w:r>
      <w:r w:rsidRPr="00737B6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le titre du ou des enregistrements est écrit au tableau. Deux écoutes espacées de 2 minutes d'un ou de deux documents audio ou vidéo (longueur totale : 3 mn). </w:t>
      </w:r>
    </w:p>
    <w:p w:rsidR="00542ACB" w:rsidRPr="00737B6E" w:rsidRDefault="00542ACB" w:rsidP="00542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</w:pPr>
    </w:p>
    <w:p w:rsidR="00542ACB" w:rsidRPr="00737B6E" w:rsidRDefault="00542ACB" w:rsidP="00542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La correction de la langue étrangère ne sera pas évaluée dans cette partie de l'épreuve, l’important étant pour le candidat de faire la preuve qu’il a compris.</w:t>
      </w:r>
    </w:p>
    <w:p w:rsidR="00542ACB" w:rsidRPr="00737B6E" w:rsidRDefault="00542ACB" w:rsidP="00542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>Barème donné dans le cas où deux documents de nature différente sont proposés. Si un seul document est proposé, on notera sur 10 (et on multipliera la note par 2).</w:t>
      </w:r>
    </w:p>
    <w:p w:rsidR="00542ACB" w:rsidRPr="00737B6E" w:rsidRDefault="00542ACB" w:rsidP="00542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>Il n’y a pas de notation intermédiaire : seu</w:t>
      </w:r>
      <w:r w:rsidRPr="00737B6E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les </w:t>
      </w:r>
      <w:r w:rsidRPr="00737B6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les notes proposées dans la colonne de droite sont attribuées. </w:t>
      </w:r>
      <w:r w:rsidRPr="00737B6E">
        <w:rPr>
          <w:rFonts w:ascii="Times New Roman" w:eastAsia="Times New Roman" w:hAnsi="Times New Roman" w:cs="Times New Roman"/>
          <w:sz w:val="18"/>
          <w:szCs w:val="24"/>
          <w:lang w:eastAsia="fr-FR"/>
        </w:rPr>
        <w:t>Pour chaque degré, entourer le nombre de points correspondant à la prestation du candidat.</w:t>
      </w:r>
    </w:p>
    <w:p w:rsidR="00542ACB" w:rsidRPr="00737B6E" w:rsidRDefault="00542ACB" w:rsidP="00542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878"/>
        <w:gridCol w:w="620"/>
        <w:gridCol w:w="4339"/>
        <w:gridCol w:w="619"/>
      </w:tblGrid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A. Comprendre (document 1 :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type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monologue</w:t>
            </w:r>
            <w:proofErr w:type="gramEnd"/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ou exposé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).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Entourer la note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choisie pour chaque degré.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B. Comprendre (document 2 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type dialogue ou discussion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).</w:t>
            </w:r>
            <w:r w:rsidRPr="00737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Entourer la note choisie pour chaque degré.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2ACB" w:rsidRPr="00737B6E" w:rsidTr="006A1F67">
        <w:trPr>
          <w:trHeight w:val="265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Degré 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Degré 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pu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des mots isolés, des expressions courantes,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et les mettre en relation pour assurer un début de compréhension du document ;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le candidat comprend les phrases/les idées les plus simples seulement.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Le candidat a pu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des mots isolés et des expressions courantes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qui ne sont toutefois pas suffisantes pour assurer la compréhension du document.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Certaines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informations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comprises mais le relevé reste incomplet conduisant à une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compréhension encore lacunaire et parcellaire.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certaines informations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comprises mais le relevé rest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e insuffisant pour garantir une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compréhension complète ;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le candidat a néanmoins  su identifier le sujet de la discussion et les interlocuteurs.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toutes les informations principales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sont relevées ;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l’essentiel est compris ;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satisfaisante.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su relever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les points principaux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de la discussion (contexte, sujet, interlocuteurs, conclusion de l’échange) ;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satisfaisante.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- tous les détails significatifs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du document sont relevés et organisés de façon à respecter sa logique interne.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le contenu i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nformatif est compris ainsi que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l’attitude du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locuteur (ton, humour, point de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vue, implicite).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fine.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 xml:space="preserve">- le candidat a relevé </w:t>
            </w:r>
            <w:r w:rsidRPr="00737B6E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  <w:t xml:space="preserve">tous les détails significatifs </w:t>
            </w: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(relations entre les interlocuteurs, tenants et aboutissants, attitude des locuteurs, ton, humour, point de vue, implicite…)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  <w:t>- compréhension fine.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</w:tr>
      <w:tr w:rsidR="00542ACB" w:rsidRPr="00737B6E" w:rsidTr="006A1F6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colonne A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 sur 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colonne B</w:t>
            </w:r>
          </w:p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 sur 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CB" w:rsidRPr="00737B6E" w:rsidRDefault="00542ACB" w:rsidP="006A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42ACB" w:rsidRDefault="00542ACB" w:rsidP="00542ACB">
      <w:pPr>
        <w:spacing w:after="0" w:line="240" w:lineRule="auto"/>
        <w:rPr>
          <w:rFonts w:ascii="TimesNewRomanPS-BoldMT" w:eastAsia="Times New Roman" w:hAnsi="TimesNewRomanPS-BoldMT" w:cs="TimesNewRomanPS-BoldMT"/>
          <w:b/>
          <w:lang w:eastAsia="fr-FR"/>
        </w:rPr>
      </w:pPr>
    </w:p>
    <w:p w:rsidR="00542ACB" w:rsidRPr="002409A5" w:rsidRDefault="00542ACB" w:rsidP="00542ACB">
      <w:pPr>
        <w:spacing w:after="0" w:line="240" w:lineRule="auto"/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</w:pPr>
      <w:proofErr w:type="gramStart"/>
      <w:r w:rsidRPr="002409A5"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  <w:t>Note  (</w:t>
      </w:r>
      <w:proofErr w:type="gramEnd"/>
      <w:r w:rsidRPr="002409A5">
        <w:rPr>
          <w:rFonts w:ascii="TimesNewRomanPS-BoldMT" w:eastAsia="Times New Roman" w:hAnsi="TimesNewRomanPS-BoldMT" w:cs="TimesNewRomanPS-BoldMT"/>
          <w:b/>
          <w:sz w:val="24"/>
          <w:szCs w:val="24"/>
          <w:lang w:eastAsia="fr-FR"/>
        </w:rPr>
        <w:t>Total A + B) = …......... / 20</w:t>
      </w:r>
    </w:p>
    <w:p w:rsidR="00542ACB" w:rsidRDefault="00542ACB" w:rsidP="00542ACB">
      <w:pPr>
        <w:spacing w:after="0" w:line="240" w:lineRule="auto"/>
        <w:rPr>
          <w:rFonts w:ascii="TimesNewRomanPS-BoldMT" w:eastAsia="Times New Roman" w:hAnsi="TimesNewRomanPS-BoldMT" w:cs="TimesNewRomanPS-BoldMT"/>
          <w:b/>
          <w:lang w:eastAsia="fr-FR"/>
        </w:rPr>
      </w:pPr>
    </w:p>
    <w:p w:rsidR="00542ACB" w:rsidRPr="002409A5" w:rsidRDefault="00542ACB" w:rsidP="00542ACB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Cs/>
          <w:lang w:eastAsia="fr-FR"/>
        </w:rPr>
        <w:sym w:font="Wingdings" w:char="F0A8"/>
      </w:r>
      <w:r w:rsidRPr="002409A5">
        <w:rPr>
          <w:rFonts w:ascii="Times New Roman" w:eastAsia="Times New Roman" w:hAnsi="Times New Roman" w:cs="Times New Roman"/>
          <w:b/>
          <w:lang w:eastAsia="fr-FR"/>
        </w:rPr>
        <w:t xml:space="preserve"> Document(s) audio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/>
          <w:lang w:eastAsia="fr-FR"/>
        </w:rPr>
        <w:tab/>
      </w:r>
      <w:r w:rsidRPr="002409A5">
        <w:rPr>
          <w:rFonts w:ascii="Times New Roman" w:eastAsia="Times New Roman" w:hAnsi="Times New Roman" w:cs="Times New Roman"/>
          <w:bCs/>
          <w:lang w:eastAsia="fr-FR"/>
        </w:rPr>
        <w:sym w:font="Wingdings" w:char="F0A8"/>
      </w:r>
      <w:r w:rsidRPr="002409A5">
        <w:rPr>
          <w:rFonts w:ascii="Times New Roman" w:eastAsia="Times New Roman" w:hAnsi="Times New Roman" w:cs="Times New Roman"/>
          <w:b/>
          <w:lang w:eastAsia="fr-FR"/>
        </w:rPr>
        <w:t xml:space="preserve"> Document(s) vidéo</w:t>
      </w:r>
    </w:p>
    <w:p w:rsidR="00542ACB" w:rsidRPr="002409A5" w:rsidRDefault="00542ACB" w:rsidP="00542ACB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Titre et source du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(des)document(s) :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…………</w:t>
      </w:r>
      <w:r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……………………………………………………………………</w:t>
      </w:r>
    </w:p>
    <w:p w:rsidR="00542ACB" w:rsidRPr="002409A5" w:rsidRDefault="00542ACB" w:rsidP="00542ACB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/>
          <w:lang w:eastAsia="fr-FR"/>
        </w:rPr>
        <w:t>Appréciat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ion générale expliquant la note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chiffrée</w:t>
      </w:r>
      <w:proofErr w:type="gramStart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2409A5">
        <w:rPr>
          <w:rFonts w:ascii="Times New Roman" w:eastAsia="Times New Roman" w:hAnsi="Times New Roman" w:cs="Times New Roman"/>
          <w:b/>
          <w:lang w:eastAsia="fr-F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……………………………………………………………..</w:t>
      </w:r>
    </w:p>
    <w:p w:rsidR="00542ACB" w:rsidRPr="002409A5" w:rsidRDefault="00542ACB" w:rsidP="00542ACB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2409A5">
        <w:rPr>
          <w:rFonts w:ascii="Times New Roman" w:eastAsia="Times New Roman" w:hAnsi="Times New Roman" w:cs="Times New Roman"/>
          <w:b/>
          <w:lang w:eastAsia="fr-FR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fr-FR"/>
        </w:rPr>
        <w:t>.......................................</w:t>
      </w:r>
    </w:p>
    <w:p w:rsidR="00442A12" w:rsidRDefault="00542ACB" w:rsidP="00542ACB">
      <w:r w:rsidRPr="00737B6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</w:t>
      </w:r>
      <w:bookmarkStart w:id="0" w:name="_GoBack"/>
      <w:bookmarkEnd w:id="0"/>
    </w:p>
    <w:sectPr w:rsidR="00442A12" w:rsidSect="0054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B"/>
    <w:rsid w:val="00442A12"/>
    <w:rsid w:val="005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2A16-4B20-419D-9ABC-863B8C7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2021-02-11T10:47:00Z</dcterms:created>
  <dcterms:modified xsi:type="dcterms:W3CDTF">2021-02-11T10:47:00Z</dcterms:modified>
</cp:coreProperties>
</file>