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06" w:rsidRDefault="00E90506" w:rsidP="00E905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BTS COMPTABILITÉ ET GESTION</w:t>
      </w:r>
    </w:p>
    <w:p w:rsidR="00E90506" w:rsidRDefault="00E90506" w:rsidP="00E90506">
      <w:pPr>
        <w:jc w:val="center"/>
        <w:rPr>
          <w:b/>
        </w:rPr>
      </w:pPr>
      <w:r>
        <w:rPr>
          <w:b/>
          <w:sz w:val="24"/>
          <w:szCs w:val="24"/>
        </w:rPr>
        <w:t>Session 2021</w:t>
      </w:r>
    </w:p>
    <w:p w:rsidR="00E90506" w:rsidRDefault="00E90506" w:rsidP="00E90506">
      <w:pPr>
        <w:jc w:val="center"/>
        <w:rPr>
          <w:b/>
          <w:color w:val="0070C0"/>
          <w:sz w:val="24"/>
          <w:szCs w:val="24"/>
        </w:rPr>
      </w:pPr>
      <w:r>
        <w:rPr>
          <w:b/>
        </w:rPr>
        <w:t>É</w:t>
      </w:r>
      <w:r>
        <w:rPr>
          <w:b/>
          <w:sz w:val="24"/>
          <w:szCs w:val="24"/>
        </w:rPr>
        <w:t>preuve Facultative EF2 – MODULE D’APPROFONDISSEMENT LOCAL</w:t>
      </w:r>
    </w:p>
    <w:p w:rsidR="00E90506" w:rsidRDefault="00E90506" w:rsidP="00E90506">
      <w:pPr>
        <w:jc w:val="center"/>
        <w:rPr>
          <w:b/>
          <w:color w:val="0070C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6"/>
        <w:gridCol w:w="3969"/>
        <w:gridCol w:w="1911"/>
        <w:gridCol w:w="2694"/>
      </w:tblGrid>
      <w:tr w:rsidR="00E90506" w:rsidTr="00610D65">
        <w:trPr>
          <w:cantSplit/>
          <w:trHeight w:val="552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0506" w:rsidRDefault="00E90506" w:rsidP="00610D65">
            <w:pPr>
              <w:snapToGrid w:val="0"/>
              <w:rPr>
                <w:rFonts w:eastAsia="Calibri" w:cs="Times New Roman"/>
                <w:b/>
                <w:sz w:val="24"/>
              </w:rPr>
            </w:pPr>
            <w:r>
              <w:rPr>
                <w:rFonts w:eastAsia="Calibri" w:cs="Times New Roman"/>
                <w:b/>
                <w:sz w:val="24"/>
              </w:rPr>
              <w:t xml:space="preserve">CANDIDAT(E)     </w:t>
            </w:r>
          </w:p>
        </w:tc>
        <w:tc>
          <w:tcPr>
            <w:tcW w:w="85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0506" w:rsidRDefault="00E90506" w:rsidP="00610D65">
            <w:pPr>
              <w:snapToGrid w:val="0"/>
              <w:rPr>
                <w:rFonts w:eastAsia="Calibri" w:cs="Times New Roman"/>
                <w:b/>
                <w:sz w:val="24"/>
              </w:rPr>
            </w:pPr>
            <w:r>
              <w:rPr>
                <w:rFonts w:eastAsia="Calibri" w:cs="Times New Roman"/>
                <w:b/>
                <w:sz w:val="24"/>
              </w:rPr>
              <w:t xml:space="preserve">Nom et prénom : </w:t>
            </w:r>
          </w:p>
          <w:p w:rsidR="00E90506" w:rsidRDefault="00E90506" w:rsidP="00610D65">
            <w:pPr>
              <w:snapToGrid w:val="0"/>
              <w:rPr>
                <w:rFonts w:eastAsia="Calibri" w:cs="Times New Roman"/>
                <w:b/>
                <w:sz w:val="24"/>
              </w:rPr>
            </w:pPr>
          </w:p>
          <w:p w:rsidR="00E90506" w:rsidRDefault="00E90506" w:rsidP="00610D65">
            <w:pPr>
              <w:snapToGrid w:val="0"/>
            </w:pPr>
            <w:r>
              <w:rPr>
                <w:rFonts w:eastAsia="Calibri" w:cs="Times New Roman"/>
                <w:b/>
                <w:sz w:val="24"/>
              </w:rPr>
              <w:t>Matricule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eastAsia="Calibri" w:cs="Times New Roman"/>
                <w:b/>
                <w:sz w:val="24"/>
              </w:rPr>
              <w:t>:</w:t>
            </w:r>
          </w:p>
        </w:tc>
      </w:tr>
      <w:tr w:rsidR="00E90506" w:rsidTr="00610D65">
        <w:trPr>
          <w:cantSplit/>
          <w:trHeight w:val="152"/>
        </w:trPr>
        <w:tc>
          <w:tcPr>
            <w:tcW w:w="10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506" w:rsidRDefault="00E90506" w:rsidP="00610D65">
            <w:pPr>
              <w:snapToGrid w:val="0"/>
              <w:jc w:val="center"/>
            </w:pPr>
            <w:r>
              <w:rPr>
                <w:rFonts w:eastAsia="Calibri" w:cs="Times New Roman"/>
                <w:b/>
                <w:sz w:val="24"/>
              </w:rPr>
              <w:t xml:space="preserve">Intitulé de l’approfondissement </w:t>
            </w:r>
          </w:p>
        </w:tc>
      </w:tr>
      <w:tr w:rsidR="00E90506" w:rsidTr="00610D65">
        <w:trPr>
          <w:cantSplit/>
          <w:trHeight w:val="152"/>
        </w:trPr>
        <w:tc>
          <w:tcPr>
            <w:tcW w:w="10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506" w:rsidRDefault="00E90506" w:rsidP="00610D65">
            <w:pPr>
              <w:snapToGrid w:val="0"/>
              <w:spacing w:before="120" w:after="120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90506" w:rsidRDefault="00E90506" w:rsidP="00610D65">
            <w:pPr>
              <w:spacing w:before="120" w:after="120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90506" w:rsidRDefault="00E90506" w:rsidP="00610D65">
            <w:pPr>
              <w:spacing w:before="120" w:after="120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E90506" w:rsidTr="00610D65">
        <w:trPr>
          <w:cantSplit/>
          <w:trHeight w:val="152"/>
        </w:trPr>
        <w:tc>
          <w:tcPr>
            <w:tcW w:w="10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506" w:rsidRDefault="00E90506" w:rsidP="00610D65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Questions posées :</w:t>
            </w:r>
          </w:p>
          <w:p w:rsidR="00E90506" w:rsidRDefault="00E90506" w:rsidP="00610D65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E90506" w:rsidRDefault="00E90506" w:rsidP="00610D65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E90506" w:rsidRDefault="00E90506" w:rsidP="00610D65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E90506" w:rsidRDefault="00E90506" w:rsidP="00610D65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E90506" w:rsidRDefault="00E90506" w:rsidP="00610D65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E90506" w:rsidTr="00610D65">
        <w:trPr>
          <w:cantSplit/>
          <w:trHeight w:val="152"/>
        </w:trPr>
        <w:tc>
          <w:tcPr>
            <w:tcW w:w="10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506" w:rsidRDefault="00E90506" w:rsidP="00610D65">
            <w:pPr>
              <w:snapToGrid w:val="0"/>
              <w:spacing w:before="120" w:after="120"/>
              <w:rPr>
                <w:b/>
                <w:sz w:val="24"/>
                <w:szCs w:val="24"/>
                <w:lang w:val="fr-FR"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1" allowOverlap="1">
                      <wp:simplePos x="0" y="0"/>
                      <wp:positionH relativeFrom="margin">
                        <wp:posOffset>1132205</wp:posOffset>
                      </wp:positionH>
                      <wp:positionV relativeFrom="paragraph">
                        <wp:posOffset>190500</wp:posOffset>
                      </wp:positionV>
                      <wp:extent cx="1555750" cy="455295"/>
                      <wp:effectExtent l="10795" t="6985" r="5080" b="1397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0" cy="455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0506" w:rsidRDefault="00E90506" w:rsidP="00E905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89.15pt;margin-top:15pt;width:122.5pt;height:35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">
                      <v:textbox>
                        <w:txbxContent>
                          <w:p w:rsidR="00E90506" w:rsidRDefault="00E90506" w:rsidP="00E90506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E90506" w:rsidRDefault="00E90506" w:rsidP="00610D65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NOTE /20 :  </w:t>
            </w:r>
          </w:p>
          <w:p w:rsidR="00E90506" w:rsidRDefault="00E90506" w:rsidP="00610D65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Appréciation globale et </w:t>
            </w:r>
            <w:r>
              <w:rPr>
                <w:b/>
                <w:sz w:val="24"/>
              </w:rPr>
              <w:t>Commentaires (justification de la note)</w:t>
            </w:r>
          </w:p>
          <w:p w:rsidR="00E90506" w:rsidRDefault="00E90506" w:rsidP="00610D65">
            <w:pPr>
              <w:spacing w:before="120" w:after="120"/>
              <w:ind w:left="324"/>
              <w:rPr>
                <w:b/>
                <w:sz w:val="24"/>
              </w:rPr>
            </w:pPr>
          </w:p>
          <w:p w:rsidR="00E90506" w:rsidRDefault="00E90506" w:rsidP="00610D65">
            <w:pPr>
              <w:spacing w:before="120" w:after="120"/>
              <w:ind w:left="324"/>
              <w:rPr>
                <w:b/>
                <w:sz w:val="24"/>
                <w:szCs w:val="24"/>
              </w:rPr>
            </w:pPr>
          </w:p>
          <w:p w:rsidR="00E90506" w:rsidRDefault="00E90506" w:rsidP="00610D65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E90506" w:rsidRDefault="00E90506" w:rsidP="00610D65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E90506" w:rsidTr="00610D65">
        <w:trPr>
          <w:cantSplit/>
          <w:trHeight w:val="152"/>
        </w:trPr>
        <w:tc>
          <w:tcPr>
            <w:tcW w:w="5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506" w:rsidRDefault="00E90506" w:rsidP="00610D65">
            <w:pPr>
              <w:spacing w:before="60" w:after="12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</w:rPr>
              <w:t>MEMBRES DE LA COMMISSION :</w:t>
            </w:r>
          </w:p>
          <w:p w:rsidR="00E90506" w:rsidRDefault="00E90506" w:rsidP="00610D65">
            <w:pPr>
              <w:spacing w:before="120" w:after="120"/>
              <w:rPr>
                <w:b/>
                <w:bCs/>
                <w:sz w:val="24"/>
                <w:szCs w:val="24"/>
                <w:u w:val="single"/>
              </w:rPr>
            </w:pPr>
          </w:p>
          <w:p w:rsidR="00E90506" w:rsidRDefault="00E90506" w:rsidP="00610D65">
            <w:pPr>
              <w:spacing w:before="120" w:after="120"/>
              <w:rPr>
                <w:b/>
                <w:bCs/>
                <w:sz w:val="24"/>
                <w:szCs w:val="24"/>
                <w:u w:val="single"/>
              </w:rPr>
            </w:pPr>
          </w:p>
          <w:p w:rsidR="00E90506" w:rsidRDefault="00E90506" w:rsidP="00610D65">
            <w:pPr>
              <w:spacing w:before="120" w:after="12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06" w:rsidRDefault="00E90506" w:rsidP="00610D65">
            <w:pPr>
              <w:spacing w:before="120" w:after="120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Date 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06" w:rsidRDefault="00E90506" w:rsidP="00610D65">
            <w:pPr>
              <w:spacing w:before="120" w:after="120"/>
              <w:jc w:val="center"/>
            </w:pPr>
            <w:r>
              <w:rPr>
                <w:b/>
              </w:rPr>
              <w:t>Signatures</w:t>
            </w:r>
          </w:p>
        </w:tc>
      </w:tr>
    </w:tbl>
    <w:p w:rsidR="00E90506" w:rsidRDefault="00E90506" w:rsidP="00E90506">
      <w:pPr>
        <w:rPr>
          <w:b/>
        </w:rPr>
      </w:pPr>
    </w:p>
    <w:p w:rsidR="00E90506" w:rsidRDefault="00E90506" w:rsidP="00E90506">
      <w:pPr>
        <w:rPr>
          <w:b/>
        </w:rPr>
      </w:pPr>
    </w:p>
    <w:p w:rsidR="00E90506" w:rsidRDefault="00E90506" w:rsidP="00E90506">
      <w:pPr>
        <w:rPr>
          <w:b/>
        </w:rPr>
      </w:pPr>
    </w:p>
    <w:p w:rsidR="00E90506" w:rsidRDefault="00E90506" w:rsidP="00E90506">
      <w:pPr>
        <w:rPr>
          <w:b/>
        </w:rPr>
      </w:pPr>
      <w:r>
        <w:rPr>
          <w:b/>
        </w:rPr>
        <w:t>CRITÈRES D’ÉVALUATION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319"/>
        <w:gridCol w:w="851"/>
        <w:gridCol w:w="708"/>
        <w:gridCol w:w="709"/>
        <w:gridCol w:w="972"/>
      </w:tblGrid>
      <w:tr w:rsidR="00E90506" w:rsidTr="00610D65"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06" w:rsidRDefault="00E90506" w:rsidP="00610D65">
            <w:pPr>
              <w:snapToGrid w:val="0"/>
              <w:ind w:left="637" w:hanging="35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06" w:rsidRDefault="00E90506" w:rsidP="00610D65">
            <w:pPr>
              <w:ind w:left="637" w:hanging="6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06" w:rsidRDefault="00E90506" w:rsidP="00610D65">
            <w:pPr>
              <w:ind w:left="637" w:hanging="6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06" w:rsidRDefault="00E90506" w:rsidP="00610D65">
            <w:pPr>
              <w:ind w:left="637" w:hanging="6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06" w:rsidRDefault="00E90506" w:rsidP="00610D65">
            <w:pPr>
              <w:ind w:left="637" w:hanging="601"/>
              <w:jc w:val="center"/>
            </w:pPr>
            <w:r>
              <w:rPr>
                <w:b/>
                <w:sz w:val="24"/>
                <w:szCs w:val="24"/>
              </w:rPr>
              <w:t>TS</w:t>
            </w:r>
          </w:p>
        </w:tc>
      </w:tr>
      <w:tr w:rsidR="00E90506" w:rsidTr="00610D65">
        <w:trPr>
          <w:trHeight w:val="377"/>
        </w:trPr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06" w:rsidRDefault="00E90506" w:rsidP="00610D65">
            <w:pPr>
              <w:ind w:left="136" w:hanging="34"/>
              <w:rPr>
                <w:sz w:val="24"/>
                <w:szCs w:val="24"/>
              </w:rPr>
            </w:pPr>
            <w:r>
              <w:t>1 – Maitrise des connaissances propres au domaine d’approfondissement en lien avec la ou les activités présentées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06" w:rsidRDefault="00E90506" w:rsidP="00610D65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06" w:rsidRDefault="00E90506" w:rsidP="00610D65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06" w:rsidRDefault="00E90506" w:rsidP="00610D65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06" w:rsidRDefault="00E90506" w:rsidP="00610D65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</w:tr>
      <w:tr w:rsidR="00E90506" w:rsidTr="00610D65"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06" w:rsidRDefault="00E90506" w:rsidP="00610D65">
            <w:pPr>
              <w:ind w:left="136" w:hanging="34"/>
              <w:rPr>
                <w:sz w:val="24"/>
                <w:szCs w:val="24"/>
              </w:rPr>
            </w:pPr>
            <w:r>
              <w:t>2 – Appropriation du vocabulaire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06" w:rsidRDefault="00E90506" w:rsidP="00610D65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06" w:rsidRDefault="00E90506" w:rsidP="00610D65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06" w:rsidRDefault="00E90506" w:rsidP="00610D65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06" w:rsidRDefault="00E90506" w:rsidP="00610D65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</w:tr>
      <w:tr w:rsidR="00E90506" w:rsidTr="00610D65"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06" w:rsidRDefault="00E90506" w:rsidP="00610D65">
            <w:pPr>
              <w:ind w:left="136" w:hanging="34"/>
              <w:rPr>
                <w:sz w:val="24"/>
                <w:szCs w:val="24"/>
              </w:rPr>
            </w:pPr>
            <w:r>
              <w:t>3  – Appropriation des techniques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06" w:rsidRDefault="00E90506" w:rsidP="00610D65">
            <w:pPr>
              <w:snapToGrid w:val="0"/>
              <w:spacing w:before="60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06" w:rsidRDefault="00E90506" w:rsidP="00610D65">
            <w:pPr>
              <w:snapToGrid w:val="0"/>
              <w:spacing w:before="60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06" w:rsidRDefault="00E90506" w:rsidP="00610D65">
            <w:pPr>
              <w:snapToGrid w:val="0"/>
              <w:spacing w:before="60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06" w:rsidRDefault="00E90506" w:rsidP="00610D65">
            <w:pPr>
              <w:snapToGrid w:val="0"/>
              <w:spacing w:before="60"/>
              <w:ind w:left="637" w:hanging="601"/>
              <w:jc w:val="center"/>
              <w:rPr>
                <w:sz w:val="24"/>
                <w:szCs w:val="24"/>
              </w:rPr>
            </w:pPr>
          </w:p>
        </w:tc>
      </w:tr>
      <w:tr w:rsidR="00E90506" w:rsidTr="00610D65"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06" w:rsidRDefault="00E90506" w:rsidP="00610D65">
            <w:pPr>
              <w:ind w:left="136" w:hanging="34"/>
              <w:rPr>
                <w:sz w:val="24"/>
                <w:szCs w:val="24"/>
              </w:rPr>
            </w:pPr>
            <w:r>
              <w:t>4 – Capacité à mettre en œuvre les méthodes du domaine de spécialisation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06" w:rsidRDefault="00E90506" w:rsidP="00610D65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06" w:rsidRDefault="00E90506" w:rsidP="00610D65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06" w:rsidRDefault="00E90506" w:rsidP="00610D65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06" w:rsidRDefault="00E90506" w:rsidP="00610D65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</w:tr>
      <w:tr w:rsidR="00E90506" w:rsidTr="00610D65"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06" w:rsidRDefault="00E90506" w:rsidP="00610D65">
            <w:pPr>
              <w:ind w:left="136" w:hanging="34"/>
              <w:rPr>
                <w:sz w:val="24"/>
                <w:szCs w:val="24"/>
              </w:rPr>
            </w:pPr>
            <w:r>
              <w:t>5 – Capacité à mettre en œuvre les outils du domaine de spécialisation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06" w:rsidRDefault="00E90506" w:rsidP="00610D65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06" w:rsidRDefault="00E90506" w:rsidP="00610D65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06" w:rsidRDefault="00E90506" w:rsidP="00610D65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06" w:rsidRDefault="00E90506" w:rsidP="00610D65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</w:tr>
    </w:tbl>
    <w:p w:rsidR="00E90506" w:rsidRDefault="00E90506" w:rsidP="00E90506">
      <w:pPr>
        <w:rPr>
          <w:b/>
        </w:rPr>
      </w:pPr>
    </w:p>
    <w:p w:rsidR="00E90506" w:rsidRDefault="00E90506" w:rsidP="00E90506">
      <w:pPr>
        <w:rPr>
          <w:b/>
        </w:rPr>
      </w:pPr>
    </w:p>
    <w:p w:rsidR="00E90506" w:rsidRDefault="00E90506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E90506" w:rsidRDefault="00E90506" w:rsidP="00E90506">
      <w:bookmarkStart w:id="0" w:name="_GoBack"/>
      <w:bookmarkEnd w:id="0"/>
      <w:r>
        <w:rPr>
          <w:b/>
        </w:rPr>
        <w:lastRenderedPageBreak/>
        <w:t>ÉVALUATION DES COMPÉTENCES</w:t>
      </w:r>
    </w:p>
    <w:p w:rsidR="00E90506" w:rsidRDefault="00E90506" w:rsidP="00E90506">
      <w:pPr>
        <w:rPr>
          <w:rFonts w:ascii="Verdana" w:hAnsi="Verdana" w:cs="Verdana"/>
          <w:b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144780</wp:posOffset>
                </wp:positionV>
                <wp:extent cx="6576695" cy="5126355"/>
                <wp:effectExtent l="0" t="0" r="0" b="1905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695" cy="5126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127"/>
                              <w:gridCol w:w="2268"/>
                              <w:gridCol w:w="2693"/>
                              <w:gridCol w:w="3281"/>
                            </w:tblGrid>
                            <w:tr w:rsidR="00E90506">
                              <w:tc>
                                <w:tcPr>
                                  <w:tcW w:w="10369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506" w:rsidRDefault="00E90506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18"/>
                                    </w:rPr>
                                    <w:t>DEGRÉ DE MAÎTRISE DES COMPÉTENCES</w:t>
                                  </w:r>
                                </w:p>
                              </w:tc>
                            </w:tr>
                            <w:tr w:rsidR="00E90506"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506" w:rsidRDefault="00E90506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18"/>
                                    </w:rPr>
                                    <w:t>TI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506" w:rsidRDefault="00E90506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1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506" w:rsidRDefault="00E90506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2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506" w:rsidRDefault="00E90506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18"/>
                                    </w:rPr>
                                    <w:t>TS</w:t>
                                  </w:r>
                                </w:p>
                              </w:tc>
                            </w:tr>
                            <w:tr w:rsidR="00E90506"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506" w:rsidRDefault="00E90506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18"/>
                                    </w:rPr>
                                    <w:t>Subit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506" w:rsidRDefault="00E90506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18"/>
                                    </w:rPr>
                                    <w:t>Exécute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506" w:rsidRDefault="00E90506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18"/>
                                    </w:rPr>
                                    <w:t>Maîtrise</w:t>
                                  </w:r>
                                </w:p>
                              </w:tc>
                              <w:tc>
                                <w:tcPr>
                                  <w:tcW w:w="32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506" w:rsidRDefault="00E90506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18"/>
                                    </w:rPr>
                                    <w:t>Est expert</w:t>
                                  </w:r>
                                </w:p>
                              </w:tc>
                            </w:tr>
                            <w:tr w:rsidR="00E90506">
                              <w:tc>
                                <w:tcPr>
                                  <w:tcW w:w="10369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506" w:rsidRDefault="00E90506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1 –  Maitrise des connaissances propres au domaine d’approfondissement en lien avec la ou les activités présentées</w:t>
                                  </w:r>
                                </w:p>
                              </w:tc>
                            </w:tr>
                            <w:tr w:rsidR="00E90506">
                              <w:trPr>
                                <w:cantSplit/>
                                <w:trHeight w:val="313"/>
                              </w:trPr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506" w:rsidRDefault="00E9050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Présente une description succincte partielle ou non structurée du domaine d’approfondissement et ne comprend pas les enjeux associés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506" w:rsidRDefault="00E9050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Présente une situation structurée mais sans analyse du domaine d’approfondissement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506" w:rsidRDefault="00E9050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Analyse la situation organisationnelle en présentant les principales caractéristiques du domaine d’approfondissement</w:t>
                                  </w:r>
                                </w:p>
                              </w:tc>
                              <w:tc>
                                <w:tcPr>
                                  <w:tcW w:w="32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506" w:rsidRDefault="00E90506"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Est capable d’analyser le domaine d’approfondissement en justifiant les différences avec un cadre général et en identifiant les contraintes et les enjeux</w:t>
                                  </w:r>
                                </w:p>
                              </w:tc>
                            </w:tr>
                            <w:tr w:rsidR="00E90506">
                              <w:trPr>
                                <w:cantSplit/>
                                <w:trHeight w:val="313"/>
                              </w:trPr>
                              <w:tc>
                                <w:tcPr>
                                  <w:tcW w:w="10369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506" w:rsidRDefault="00E90506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2 – Appropriation du vocabulaire</w:t>
                                  </w:r>
                                </w:p>
                              </w:tc>
                            </w:tr>
                            <w:tr w:rsidR="00E90506">
                              <w:trPr>
                                <w:cantSplit/>
                                <w:trHeight w:val="569"/>
                              </w:trPr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506" w:rsidRDefault="00E9050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Le vocabulaire associé au domaine d’approfondissement n’est pas maitrisé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506" w:rsidRDefault="00E9050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Le vocabulaire associé au domaine d’approfondissement est imprécis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506" w:rsidRDefault="00E9050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Le vocabulaire associé au domaine d’approfondissement est correct</w:t>
                                  </w:r>
                                </w:p>
                                <w:p w:rsidR="00E90506" w:rsidRDefault="00E9050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506" w:rsidRDefault="00E90506"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Le candidat ou la candidate démontrer une solide connaissance du vocabulaire professionnel lié au domaine professionnel</w:t>
                                  </w:r>
                                </w:p>
                              </w:tc>
                            </w:tr>
                            <w:tr w:rsidR="00E90506">
                              <w:trPr>
                                <w:cantSplit/>
                                <w:trHeight w:val="327"/>
                              </w:trPr>
                              <w:tc>
                                <w:tcPr>
                                  <w:tcW w:w="10369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506" w:rsidRDefault="00E90506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3  – Appropriation des techniques</w:t>
                                  </w:r>
                                </w:p>
                              </w:tc>
                            </w:tr>
                            <w:tr w:rsidR="00E90506">
                              <w:trPr>
                                <w:cantSplit/>
                                <w:trHeight w:val="288"/>
                              </w:trPr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506" w:rsidRDefault="00E9050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Les techniques associées au domaine d’approfondissement ne sont pas maitrisées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506" w:rsidRDefault="00E9050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Les techniques associées au domaine d’approfondissement sont imprécises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506" w:rsidRDefault="00E9050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Le niveau de maitrise des techniques associées au domaine d’approfondissement est correct</w:t>
                                  </w:r>
                                </w:p>
                              </w:tc>
                              <w:tc>
                                <w:tcPr>
                                  <w:tcW w:w="32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506" w:rsidRDefault="00E90506"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Le niveau de maitrise des techniques associées au domaine d’approfondissement est très solide. La candidate ou le  candidat est à l’aise dans l’explication de ces techniques et elle ou il peut les justifier</w:t>
                                  </w:r>
                                </w:p>
                              </w:tc>
                            </w:tr>
                            <w:tr w:rsidR="00E90506">
                              <w:trPr>
                                <w:cantSplit/>
                                <w:trHeight w:val="288"/>
                              </w:trPr>
                              <w:tc>
                                <w:tcPr>
                                  <w:tcW w:w="10369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506" w:rsidRDefault="00E90506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4 – Capacité à mettre en œuvre les méthodes du domaine de spécialisation</w:t>
                                  </w:r>
                                </w:p>
                              </w:tc>
                            </w:tr>
                            <w:tr w:rsidR="00E90506">
                              <w:trPr>
                                <w:cantSplit/>
                                <w:trHeight w:val="288"/>
                              </w:trPr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506" w:rsidRDefault="00E9050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Ne présente aucune méthode structurée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506" w:rsidRDefault="00E9050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Présente une méthode mais de manière perfectible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506" w:rsidRDefault="00E9050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Présente et explicite la ou les méthodes mises en œuvre</w:t>
                                  </w:r>
                                </w:p>
                              </w:tc>
                              <w:tc>
                                <w:tcPr>
                                  <w:tcW w:w="32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506" w:rsidRDefault="00E90506"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Justifie et analyse la méthode en argumentant.</w:t>
                                  </w:r>
                                </w:p>
                              </w:tc>
                            </w:tr>
                            <w:tr w:rsidR="00E90506">
                              <w:trPr>
                                <w:cantSplit/>
                                <w:trHeight w:val="288"/>
                              </w:trPr>
                              <w:tc>
                                <w:tcPr>
                                  <w:tcW w:w="10369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506" w:rsidRDefault="00E90506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5 – Capacité à mettre en œuvre les outils du domaine de spécialisation</w:t>
                                  </w:r>
                                </w:p>
                              </w:tc>
                            </w:tr>
                            <w:tr w:rsidR="00E90506">
                              <w:trPr>
                                <w:cantSplit/>
                                <w:trHeight w:val="262"/>
                              </w:trPr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506" w:rsidRDefault="00E9050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Ne présente aucune technique pertinente et adaptée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506" w:rsidRDefault="00E9050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Présente des techniques mais de manière perfectible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506" w:rsidRDefault="00E9050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Présente et explicite les techniques  mises en œuvre</w:t>
                                  </w:r>
                                </w:p>
                              </w:tc>
                              <w:tc>
                                <w:tcPr>
                                  <w:tcW w:w="32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506" w:rsidRDefault="00E90506"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Justifie et analyse les techniques mises en œuvre en argumentant.</w:t>
                                  </w:r>
                                </w:p>
                              </w:tc>
                            </w:tr>
                          </w:tbl>
                          <w:p w:rsidR="00E90506" w:rsidRDefault="00E90506" w:rsidP="00E90506">
                            <w:r>
                              <w:rPr>
                                <w:rFonts w:eastAsia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0;margin-top:11.4pt;width:517.85pt;height:403.65pt;z-index:251659264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127"/>
                        <w:gridCol w:w="2268"/>
                        <w:gridCol w:w="2693"/>
                        <w:gridCol w:w="3281"/>
                      </w:tblGrid>
                      <w:tr w:rsidR="00E90506">
                        <w:tc>
                          <w:tcPr>
                            <w:tcW w:w="10369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90506" w:rsidRDefault="00E90506">
                            <w:pPr>
                              <w:jc w:val="center"/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18"/>
                              </w:rPr>
                              <w:t>DEGRÉ DE MAÎTRISE DES COMPÉTENCES</w:t>
                            </w:r>
                          </w:p>
                        </w:tc>
                      </w:tr>
                      <w:tr w:rsidR="00E90506">
                        <w:tc>
                          <w:tcPr>
                            <w:tcW w:w="2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90506" w:rsidRDefault="00E90506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18"/>
                              </w:rPr>
                              <w:t>TI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90506" w:rsidRDefault="00E90506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1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90506" w:rsidRDefault="00E90506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2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90506" w:rsidRDefault="00E90506">
                            <w:pPr>
                              <w:jc w:val="center"/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18"/>
                              </w:rPr>
                              <w:t>TS</w:t>
                            </w:r>
                          </w:p>
                        </w:tc>
                      </w:tr>
                      <w:tr w:rsidR="00E90506">
                        <w:tc>
                          <w:tcPr>
                            <w:tcW w:w="2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90506" w:rsidRDefault="00E90506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18"/>
                              </w:rPr>
                              <w:t>Subit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90506" w:rsidRDefault="00E90506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18"/>
                              </w:rPr>
                              <w:t>Exécute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90506" w:rsidRDefault="00E90506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18"/>
                              </w:rPr>
                              <w:t>Maîtrise</w:t>
                            </w:r>
                          </w:p>
                        </w:tc>
                        <w:tc>
                          <w:tcPr>
                            <w:tcW w:w="32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90506" w:rsidRDefault="00E90506">
                            <w:pPr>
                              <w:jc w:val="center"/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18"/>
                              </w:rPr>
                              <w:t>Est expert</w:t>
                            </w:r>
                          </w:p>
                        </w:tc>
                      </w:tr>
                      <w:tr w:rsidR="00E90506">
                        <w:tc>
                          <w:tcPr>
                            <w:tcW w:w="10369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90506" w:rsidRDefault="00E90506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1 –  Maitrise des connaissances propres au domaine d’approfondissement en lien avec la ou les activités présentées</w:t>
                            </w:r>
                          </w:p>
                        </w:tc>
                      </w:tr>
                      <w:tr w:rsidR="00E90506">
                        <w:trPr>
                          <w:cantSplit/>
                          <w:trHeight w:val="313"/>
                        </w:trPr>
                        <w:tc>
                          <w:tcPr>
                            <w:tcW w:w="2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90506" w:rsidRDefault="00E905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Présente une description succincte partielle ou non structurée du domaine d’approfondissement et ne comprend pas les enjeux associés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90506" w:rsidRDefault="00E905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Présente une situation structurée mais sans analyse du domaine d’approfondissement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90506" w:rsidRDefault="00E905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Analyse la situation organisationnelle en présentant les principales caractéristiques du domaine d’approfondissement</w:t>
                            </w:r>
                          </w:p>
                        </w:tc>
                        <w:tc>
                          <w:tcPr>
                            <w:tcW w:w="32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90506" w:rsidRDefault="00E90506">
                            <w:r>
                              <w:rPr>
                                <w:sz w:val="18"/>
                                <w:szCs w:val="18"/>
                              </w:rPr>
                              <w:t>Est capable d’analyser le domaine d’approfondissement en justifiant les différences avec un cadre général et en identifiant les contraintes et les enjeux</w:t>
                            </w:r>
                          </w:p>
                        </w:tc>
                      </w:tr>
                      <w:tr w:rsidR="00E90506">
                        <w:trPr>
                          <w:cantSplit/>
                          <w:trHeight w:val="313"/>
                        </w:trPr>
                        <w:tc>
                          <w:tcPr>
                            <w:tcW w:w="10369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90506" w:rsidRDefault="00E90506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2 – Appropriation du vocabulaire</w:t>
                            </w:r>
                          </w:p>
                        </w:tc>
                      </w:tr>
                      <w:tr w:rsidR="00E90506">
                        <w:trPr>
                          <w:cantSplit/>
                          <w:trHeight w:val="569"/>
                        </w:trPr>
                        <w:tc>
                          <w:tcPr>
                            <w:tcW w:w="2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90506" w:rsidRDefault="00E905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Le vocabulaire associé au domaine d’approfondissement n’est pas maitrisé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90506" w:rsidRDefault="00E905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Le vocabulaire associé au domaine d’approfondissement est imprécis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90506" w:rsidRDefault="00E905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Le vocabulaire associé au domaine d’approfondissement est correct</w:t>
                            </w:r>
                          </w:p>
                          <w:p w:rsidR="00E90506" w:rsidRDefault="00E905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90506" w:rsidRDefault="00E90506">
                            <w:r>
                              <w:rPr>
                                <w:sz w:val="18"/>
                                <w:szCs w:val="18"/>
                              </w:rPr>
                              <w:t>Le candidat ou la candidate démontrer une solide connaissance du vocabulaire professionnel lié au domaine professionnel</w:t>
                            </w:r>
                          </w:p>
                        </w:tc>
                      </w:tr>
                      <w:tr w:rsidR="00E90506">
                        <w:trPr>
                          <w:cantSplit/>
                          <w:trHeight w:val="327"/>
                        </w:trPr>
                        <w:tc>
                          <w:tcPr>
                            <w:tcW w:w="10369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90506" w:rsidRDefault="00E90506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3  – Appropriation des techniques</w:t>
                            </w:r>
                          </w:p>
                        </w:tc>
                      </w:tr>
                      <w:tr w:rsidR="00E90506">
                        <w:trPr>
                          <w:cantSplit/>
                          <w:trHeight w:val="288"/>
                        </w:trPr>
                        <w:tc>
                          <w:tcPr>
                            <w:tcW w:w="2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90506" w:rsidRDefault="00E905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Les techniques associées au domaine d’approfondissement ne sont pas maitrisées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90506" w:rsidRDefault="00E905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Les techniques associées au domaine d’approfondissement sont imprécises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90506" w:rsidRDefault="00E905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Le niveau de maitrise des techniques associées au domaine d’approfondissement est correct</w:t>
                            </w:r>
                          </w:p>
                        </w:tc>
                        <w:tc>
                          <w:tcPr>
                            <w:tcW w:w="32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90506" w:rsidRDefault="00E90506">
                            <w:r>
                              <w:rPr>
                                <w:sz w:val="18"/>
                                <w:szCs w:val="18"/>
                              </w:rPr>
                              <w:t>Le niveau de maitrise des techniques associées au domaine d’approfondissement est très solide. La candidate ou le  candidat est à l’aise dans l’explication de ces techniques et elle ou il peut les justifier</w:t>
                            </w:r>
                          </w:p>
                        </w:tc>
                      </w:tr>
                      <w:tr w:rsidR="00E90506">
                        <w:trPr>
                          <w:cantSplit/>
                          <w:trHeight w:val="288"/>
                        </w:trPr>
                        <w:tc>
                          <w:tcPr>
                            <w:tcW w:w="10369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90506" w:rsidRDefault="00E90506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4 – Capacité à mettre en œuvre les méthodes du domaine de spécialisation</w:t>
                            </w:r>
                          </w:p>
                        </w:tc>
                      </w:tr>
                      <w:tr w:rsidR="00E90506">
                        <w:trPr>
                          <w:cantSplit/>
                          <w:trHeight w:val="288"/>
                        </w:trPr>
                        <w:tc>
                          <w:tcPr>
                            <w:tcW w:w="2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90506" w:rsidRDefault="00E905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Ne présente aucune méthode structurée 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90506" w:rsidRDefault="00E905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Présente une méthode mais de manière perfectible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90506" w:rsidRDefault="00E905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Présente et explicite la ou les méthodes mises en œuvre</w:t>
                            </w:r>
                          </w:p>
                        </w:tc>
                        <w:tc>
                          <w:tcPr>
                            <w:tcW w:w="32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90506" w:rsidRDefault="00E90506">
                            <w:r>
                              <w:rPr>
                                <w:sz w:val="18"/>
                                <w:szCs w:val="18"/>
                              </w:rPr>
                              <w:t>Justifie et analyse la méthode en argumentant.</w:t>
                            </w:r>
                          </w:p>
                        </w:tc>
                      </w:tr>
                      <w:tr w:rsidR="00E90506">
                        <w:trPr>
                          <w:cantSplit/>
                          <w:trHeight w:val="288"/>
                        </w:trPr>
                        <w:tc>
                          <w:tcPr>
                            <w:tcW w:w="10369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90506" w:rsidRDefault="00E90506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5 – Capacité à mettre en œuvre les outils du domaine de spécialisation</w:t>
                            </w:r>
                          </w:p>
                        </w:tc>
                      </w:tr>
                      <w:tr w:rsidR="00E90506">
                        <w:trPr>
                          <w:cantSplit/>
                          <w:trHeight w:val="262"/>
                        </w:trPr>
                        <w:tc>
                          <w:tcPr>
                            <w:tcW w:w="2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90506" w:rsidRDefault="00E905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 présente aucune technique pertinente et adaptée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90506" w:rsidRDefault="00E905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Présente des techniques mais de manière perfectible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90506" w:rsidRDefault="00E905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Présente et explicite les techniques  mises en œuvre</w:t>
                            </w:r>
                          </w:p>
                        </w:tc>
                        <w:tc>
                          <w:tcPr>
                            <w:tcW w:w="32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90506" w:rsidRDefault="00E90506">
                            <w:r>
                              <w:rPr>
                                <w:sz w:val="18"/>
                                <w:szCs w:val="18"/>
                              </w:rPr>
                              <w:t>Justifie et analyse les techniques mises en œuvre en argumentant.</w:t>
                            </w:r>
                          </w:p>
                        </w:tc>
                      </w:tr>
                    </w:tbl>
                    <w:p w:rsidR="00E90506" w:rsidRDefault="00E90506" w:rsidP="00E90506">
                      <w:r>
                        <w:rPr>
                          <w:rFonts w:eastAsia="Arial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42A12" w:rsidRDefault="00442A12"/>
    <w:sectPr w:rsidR="00442A12" w:rsidSect="00E905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06"/>
    <w:rsid w:val="00442A12"/>
    <w:rsid w:val="00E9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17BF9-384C-477B-B986-3B981171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506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2021-02-08T16:23:00Z</dcterms:created>
  <dcterms:modified xsi:type="dcterms:W3CDTF">2021-02-08T16:23:00Z</dcterms:modified>
</cp:coreProperties>
</file>