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6" w:rsidRPr="00B5555B" w:rsidRDefault="00126FB5" w:rsidP="00C90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ANNEXE</w:t>
      </w:r>
      <w:r w:rsidR="00692AC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A4A52">
        <w:rPr>
          <w:rFonts w:ascii="Times New Roman" w:eastAsia="Times New Roman" w:hAnsi="Times New Roman"/>
          <w:sz w:val="24"/>
          <w:szCs w:val="24"/>
          <w:lang w:eastAsia="fr-FR"/>
        </w:rPr>
        <w:t>15</w:t>
      </w:r>
      <w:r w:rsidR="00247C3C">
        <w:rPr>
          <w:rFonts w:ascii="Times New Roman" w:eastAsia="Times New Roman" w:hAnsi="Times New Roman"/>
          <w:sz w:val="24"/>
          <w:szCs w:val="24"/>
          <w:lang w:eastAsia="fr-FR"/>
        </w:rPr>
        <w:t xml:space="preserve"> -</w:t>
      </w:r>
      <w:r w:rsidR="001A4A52">
        <w:rPr>
          <w:rFonts w:ascii="Times New Roman" w:eastAsia="Times New Roman" w:hAnsi="Times New Roman"/>
          <w:sz w:val="24"/>
          <w:szCs w:val="24"/>
          <w:lang w:eastAsia="fr-FR"/>
        </w:rPr>
        <w:t xml:space="preserve"> Fiche d’expression de la nouvelle demande </w:t>
      </w:r>
      <w:r w:rsidR="00762949">
        <w:rPr>
          <w:rFonts w:ascii="Times New Roman" w:eastAsia="Times New Roman" w:hAnsi="Times New Roman"/>
          <w:sz w:val="24"/>
          <w:szCs w:val="24"/>
          <w:lang w:eastAsia="fr-FR"/>
        </w:rPr>
        <w:t>(deux pages maximum)</w:t>
      </w:r>
    </w:p>
    <w:tbl>
      <w:tblPr>
        <w:tblW w:w="539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6"/>
        <w:gridCol w:w="221"/>
        <w:gridCol w:w="1208"/>
        <w:gridCol w:w="2121"/>
        <w:gridCol w:w="4299"/>
      </w:tblGrid>
      <w:tr w:rsidR="00C90A06" w:rsidRPr="00B5555B" w:rsidTr="00692AC7">
        <w:trPr>
          <w:cantSplit/>
          <w:trHeight w:val="47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A06" w:rsidRPr="00B5555B" w:rsidRDefault="00C90A06" w:rsidP="00060350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BTS </w:t>
            </w:r>
            <w:r w:rsidR="0006035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>SAM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 -</w:t>
            </w:r>
            <w:r w:rsidR="008E2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>ession 2020</w:t>
            </w:r>
          </w:p>
        </w:tc>
      </w:tr>
      <w:tr w:rsidR="00C90A06" w:rsidRPr="00B5555B" w:rsidTr="00BB15C6">
        <w:trPr>
          <w:cantSplit/>
          <w:trHeight w:val="7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C7" w:rsidRDefault="00C90A06" w:rsidP="00692AC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E5</w:t>
            </w:r>
            <w:r w:rsidRPr="00B5555B"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 xml:space="preserve"> : </w:t>
            </w:r>
            <w:r w:rsidR="003B4341"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GESTION DE PROJET</w:t>
            </w:r>
            <w:r w:rsidR="00692AC7"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 </w:t>
            </w:r>
          </w:p>
          <w:p w:rsidR="00C90A06" w:rsidRPr="00B5555B" w:rsidRDefault="00692AC7" w:rsidP="009308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caps/>
                <w:sz w:val="20"/>
                <w:szCs w:val="24"/>
                <w:lang w:eastAsia="fr-FR"/>
              </w:rPr>
            </w:pPr>
            <w:r w:rsidRPr="00692AC7">
              <w:rPr>
                <w:rFonts w:ascii="Times New Roman" w:eastAsia="Times New Roman" w:hAnsi="Times New Roman"/>
                <w:b/>
                <w:iCs/>
                <w:szCs w:val="24"/>
                <w:lang w:eastAsia="fr-FR"/>
              </w:rPr>
              <w:t xml:space="preserve">FICHE </w:t>
            </w:r>
            <w:r w:rsidR="00930801">
              <w:rPr>
                <w:rFonts w:ascii="Times New Roman" w:eastAsia="Times New Roman" w:hAnsi="Times New Roman"/>
                <w:b/>
                <w:iCs/>
                <w:szCs w:val="24"/>
                <w:lang w:eastAsia="fr-FR"/>
              </w:rPr>
              <w:t>D’EXPRESSION DE LA DEMANDE</w:t>
            </w:r>
          </w:p>
        </w:tc>
      </w:tr>
      <w:tr w:rsidR="00C90A06" w:rsidRPr="00B5555B" w:rsidTr="00D05740">
        <w:trPr>
          <w:cantSplit/>
          <w:trHeight w:val="484"/>
          <w:jc w:val="center"/>
        </w:trPr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A06" w:rsidRPr="00B5555B" w:rsidRDefault="00C90A06" w:rsidP="00D80FF4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A06" w:rsidRPr="00B5555B" w:rsidRDefault="00C90A06" w:rsidP="00D80FF4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6" w:rsidRPr="00B5555B" w:rsidRDefault="00C90A06" w:rsidP="00D80FF4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N° candidat :</w:t>
            </w:r>
          </w:p>
        </w:tc>
      </w:tr>
      <w:tr w:rsidR="00C90A06" w:rsidRPr="00B5555B" w:rsidTr="00692AC7">
        <w:trPr>
          <w:cantSplit/>
          <w:trHeight w:val="484"/>
          <w:jc w:val="center"/>
        </w:trPr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A06" w:rsidRPr="00B5555B" w:rsidRDefault="00C90A06" w:rsidP="008E1CF1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>Fiche de</w:t>
            </w:r>
            <w:r w:rsidR="008E1CF1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projet</w:t>
            </w: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N°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A06" w:rsidRPr="00B5555B" w:rsidRDefault="008E1CF1" w:rsidP="00D80FF4">
            <w:pPr>
              <w:tabs>
                <w:tab w:val="left" w:pos="0"/>
              </w:tabs>
              <w:snapToGrid w:val="0"/>
              <w:spacing w:before="240" w:after="60" w:line="300" w:lineRule="auto"/>
              <w:ind w:left="90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Objet du projet</w:t>
            </w:r>
            <w:r w:rsidR="00C90A06"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 : </w:t>
            </w:r>
            <w:r w:rsidR="006740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Projet de mobilité MOVECO</w:t>
            </w:r>
          </w:p>
        </w:tc>
      </w:tr>
      <w:tr w:rsidR="00C90A06" w:rsidRPr="00B5555B" w:rsidTr="00692AC7">
        <w:trPr>
          <w:cantSplit/>
          <w:trHeight w:val="70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0A06" w:rsidRPr="00B5555B" w:rsidRDefault="00C90A06" w:rsidP="00D80FF4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fr-FR"/>
              </w:rPr>
              <w:t>Pour préparer la simulation, vous tiendrez compte des informations ci-dessous</w:t>
            </w:r>
          </w:p>
        </w:tc>
      </w:tr>
      <w:tr w:rsidR="00C90A06" w:rsidRPr="00B5555B" w:rsidTr="00692AC7">
        <w:trPr>
          <w:cantSplit/>
          <w:trHeight w:val="100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A06" w:rsidRDefault="009E7B87" w:rsidP="00692AC7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CHANGEMENT DE PARAMÈTRES / </w:t>
            </w:r>
            <w:r w:rsidR="00EE4D90" w:rsidRPr="00126FB5"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NOUVELLE DEMANDE</w:t>
            </w:r>
            <w:r w:rsidR="00BB15C6"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 </w:t>
            </w:r>
          </w:p>
          <w:p w:rsidR="00BB15C6" w:rsidRPr="00126FB5" w:rsidRDefault="00BB15C6" w:rsidP="00692AC7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associÉs au projet prÉsentÉ</w:t>
            </w:r>
          </w:p>
          <w:p w:rsidR="00C90A06" w:rsidRPr="00B5555B" w:rsidRDefault="00C90A06" w:rsidP="00692AC7">
            <w:pPr>
              <w:tabs>
                <w:tab w:val="left" w:pos="0"/>
              </w:tabs>
              <w:snapToGrid w:val="0"/>
              <w:spacing w:after="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caps/>
                <w:sz w:val="20"/>
                <w:szCs w:val="24"/>
                <w:lang w:eastAsia="fr-FR"/>
              </w:rPr>
              <w:t>(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 xml:space="preserve">Cadre rempli par la commission d’interrogation - 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 xml:space="preserve">Attention : 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fr-FR"/>
              </w:rPr>
              <w:t>toutes les cases ne sont pas obligatoirement remplies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>)</w:t>
            </w:r>
          </w:p>
        </w:tc>
      </w:tr>
      <w:tr w:rsidR="00D05740" w:rsidRPr="00B5555B" w:rsidTr="00D05740">
        <w:trPr>
          <w:cantSplit/>
          <w:trHeight w:val="1006"/>
          <w:jc w:val="center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740" w:rsidRPr="00D05740" w:rsidRDefault="00D05740" w:rsidP="00692AC7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r</w:t>
            </w:r>
            <w:r>
              <w:rPr>
                <w:rFonts w:ascii="Times New Roman" w:eastAsia="Times New Roman" w:hAnsi="Times New Roman"/>
                <w:b/>
                <w:szCs w:val="28"/>
                <w:lang w:eastAsia="fr-FR"/>
              </w:rPr>
              <w:t>ôle des membres de la commission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740" w:rsidRDefault="00D05740" w:rsidP="00D05740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</w:pPr>
            <w:r w:rsidRPr="00D05740">
              <w:rPr>
                <w:rFonts w:ascii="Times New Roman" w:eastAsia="Times New Roman" w:hAnsi="Times New Roman"/>
                <w:i/>
                <w:caps/>
                <w:sz w:val="20"/>
                <w:szCs w:val="28"/>
                <w:lang w:eastAsia="fr-FR"/>
              </w:rPr>
              <w:t>(</w:t>
            </w:r>
            <w:r w:rsidRPr="00D05740"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  <w:t>Chef de projet, collègues, fournisseur…)</w:t>
            </w:r>
          </w:p>
          <w:p w:rsidR="00A52A50" w:rsidRPr="00A52A50" w:rsidRDefault="00A52A50" w:rsidP="00A52A50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</w:pPr>
            <w:r w:rsidRPr="00A52A50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Le dirigeant : Emmanuel DRUON</w:t>
            </w:r>
          </w:p>
          <w:p w:rsidR="00A52A50" w:rsidRPr="00D05740" w:rsidRDefault="00A52A50" w:rsidP="00A52A50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caps/>
                <w:sz w:val="20"/>
                <w:szCs w:val="28"/>
                <w:lang w:eastAsia="fr-FR"/>
              </w:rPr>
            </w:pPr>
            <w:r w:rsidRPr="00A52A50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 xml:space="preserve">Le chef de mission : Kevin </w:t>
            </w:r>
            <w:r w:rsidR="008B4646" w:rsidRPr="00A52A50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FRANCO</w:t>
            </w:r>
          </w:p>
        </w:tc>
      </w:tr>
      <w:tr w:rsidR="00F239CA" w:rsidRPr="00B5555B" w:rsidTr="00782D0C">
        <w:trPr>
          <w:trHeight w:val="218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39CA" w:rsidRPr="00782D0C" w:rsidRDefault="00F239CA" w:rsidP="00F239CA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 élément produit lors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CA" w:rsidRPr="00A52A50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Le traiteur retenu pour la clôture du projet vous informe, deux jours avant l’événement, qu’un problème technique l’empêchera d’honorer la demande.</w:t>
            </w:r>
          </w:p>
          <w:p w:rsidR="00247C3C" w:rsidRDefault="00247C3C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247C3C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Vous avez trouvé un nouveau prestataire dans l’urgence qui ne répo</w:t>
            </w:r>
            <w:r w:rsidR="00D1753C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nd pas aux critères qui vous avaient</w:t>
            </w:r>
            <w:r w:rsidRP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 été donnés : il n’est pas bio et les tarifs sont plus él</w:t>
            </w:r>
            <w:r w:rsidR="00D1753C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evés de 5,50 euros par personne</w:t>
            </w:r>
            <w:r w:rsidRP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 sans les boissons. Vous avez estimé un surcoût pour les boissons de 3,50 euros par personne. </w:t>
            </w:r>
          </w:p>
          <w:p w:rsidR="00247C3C" w:rsidRDefault="00247C3C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A52A50" w:rsidRDefault="009556C7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Après avoir évalué les incidences financières du recours à ce nouveau prestataire, v</w:t>
            </w:r>
            <w:bookmarkStart w:id="0" w:name="_GoBack"/>
            <w:bookmarkEnd w:id="0"/>
            <w:r w:rsidR="00A52A50" w:rsidRP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ous présentez</w:t>
            </w:r>
            <w:r w:rsidR="00A52A50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 une argumentation pour la solution que </w:t>
            </w:r>
            <w:r w:rsidR="00247C3C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vous proposez.</w:t>
            </w:r>
          </w:p>
        </w:tc>
      </w:tr>
      <w:tr w:rsidR="00F239CA" w:rsidRPr="00B5555B" w:rsidTr="00782D0C">
        <w:trPr>
          <w:trHeight w:val="2118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39CA" w:rsidRPr="00782D0C" w:rsidRDefault="00F239CA" w:rsidP="00F239CA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Changement de paramètre ou nouvelle demande portant sur un changement d’interlocuteur 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CA" w:rsidRPr="00F239CA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F239C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</w:tc>
      </w:tr>
      <w:tr w:rsidR="00F239CA" w:rsidRPr="00B5555B" w:rsidTr="00F239CA">
        <w:trPr>
          <w:trHeight w:val="210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39CA" w:rsidRPr="00782D0C" w:rsidRDefault="00F239CA" w:rsidP="00F239CA">
            <w:pPr>
              <w:spacing w:after="0" w:line="300" w:lineRule="auto"/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une prolongation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9CA" w:rsidRPr="00B5555B" w:rsidRDefault="00F239CA" w:rsidP="00F239CA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F239C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  <w:p w:rsidR="00F239CA" w:rsidRPr="00B5555B" w:rsidRDefault="00F239CA" w:rsidP="00F239C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F239CA" w:rsidRPr="00B5555B" w:rsidTr="00692AC7">
        <w:trPr>
          <w:cantSplit/>
          <w:trHeight w:val="510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CA" w:rsidRPr="00692AC7" w:rsidRDefault="00F239CA" w:rsidP="00F239CA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6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</w:pPr>
            <w:r w:rsidRPr="00126FB5"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  <w:t>annexes ÉventuelLEs misES À disposition pour prÉparer La simulation</w:t>
            </w:r>
          </w:p>
        </w:tc>
      </w:tr>
      <w:tr w:rsidR="00F239CA" w:rsidRPr="00B5555B" w:rsidTr="00692AC7">
        <w:trPr>
          <w:cantSplit/>
          <w:trHeight w:val="1639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F239CA" w:rsidRPr="00B5555B" w:rsidRDefault="00F239CA" w:rsidP="00F239CA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</w:tr>
    </w:tbl>
    <w:p w:rsidR="006018BB" w:rsidRDefault="006018BB"/>
    <w:sectPr w:rsidR="006018BB" w:rsidSect="00692A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00D"/>
    <w:multiLevelType w:val="hybridMultilevel"/>
    <w:tmpl w:val="36360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6"/>
    <w:rsid w:val="00060350"/>
    <w:rsid w:val="00126FB5"/>
    <w:rsid w:val="001A4A52"/>
    <w:rsid w:val="00247C3C"/>
    <w:rsid w:val="002A1FA0"/>
    <w:rsid w:val="003B4341"/>
    <w:rsid w:val="005615B1"/>
    <w:rsid w:val="006018BB"/>
    <w:rsid w:val="0067395F"/>
    <w:rsid w:val="00674035"/>
    <w:rsid w:val="00692AC7"/>
    <w:rsid w:val="00762949"/>
    <w:rsid w:val="00782D0C"/>
    <w:rsid w:val="008B4646"/>
    <w:rsid w:val="008E1CF1"/>
    <w:rsid w:val="008E253B"/>
    <w:rsid w:val="00930801"/>
    <w:rsid w:val="009556C7"/>
    <w:rsid w:val="009E7B87"/>
    <w:rsid w:val="00A52A50"/>
    <w:rsid w:val="00B54284"/>
    <w:rsid w:val="00BB15C6"/>
    <w:rsid w:val="00BF1CD7"/>
    <w:rsid w:val="00C46123"/>
    <w:rsid w:val="00C90A06"/>
    <w:rsid w:val="00D05740"/>
    <w:rsid w:val="00D1753C"/>
    <w:rsid w:val="00EE4D90"/>
    <w:rsid w:val="00F239CA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1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Rosso</dc:creator>
  <cp:lastModifiedBy>Christine Gaubert-Macon</cp:lastModifiedBy>
  <cp:revision>2</cp:revision>
  <cp:lastPrinted>2018-11-08T16:42:00Z</cp:lastPrinted>
  <dcterms:created xsi:type="dcterms:W3CDTF">2019-12-06T16:21:00Z</dcterms:created>
  <dcterms:modified xsi:type="dcterms:W3CDTF">2019-12-06T16:21:00Z</dcterms:modified>
</cp:coreProperties>
</file>