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054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484"/>
        <w:gridCol w:w="3493"/>
        <w:gridCol w:w="2975"/>
        <w:gridCol w:w="2267"/>
        <w:gridCol w:w="2835"/>
      </w:tblGrid>
      <w:tr>
        <w:trPr>
          <w:trHeight w:val="508" w:hRule="atLeast"/>
          <w:cantSplit w:val="true"/>
        </w:trPr>
        <w:tc>
          <w:tcPr>
            <w:tcW w:w="1405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6E3BC" w:themeFill="accent3" w:themeFillTint="66" w:val="clear"/>
            <w:tcMar>
              <w:left w:w="48" w:type="dxa"/>
            </w:tcMar>
            <w:vAlign w:val="bottom"/>
          </w:tcPr>
          <w:p>
            <w:pPr>
              <w:pStyle w:val="Contenudetableau"/>
              <w:pageBreakBefore/>
              <w:spacing w:before="0" w:after="200"/>
              <w:jc w:val="center"/>
              <w:rPr>
                <w:sz w:val="44"/>
                <w:b/>
                <w:sz w:val="44"/>
                <w:b/>
                <w:szCs w:val="44"/>
                <w:bCs/>
              </w:rPr>
            </w:pPr>
            <w:r>
              <w:rPr>
                <w:b/>
                <w:bCs/>
                <w:sz w:val="44"/>
                <w:szCs w:val="44"/>
              </w:rPr>
              <w:t>ALIMENTS   AU   MENU   AUJOURD'HUI :             BON   APPETIT  !!!</w:t>
            </w:r>
            <w:r/>
          </w:p>
        </w:tc>
      </w:tr>
      <w:tr>
        <w:trPr>
          <w:trHeight w:val="557" w:hRule="atLeast"/>
          <w:cantSplit w:val="true"/>
        </w:trPr>
        <w:tc>
          <w:tcPr>
            <w:tcW w:w="59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48" w:type="dxa"/>
            </w:tcMar>
            <w:vAlign w:val="center"/>
          </w:tcPr>
          <w:p>
            <w:pPr>
              <w:pStyle w:val="Contenudetableau"/>
              <w:spacing w:lineRule="auto" w:line="240" w:before="0" w:after="200"/>
              <w:jc w:val="center"/>
              <w:rPr>
                <w:sz w:val="3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FRUITS     ET    LEGUMES :</w:t>
            </w:r>
            <w:r/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0D9" w:themeFill="accent4" w:themeFillTint="66" w:val="clear"/>
            <w:tcMar>
              <w:left w:w="48" w:type="dxa"/>
            </w:tcMar>
            <w:vAlign w:val="center"/>
          </w:tcPr>
          <w:p>
            <w:pPr>
              <w:pStyle w:val="Contenudetableau"/>
              <w:spacing w:lineRule="auto" w:line="240"/>
              <w:jc w:val="center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SOURCES DE GLUCIDES:</w:t>
            </w:r>
            <w:r/>
          </w:p>
          <w:p>
            <w:pPr>
              <w:pStyle w:val="Contenudetableau"/>
              <w:spacing w:lineRule="auto" w:line="240" w:before="0" w:after="200"/>
              <w:jc w:val="center"/>
              <w:rPr>
                <w:sz w:val="26"/>
                <w:b/>
                <w:sz w:val="26"/>
                <w:b/>
                <w:szCs w:val="26"/>
                <w:bCs/>
              </w:rPr>
            </w:pPr>
            <w:r>
              <w:rPr>
                <w:b/>
                <w:bCs/>
                <w:sz w:val="28"/>
                <w:szCs w:val="28"/>
              </w:rPr>
              <w:t>(féculents)</w:t>
            </w:r>
            <w:r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ABF8F" w:themeFill="accent6" w:themeFillTint="99" w:val="clear"/>
            <w:tcMar>
              <w:left w:w="48" w:type="dxa"/>
            </w:tcMar>
            <w:vAlign w:val="center"/>
          </w:tcPr>
          <w:p>
            <w:pPr>
              <w:pStyle w:val="Contenudetableau"/>
              <w:spacing w:lineRule="auto" w:line="240" w:before="0" w:after="200"/>
              <w:jc w:val="center"/>
              <w:rPr>
                <w:sz w:val="3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SOURCES   DE PROTEINES :</w:t>
            </w:r>
            <w:r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5B8B7" w:themeFill="accent2" w:themeFillTint="66" w:val="clear"/>
            <w:tcMar>
              <w:left w:w="48" w:type="dxa"/>
            </w:tcMar>
            <w:vAlign w:val="center"/>
          </w:tcPr>
          <w:p>
            <w:pPr>
              <w:pStyle w:val="Contenudetableau"/>
              <w:spacing w:lineRule="auto" w:line="240"/>
              <w:jc w:val="center"/>
              <w:rPr>
                <w:sz w:val="30"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SOURCES DE LIPIDES :</w:t>
            </w:r>
            <w:r/>
          </w:p>
          <w:p>
            <w:pPr>
              <w:pStyle w:val="Contenudetableau"/>
              <w:spacing w:lineRule="auto" w:line="240" w:before="0" w:after="200"/>
              <w:jc w:val="center"/>
              <w:rPr>
                <w:sz w:val="26"/>
                <w:b/>
                <w:sz w:val="26"/>
                <w:b/>
                <w:szCs w:val="26"/>
                <w:bCs/>
              </w:rPr>
            </w:pPr>
            <w:r>
              <w:rPr>
                <w:b/>
                <w:bCs/>
                <w:sz w:val="30"/>
                <w:szCs w:val="30"/>
              </w:rPr>
              <w:t>(matière grasse)</w:t>
            </w:r>
            <w:r/>
          </w:p>
        </w:tc>
      </w:tr>
      <w:tr>
        <w:trPr>
          <w:trHeight w:val="6870" w:hRule="atLeast"/>
          <w:cantSplit w:val="true"/>
        </w:trPr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Contenudetableau"/>
              <w:spacing w:lineRule="auto" w:line="240"/>
              <w:rPr>
                <w:sz w:val="2"/>
                <w:b/>
                <w:sz w:val="2"/>
                <w:b/>
                <w:szCs w:val="2"/>
                <w:bCs/>
              </w:rPr>
            </w:pPr>
            <w:r>
              <w:rPr>
                <w:b/>
                <w:bCs/>
                <w:sz w:val="2"/>
                <w:szCs w:val="2"/>
              </w:rPr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Raisin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Ananas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Mangue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Pomme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Banane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Poire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Clémentine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Orange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Fruits de la passion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Kiwi</w:t>
            </w:r>
            <w:r/>
          </w:p>
          <w:p>
            <w:pPr>
              <w:pStyle w:val="Contenudetableau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Pamplemousse</w:t>
            </w:r>
            <w:r/>
          </w:p>
          <w:p>
            <w:pPr>
              <w:pStyle w:val="Contenudetableau"/>
              <w:spacing w:lineRule="auto" w:line="240" w:before="0" w:after="200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Fraises</w:t>
            </w:r>
            <w:r/>
          </w:p>
        </w:tc>
        <w:tc>
          <w:tcPr>
            <w:tcW w:w="3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2D050" w:val="clear"/>
            <w:tcMar>
              <w:left w:w="48" w:type="dxa"/>
            </w:tcMar>
          </w:tcPr>
          <w:p>
            <w:pPr>
              <w:pStyle w:val="Contenudetableau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Courgette           - Radis</w:t>
            </w:r>
            <w:r/>
          </w:p>
          <w:p>
            <w:pPr>
              <w:pStyle w:val="Contenudetableau"/>
              <w:rPr>
                <w:sz w:val="28"/>
                <w:b/>
                <w:sz w:val="28"/>
                <w:b/>
                <w:szCs w:val="28"/>
                <w:bCs/>
              </w:rPr>
            </w:pPr>
            <w:r>
              <w:rPr>
                <w:b/>
                <w:bCs/>
                <w:sz w:val="28"/>
                <w:szCs w:val="28"/>
              </w:rPr>
              <w:t>- Choux                 - Poivron</w:t>
            </w:r>
            <w:r/>
          </w:p>
          <w:p>
            <w:pPr>
              <w:pStyle w:val="Contenudetableau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Poireaux             - Avocat</w:t>
            </w:r>
            <w:r/>
          </w:p>
          <w:p>
            <w:pPr>
              <w:pStyle w:val="Contenudetableau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Carottes             - Tomate</w:t>
            </w:r>
            <w:r/>
          </w:p>
          <w:p>
            <w:pPr>
              <w:pStyle w:val="Contenudetableau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Aubergine</w:t>
            </w:r>
            <w:r/>
          </w:p>
          <w:p>
            <w:pPr>
              <w:pStyle w:val="Contenudetableau"/>
              <w:rPr>
                <w:sz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Butternut</w:t>
            </w:r>
            <w:r/>
          </w:p>
          <w:p>
            <w:pPr>
              <w:pStyle w:val="Contenudetableau"/>
              <w:rPr>
                <w:sz w:val="28"/>
                <w:b/>
                <w:sz w:val="28"/>
                <w:b/>
                <w:szCs w:val="28"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- Haricots verts    </w:t>
            </w:r>
            <w:r/>
          </w:p>
          <w:p>
            <w:pPr>
              <w:pStyle w:val="Contenudetableau"/>
              <w:rPr>
                <w:sz w:val="28"/>
                <w:b/>
                <w:sz w:val="28"/>
                <w:b/>
                <w:szCs w:val="28"/>
                <w:bCs/>
              </w:rPr>
            </w:pPr>
            <w:r>
              <w:rPr>
                <w:b/>
                <w:bCs/>
                <w:sz w:val="28"/>
                <w:szCs w:val="28"/>
              </w:rPr>
              <w:t>- Concombre</w:t>
            </w:r>
            <w:r/>
          </w:p>
          <w:p>
            <w:pPr>
              <w:pStyle w:val="Contenudetableau"/>
              <w:rPr>
                <w:sz w:val="28"/>
                <w:b/>
                <w:sz w:val="28"/>
                <w:b/>
                <w:szCs w:val="28"/>
                <w:bCs/>
              </w:rPr>
            </w:pPr>
            <w:r>
              <w:rPr>
                <w:b/>
                <w:bCs/>
                <w:sz w:val="28"/>
                <w:szCs w:val="28"/>
              </w:rPr>
              <w:t>- betterave</w:t>
            </w:r>
            <w:r/>
          </w:p>
          <w:p>
            <w:pPr>
              <w:pStyle w:val="Contenudetableau"/>
              <w:rPr>
                <w:sz w:val="28"/>
                <w:b/>
                <w:sz w:val="28"/>
                <w:b/>
                <w:szCs w:val="28"/>
                <w:bCs/>
              </w:rPr>
            </w:pPr>
            <w:r>
              <w:rPr>
                <w:b/>
                <w:bCs/>
                <w:sz w:val="28"/>
                <w:szCs w:val="28"/>
              </w:rPr>
              <w:t>- Champignon</w:t>
            </w:r>
            <w:r/>
          </w:p>
          <w:p>
            <w:pPr>
              <w:pStyle w:val="Contenudetableau"/>
              <w:spacing w:before="0" w:after="200"/>
              <w:rPr>
                <w:sz w:val="28"/>
                <w:b/>
                <w:sz w:val="28"/>
                <w:b/>
                <w:szCs w:val="28"/>
                <w:bCs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5DFEC" w:themeFill="accent4" w:themeFillTint="33" w:val="clear"/>
            <w:tcMar>
              <w:left w:w="48" w:type="dxa"/>
            </w:tcMar>
          </w:tcPr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  <w:rPr>
                <w:sz w:val="8"/>
                <w:b/>
                <w:sz w:val="8"/>
                <w:b/>
                <w:szCs w:val="8"/>
                <w:bCs/>
              </w:rPr>
            </w:pPr>
            <w:r>
              <w:rPr>
                <w:b/>
                <w:bCs/>
                <w:sz w:val="8"/>
                <w:szCs w:val="8"/>
              </w:rPr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</w:pPr>
            <w:r>
              <w:rPr>
                <w:b/>
                <w:bCs/>
                <w:sz w:val="32"/>
                <w:szCs w:val="32"/>
              </w:rPr>
              <w:t>- Pain</w:t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</w:pPr>
            <w:r>
              <w:rPr>
                <w:b/>
                <w:bCs/>
                <w:sz w:val="32"/>
                <w:szCs w:val="32"/>
              </w:rPr>
              <w:t>- Pâte</w:t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</w:pPr>
            <w:r>
              <w:rPr>
                <w:b/>
                <w:bCs/>
                <w:sz w:val="32"/>
                <w:szCs w:val="32"/>
              </w:rPr>
              <w:t>- Riz</w:t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</w:pPr>
            <w:r>
              <w:rPr>
                <w:b/>
                <w:bCs/>
                <w:sz w:val="32"/>
                <w:szCs w:val="32"/>
              </w:rPr>
              <w:t>- Pomme de terre</w:t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  <w:rPr/>
            </w:pPr>
            <w:r>
              <w:rPr/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  <w:rPr/>
            </w:pPr>
            <w:r>
              <w:rPr/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  <w:rPr/>
            </w:pPr>
            <w:r>
              <w:rPr/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  <w:rPr/>
            </w:pPr>
            <w:r>
              <w:rPr/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  <w:rPr/>
            </w:pPr>
            <w:r>
              <w:rPr/>
            </w:r>
            <w:r/>
          </w:p>
          <w:p>
            <w:pPr>
              <w:pStyle w:val="Contenudetableau"/>
              <w:shd w:val="clear" w:color="auto" w:themeColor="" w:themeTint="" w:themeShade="" w:fill="E5DFEC" w:themeFill="accent4" w:themeFillTint="33" w:themeFillShade="0"/>
              <w:spacing w:before="0" w:after="200"/>
              <w:rPr/>
            </w:pPr>
            <w:r>
              <w:rPr/>
            </w:r>
            <w:r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BD4B4" w:themeFill="accent6" w:themeFillTint="66" w:val="clear"/>
            <w:tcMar>
              <w:left w:w="48" w:type="dxa"/>
            </w:tcMar>
          </w:tcPr>
          <w:p>
            <w:pPr>
              <w:pStyle w:val="Contenudetableau"/>
              <w:rPr>
                <w:sz w:val="9"/>
                <w:b/>
                <w:sz w:val="9"/>
                <w:b/>
                <w:szCs w:val="10"/>
                <w:bCs/>
              </w:rPr>
            </w:pPr>
            <w:r>
              <w:rPr>
                <w:b/>
                <w:bCs/>
                <w:sz w:val="9"/>
                <w:szCs w:val="10"/>
              </w:rPr>
            </w:r>
            <w:r/>
          </w:p>
          <w:p>
            <w:pPr>
              <w:pStyle w:val="Contenudetableau"/>
            </w:pPr>
            <w:r>
              <w:rPr>
                <w:b/>
                <w:bCs/>
                <w:sz w:val="32"/>
                <w:szCs w:val="32"/>
              </w:rPr>
              <w:t>- Bœuf</w:t>
            </w:r>
            <w:r/>
          </w:p>
          <w:p>
            <w:pPr>
              <w:pStyle w:val="Contenudetableau"/>
              <w:rPr>
                <w:sz w:val="32"/>
                <w:b/>
                <w:sz w:val="32"/>
                <w:b/>
                <w:szCs w:val="32"/>
                <w:bCs/>
              </w:rPr>
            </w:pPr>
            <w:r>
              <w:rPr>
                <w:b/>
                <w:bCs/>
                <w:sz w:val="32"/>
                <w:szCs w:val="32"/>
              </w:rPr>
              <w:t>- Pintade</w:t>
            </w:r>
            <w:r/>
          </w:p>
          <w:p>
            <w:pPr>
              <w:pStyle w:val="Contenudetableau"/>
            </w:pPr>
            <w:r>
              <w:rPr>
                <w:b/>
                <w:bCs/>
                <w:sz w:val="32"/>
                <w:szCs w:val="32"/>
              </w:rPr>
              <w:t>- Agneau</w:t>
            </w:r>
            <w:r/>
          </w:p>
          <w:p>
            <w:pPr>
              <w:pStyle w:val="Contenudetableau"/>
            </w:pPr>
            <w:r>
              <w:rPr>
                <w:b/>
                <w:bCs/>
                <w:sz w:val="32"/>
                <w:szCs w:val="32"/>
              </w:rPr>
              <w:t>- Porc</w:t>
            </w:r>
            <w:r/>
          </w:p>
          <w:p>
            <w:pPr>
              <w:pStyle w:val="Contenudetableau"/>
              <w:rPr>
                <w:sz w:val="32"/>
                <w:b/>
                <w:sz w:val="32"/>
                <w:b/>
                <w:szCs w:val="32"/>
                <w:bCs/>
              </w:rPr>
            </w:pPr>
            <w:r>
              <w:rPr>
                <w:b/>
                <w:bCs/>
                <w:sz w:val="32"/>
                <w:szCs w:val="32"/>
              </w:rPr>
              <w:t>- Poulet</w:t>
            </w:r>
            <w:r/>
          </w:p>
          <w:p>
            <w:pPr>
              <w:pStyle w:val="Contenudetableau"/>
            </w:pPr>
            <w:r>
              <w:rPr>
                <w:b/>
                <w:bCs/>
                <w:sz w:val="32"/>
                <w:szCs w:val="32"/>
              </w:rPr>
              <w:t>- Lentilles</w:t>
            </w:r>
            <w:r/>
          </w:p>
          <w:p>
            <w:pPr>
              <w:pStyle w:val="Contenudetableau"/>
            </w:pPr>
            <w:r>
              <w:rPr>
                <w:b/>
                <w:bCs/>
                <w:sz w:val="32"/>
                <w:szCs w:val="32"/>
              </w:rPr>
              <w:t xml:space="preserve">- Haricots secs </w:t>
            </w:r>
            <w:r/>
          </w:p>
          <w:p>
            <w:pPr>
              <w:pStyle w:val="Contenudetableau"/>
              <w:spacing w:before="0" w:after="200"/>
              <w:rPr>
                <w:sz w:val="32"/>
                <w:b/>
                <w:sz w:val="32"/>
                <w:b/>
                <w:szCs w:val="32"/>
                <w:bCs/>
              </w:rPr>
            </w:pPr>
            <w:r>
              <w:rPr>
                <w:b/>
                <w:bCs/>
                <w:sz w:val="32"/>
                <w:szCs w:val="32"/>
              </w:rPr>
              <w:t>- Œufs</w:t>
            </w:r>
            <w:r/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2DBDB" w:themeFill="accent2" w:themeFillTint="33" w:val="clear"/>
            <w:tcMar>
              <w:left w:w="48" w:type="dxa"/>
            </w:tcMar>
          </w:tcPr>
          <w:p>
            <w:pPr>
              <w:pStyle w:val="Contenudetableau"/>
              <w:rPr>
                <w:sz w:val="9"/>
                <w:b/>
                <w:sz w:val="9"/>
                <w:b/>
                <w:szCs w:val="10"/>
                <w:bCs/>
              </w:rPr>
            </w:pPr>
            <w:r>
              <w:rPr>
                <w:b/>
                <w:bCs/>
                <w:sz w:val="9"/>
                <w:szCs w:val="10"/>
              </w:rPr>
            </w:r>
            <w:r/>
          </w:p>
          <w:p>
            <w:pPr>
              <w:pStyle w:val="Contenudetableau"/>
            </w:pPr>
            <w:r>
              <w:rPr>
                <w:b/>
                <w:bCs/>
                <w:sz w:val="32"/>
                <w:szCs w:val="32"/>
              </w:rPr>
              <w:t>- Fromage</w:t>
            </w:r>
            <w:r/>
          </w:p>
          <w:p>
            <w:pPr>
              <w:pStyle w:val="Contenudetableau"/>
              <w:spacing w:before="0" w:after="200"/>
            </w:pPr>
            <w:r>
              <w:rPr>
                <w:b/>
                <w:bCs/>
                <w:sz w:val="32"/>
                <w:szCs w:val="32"/>
              </w:rPr>
              <w:t xml:space="preserve">- Crème </w:t>
            </w:r>
            <w:r>
              <w:rPr>
                <w:b/>
                <w:bCs/>
                <w:sz w:val="32"/>
                <w:szCs w:val="32"/>
              </w:rPr>
              <w:t>fraîche</w:t>
            </w:r>
            <w:r/>
          </w:p>
        </w:tc>
      </w:tr>
    </w:tbl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>
          <w:sz w:val="44"/>
          <w:b/>
          <w:sz w:val="44"/>
          <w:b/>
          <w:szCs w:val="44"/>
        </w:rPr>
      </w:pPr>
      <w:r>
        <w:rPr>
          <w:b/>
          <w:sz w:val="44"/>
          <w:szCs w:val="44"/>
        </w:rPr>
        <w:t>DIFFERENTS  GROUPES  D’ALIMENTS  ET  PYRAMIDE  DES  BESOINS :</w:t>
      </w:r>
      <w:r/>
    </w:p>
    <w:p>
      <w:pPr>
        <w:pStyle w:val="Normal"/>
        <w:suppressAutoHyphens w:val="false"/>
        <w:spacing w:before="0" w:after="0"/>
        <w:rPr>
          <w:sz w:val="44"/>
          <w:b/>
          <w:sz w:val="44"/>
          <w:b/>
          <w:szCs w:val="44"/>
        </w:rPr>
      </w:pPr>
      <w:r>
        <w:rPr>
          <w:b/>
          <w:sz w:val="44"/>
          <w:szCs w:val="4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4474845</wp:posOffset>
            </wp:positionH>
            <wp:positionV relativeFrom="paragraph">
              <wp:posOffset>523875</wp:posOffset>
            </wp:positionV>
            <wp:extent cx="5026660" cy="4721860"/>
            <wp:effectExtent l="0" t="0" r="0" b="0"/>
            <wp:wrapNone/>
            <wp:docPr id="1" name="Picture" descr="Les besoins nutritionnels – Régime pauvre en cal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es besoins nutritionnels – Régime pauvre en calori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472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-512445</wp:posOffset>
            </wp:positionH>
            <wp:positionV relativeFrom="paragraph">
              <wp:posOffset>469265</wp:posOffset>
            </wp:positionV>
            <wp:extent cx="4989195" cy="477583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477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/>
    </w:p>
    <w:p>
      <w:pPr>
        <w:pStyle w:val="Normal"/>
        <w:jc w:val="center"/>
        <w:rPr>
          <w:sz w:val="52"/>
          <w:sz w:val="52"/>
          <w:szCs w:val="52"/>
        </w:rPr>
      </w:pPr>
      <w:r>
        <w:rPr>
          <w:b/>
          <w:sz w:val="52"/>
          <w:szCs w:val="52"/>
        </w:rPr>
        <w:t>IMPACT  ENVIRONNEMENTAL  EN  GAZ  A  EFFET  DE  SERRE  DE  NOTRE ALIMENTATION :</w:t>
      </w:r>
      <w:r/>
    </w:p>
    <w:p>
      <w:pPr>
        <w:pStyle w:val="Normal"/>
        <w:jc w:val="center"/>
      </w:pPr>
      <w:r>
        <w:rPr>
          <w:sz w:val="32"/>
          <w:szCs w:val="32"/>
        </w:rPr>
        <w:t>(En kg de CO</w:t>
      </w:r>
      <w:r>
        <w:rPr>
          <w:bCs/>
          <w:sz w:val="48"/>
          <w:szCs w:val="48"/>
          <w:vertAlign w:val="subscript"/>
        </w:rPr>
        <w:t>2</w:t>
      </w:r>
      <w:r>
        <w:rPr>
          <w:sz w:val="32"/>
          <w:szCs w:val="32"/>
        </w:rPr>
        <w:t xml:space="preserve"> émis par kg d'aliment produit.)</w:t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-109855</wp:posOffset>
            </wp:positionH>
            <wp:positionV relativeFrom="paragraph">
              <wp:posOffset>77470</wp:posOffset>
            </wp:positionV>
            <wp:extent cx="9182100" cy="453390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396" t="23794" r="17269" b="2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</w:pPr>
      <w:r>
        <w:rPr/>
      </w:r>
      <w:r/>
    </w:p>
    <w:sectPr>
      <w:type w:val="nextPage"/>
      <w:pgSz w:orient="landscape" w:w="16838" w:h="11906"/>
      <w:pgMar w:left="1417" w:right="1417" w:header="0" w:top="1050" w:footer="0" w:bottom="142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37fc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d3b6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rsid w:val="002d37fc"/>
    <w:pPr>
      <w:spacing w:lineRule="auto" w:line="288" w:before="0" w:after="140"/>
    </w:pPr>
    <w:rPr/>
  </w:style>
  <w:style w:type="paragraph" w:styleId="Liste">
    <w:name w:val="Liste"/>
    <w:basedOn w:val="Corpsdetexte"/>
    <w:rsid w:val="002d37fc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2d37fc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rsid w:val="002d37f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2d37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d3b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rsid w:val="002d37fc"/>
    <w:pPr/>
    <w:rPr/>
  </w:style>
  <w:style w:type="paragraph" w:styleId="Titredetableau" w:customStyle="1">
    <w:name w:val="Titre de tableau"/>
    <w:basedOn w:val="Contenudetableau"/>
    <w:rsid w:val="002d37fc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LibreOffice/4.3.5.2$Windows_x86 LibreOffice_project/3a87456aaa6a95c63eea1c1b3201acedf0751bd5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2022-03-08T18:42:00Z</dcterms:created>
  <dc:creator>conan le guyader</dc:creator>
  <dc:language>fr-FR</dc:language>
  <dcterms:modified xsi:type="dcterms:W3CDTF">2022-03-11T16:00:46Z</dcterms:modified>
  <cp:revision>11</cp:revision>
</cp:coreProperties>
</file>