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B" w:rsidRPr="00793A9D" w:rsidRDefault="00757806" w:rsidP="004A7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 w:val="24"/>
          <w:szCs w:val="24"/>
        </w:rPr>
      </w:pPr>
      <w:r w:rsidRPr="00793A9D">
        <w:rPr>
          <w:rFonts w:cs="Arial"/>
          <w:sz w:val="24"/>
          <w:szCs w:val="24"/>
        </w:rPr>
        <w:t xml:space="preserve">Séquence </w:t>
      </w:r>
      <w:r w:rsidR="00880E3A" w:rsidRPr="00793A9D">
        <w:rPr>
          <w:rFonts w:cs="Arial"/>
          <w:sz w:val="24"/>
          <w:szCs w:val="24"/>
        </w:rPr>
        <w:t>3</w:t>
      </w:r>
      <w:r w:rsidR="00C9768B" w:rsidRPr="00793A9D">
        <w:rPr>
          <w:rFonts w:cs="Arial"/>
          <w:sz w:val="24"/>
          <w:szCs w:val="24"/>
        </w:rPr>
        <w:t xml:space="preserve"> – </w:t>
      </w:r>
      <w:r w:rsidR="00027311" w:rsidRPr="00793A9D">
        <w:rPr>
          <w:rFonts w:cs="Arial"/>
          <w:sz w:val="24"/>
          <w:szCs w:val="24"/>
        </w:rPr>
        <w:t>La gestion de l’éclairage public</w:t>
      </w:r>
    </w:p>
    <w:p w:rsidR="00C87D1D" w:rsidRPr="00C87D1D" w:rsidRDefault="00C87D1D" w:rsidP="00C87D1D">
      <w:pPr>
        <w:pStyle w:val="Paragraphedeliste"/>
        <w:spacing w:after="0"/>
        <w:ind w:left="0"/>
        <w:rPr>
          <w:rFonts w:cs="Arial"/>
          <w:sz w:val="24"/>
          <w:szCs w:val="24"/>
        </w:rPr>
      </w:pPr>
    </w:p>
    <w:p w:rsidR="00C87D1D" w:rsidRDefault="00C87D1D" w:rsidP="00C87D1D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Situation déclenchante</w:t>
      </w:r>
      <w:r w:rsidRPr="00156D91">
        <w:rPr>
          <w:rFonts w:cs="Arial"/>
          <w:sz w:val="24"/>
          <w:szCs w:val="24"/>
        </w:rPr>
        <w:t> :</w:t>
      </w:r>
      <w:r w:rsidRPr="00E63349">
        <w:rPr>
          <w:rFonts w:cs="Arial"/>
          <w:sz w:val="24"/>
          <w:szCs w:val="24"/>
        </w:rPr>
        <w:t xml:space="preserve"> </w:t>
      </w:r>
      <w:r w:rsidR="00272E5D">
        <w:rPr>
          <w:rFonts w:cs="Arial"/>
          <w:sz w:val="24"/>
          <w:szCs w:val="24"/>
        </w:rPr>
        <w:t>la facture de l’éclairage public d’une grande ville</w:t>
      </w:r>
    </w:p>
    <w:p w:rsidR="00C87D1D" w:rsidRPr="00E63349" w:rsidRDefault="00C87D1D" w:rsidP="00C87D1D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Problématique</w:t>
      </w:r>
      <w:r w:rsidRPr="00156D91">
        <w:rPr>
          <w:rFonts w:cs="Arial"/>
          <w:sz w:val="24"/>
          <w:szCs w:val="24"/>
        </w:rPr>
        <w:t> :</w:t>
      </w:r>
      <w:r w:rsidRPr="00E63349">
        <w:rPr>
          <w:rFonts w:cs="Arial"/>
          <w:sz w:val="24"/>
          <w:szCs w:val="24"/>
        </w:rPr>
        <w:t xml:space="preserve"> comment </w:t>
      </w:r>
      <w:r w:rsidR="007D3E5C">
        <w:rPr>
          <w:rFonts w:cs="Arial"/>
          <w:sz w:val="24"/>
          <w:szCs w:val="24"/>
        </w:rPr>
        <w:t xml:space="preserve">peut-on réduire </w:t>
      </w:r>
      <w:r w:rsidRPr="00E63349">
        <w:rPr>
          <w:rFonts w:cs="Arial"/>
          <w:sz w:val="24"/>
          <w:szCs w:val="24"/>
        </w:rPr>
        <w:t>la consommation énergétique</w:t>
      </w:r>
      <w:r>
        <w:rPr>
          <w:rFonts w:cs="Arial"/>
          <w:sz w:val="24"/>
          <w:szCs w:val="24"/>
        </w:rPr>
        <w:t xml:space="preserve"> </w:t>
      </w:r>
      <w:r w:rsidR="007D3E5C">
        <w:rPr>
          <w:rFonts w:cs="Arial"/>
          <w:sz w:val="24"/>
          <w:szCs w:val="24"/>
        </w:rPr>
        <w:t>liée à l’éclairage public</w:t>
      </w:r>
      <w:r w:rsidRPr="00E63349">
        <w:rPr>
          <w:rFonts w:cs="Arial"/>
          <w:sz w:val="24"/>
          <w:szCs w:val="24"/>
        </w:rPr>
        <w:t xml:space="preserve"> ?</w:t>
      </w:r>
    </w:p>
    <w:p w:rsidR="00C87D1D" w:rsidRPr="00793A9D" w:rsidRDefault="00C87D1D" w:rsidP="00387B4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9101A" w:rsidRPr="00793A9D" w:rsidRDefault="0039101A" w:rsidP="00387B4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93A9D">
        <w:rPr>
          <w:rFonts w:cs="Arial"/>
          <w:bCs/>
          <w:sz w:val="24"/>
          <w:szCs w:val="24"/>
        </w:rPr>
        <w:t>Séance</w:t>
      </w:r>
      <w:r w:rsidR="00C17094" w:rsidRPr="00793A9D">
        <w:rPr>
          <w:rFonts w:cs="Arial"/>
          <w:bCs/>
          <w:sz w:val="24"/>
          <w:szCs w:val="24"/>
        </w:rPr>
        <w:t xml:space="preserve"> 6</w:t>
      </w:r>
    </w:p>
    <w:tbl>
      <w:tblPr>
        <w:tblStyle w:val="Grilledutableau"/>
        <w:tblW w:w="9322" w:type="dxa"/>
        <w:tblLook w:val="04A0"/>
      </w:tblPr>
      <w:tblGrid>
        <w:gridCol w:w="2235"/>
        <w:gridCol w:w="2126"/>
        <w:gridCol w:w="4961"/>
      </w:tblGrid>
      <w:tr w:rsidR="00C17094" w:rsidRPr="00793A9D" w:rsidTr="00C1709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C17094" w:rsidRPr="00793A9D" w:rsidTr="00C1709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94" w:rsidRPr="003D4057" w:rsidRDefault="003D4057">
            <w:pPr>
              <w:rPr>
                <w:rFonts w:cs="Arial"/>
                <w:sz w:val="24"/>
                <w:szCs w:val="24"/>
              </w:rPr>
            </w:pPr>
            <w:r w:rsidRPr="003D4057">
              <w:rPr>
                <w:rFonts w:cs="Arial"/>
                <w:sz w:val="24"/>
                <w:szCs w:val="24"/>
              </w:rPr>
              <w:t>Reconnaître les situations où l’énergie est stockée, transformée, utilisée. La fabrication et  le fonctionnement d’un objet technique nécessitent fonctionnement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57" w:rsidRPr="003D4057" w:rsidRDefault="003D4057" w:rsidP="003D405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3D405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Quelques dispositifs visant à économiser la consommation d’énergie</w:t>
            </w:r>
          </w:p>
          <w:p w:rsidR="00C17094" w:rsidRPr="003D4057" w:rsidRDefault="00C17094">
            <w:pPr>
              <w:rPr>
                <w:rFonts w:cs="Arial"/>
                <w:sz w:val="24"/>
                <w:szCs w:val="24"/>
              </w:rPr>
            </w:pPr>
          </w:p>
        </w:tc>
      </w:tr>
      <w:tr w:rsidR="00C17094" w:rsidRPr="00793A9D" w:rsidTr="00C17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94" w:rsidRPr="00793A9D" w:rsidRDefault="003D40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="00C17094" w:rsidRPr="00793A9D">
              <w:rPr>
                <w:rFonts w:cs="Arial"/>
                <w:bCs/>
                <w:sz w:val="24"/>
                <w:szCs w:val="24"/>
              </w:rPr>
              <w:t>omment notre quartier peut il réduire sa consommation énergétique au niveau de l’éclairage public ?</w:t>
            </w:r>
          </w:p>
        </w:tc>
      </w:tr>
      <w:tr w:rsidR="00C17094" w:rsidRPr="00793A9D" w:rsidTr="00C17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793A9D" w:rsidRDefault="00BA50B2" w:rsidP="00BA50B2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793A9D">
              <w:rPr>
                <w:rFonts w:cs="Arial"/>
                <w:bCs/>
                <w:sz w:val="24"/>
                <w:szCs w:val="24"/>
              </w:rPr>
              <w:t>Analyser l’éclairage</w:t>
            </w:r>
            <w:r w:rsidR="00A45753">
              <w:rPr>
                <w:rFonts w:cs="Arial"/>
                <w:bCs/>
                <w:sz w:val="24"/>
                <w:szCs w:val="24"/>
              </w:rPr>
              <w:t xml:space="preserve"> public</w:t>
            </w:r>
            <w:r w:rsidRPr="00793A9D">
              <w:rPr>
                <w:rFonts w:cs="Arial"/>
                <w:bCs/>
                <w:sz w:val="24"/>
                <w:szCs w:val="24"/>
              </w:rPr>
              <w:t xml:space="preserve"> programmable</w:t>
            </w:r>
          </w:p>
          <w:p w:rsidR="00C17094" w:rsidRPr="00C53C88" w:rsidRDefault="00BA50B2" w:rsidP="00C53C8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793A9D">
              <w:rPr>
                <w:rFonts w:cs="Arial"/>
                <w:bCs/>
                <w:sz w:val="24"/>
                <w:szCs w:val="24"/>
              </w:rPr>
              <w:t>Trouver des solutions  pour </w:t>
            </w:r>
            <w:r w:rsidR="00895D96">
              <w:rPr>
                <w:rFonts w:cs="Arial"/>
                <w:bCs/>
                <w:sz w:val="24"/>
                <w:szCs w:val="24"/>
              </w:rPr>
              <w:t>consommer moins et optimiser l’</w:t>
            </w:r>
            <w:r w:rsidRPr="00793A9D">
              <w:rPr>
                <w:rFonts w:cs="Arial"/>
                <w:bCs/>
                <w:sz w:val="24"/>
                <w:szCs w:val="24"/>
              </w:rPr>
              <w:t>énergie de l’éclairage public</w:t>
            </w:r>
          </w:p>
        </w:tc>
      </w:tr>
      <w:tr w:rsidR="00C17094" w:rsidRPr="00793A9D" w:rsidTr="00C17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3D405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Notion d’automatiser une tâche dans un souci d’économie</w:t>
            </w:r>
          </w:p>
          <w:p w:rsidR="003D4057" w:rsidRDefault="003D4057" w:rsidP="003D405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Etude d’un programme</w:t>
            </w:r>
            <w:r w:rsidR="009B07DC">
              <w:rPr>
                <w:rFonts w:cs="Arial"/>
                <w:sz w:val="24"/>
                <w:szCs w:val="24"/>
              </w:rPr>
              <w:t xml:space="preserve"> existant</w:t>
            </w:r>
          </w:p>
          <w:p w:rsidR="00C17094" w:rsidRPr="00793A9D" w:rsidRDefault="003D4057" w:rsidP="009B07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Proposition d’apporter des conditions supplémentaires</w:t>
            </w:r>
            <w:r w:rsidR="009B07DC">
              <w:rPr>
                <w:rFonts w:cs="Arial"/>
                <w:sz w:val="24"/>
                <w:szCs w:val="24"/>
              </w:rPr>
              <w:t xml:space="preserve"> pour économiser plus d’énergie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C17094" w:rsidRPr="00793A9D" w:rsidTr="00C17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C17094" w:rsidRPr="00793A9D" w:rsidRDefault="00C1709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94" w:rsidRPr="00793A9D" w:rsidRDefault="003D40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Une maquette d’éclairage public avec s</w:t>
            </w:r>
            <w:r w:rsidR="00895D96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n programme de fonctionnement</w:t>
            </w:r>
          </w:p>
        </w:tc>
      </w:tr>
    </w:tbl>
    <w:p w:rsidR="00C17094" w:rsidRPr="00793A9D" w:rsidRDefault="00C17094" w:rsidP="00387B4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13BBD" w:rsidRPr="00793A9D" w:rsidRDefault="00613BBD" w:rsidP="00613BB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793A9D">
        <w:rPr>
          <w:rFonts w:cs="Arial"/>
          <w:bCs/>
          <w:sz w:val="24"/>
          <w:szCs w:val="24"/>
        </w:rPr>
        <w:t>Séance 7</w:t>
      </w:r>
      <w:r w:rsidR="0005758E" w:rsidRPr="00793A9D">
        <w:rPr>
          <w:rFonts w:cs="Arial"/>
          <w:bCs/>
          <w:sz w:val="24"/>
          <w:szCs w:val="24"/>
        </w:rPr>
        <w:t xml:space="preserve"> et 8</w:t>
      </w:r>
    </w:p>
    <w:tbl>
      <w:tblPr>
        <w:tblStyle w:val="Grilledutableau"/>
        <w:tblW w:w="9322" w:type="dxa"/>
        <w:tblLook w:val="04A0"/>
      </w:tblPr>
      <w:tblGrid>
        <w:gridCol w:w="2235"/>
        <w:gridCol w:w="2126"/>
        <w:gridCol w:w="4961"/>
      </w:tblGrid>
      <w:tr w:rsidR="00613BBD" w:rsidRPr="00793A9D" w:rsidTr="00F36A6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613BBD" w:rsidRPr="00793A9D" w:rsidRDefault="00613BBD" w:rsidP="00F36A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613BBD" w:rsidRPr="00793A9D" w:rsidRDefault="00613BBD" w:rsidP="00F36A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613BBD" w:rsidRPr="00793A9D" w:rsidTr="0095301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D" w:rsidRPr="00793A9D" w:rsidRDefault="003A6A83" w:rsidP="0095301E">
            <w:pPr>
              <w:rPr>
                <w:rFonts w:cs="Arial"/>
                <w:sz w:val="24"/>
                <w:szCs w:val="24"/>
              </w:rPr>
            </w:pPr>
            <w:r w:rsidRPr="003A6A83">
              <w:rPr>
                <w:sz w:val="24"/>
                <w:szCs w:val="24"/>
              </w:rPr>
              <w:t>Concevoir et produire tout ou partie d’un objet technique en équipe pour traduire une solution technologique répondant à un besoin.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D" w:rsidRPr="003A6A83" w:rsidRDefault="003A6A83" w:rsidP="0095301E">
            <w:pPr>
              <w:rPr>
                <w:rFonts w:cs="Arial"/>
                <w:i/>
                <w:sz w:val="20"/>
                <w:szCs w:val="20"/>
              </w:rPr>
            </w:pPr>
            <w:r w:rsidRPr="003A6A83">
              <w:rPr>
                <w:rFonts w:cs="Arial"/>
                <w:i/>
                <w:sz w:val="20"/>
                <w:szCs w:val="20"/>
              </w:rPr>
              <w:t>Recherche d’idées (schémas, croquis…).</w:t>
            </w:r>
          </w:p>
          <w:p w:rsidR="003A6A83" w:rsidRPr="003A6A83" w:rsidRDefault="003A6A83" w:rsidP="0095301E">
            <w:pPr>
              <w:rPr>
                <w:rFonts w:cs="Arial"/>
                <w:i/>
                <w:sz w:val="20"/>
                <w:szCs w:val="20"/>
              </w:rPr>
            </w:pPr>
            <w:r w:rsidRPr="003A6A83">
              <w:rPr>
                <w:rFonts w:cs="Arial"/>
                <w:i/>
                <w:sz w:val="20"/>
                <w:szCs w:val="20"/>
              </w:rPr>
              <w:t xml:space="preserve"> Choix de matériaux.</w:t>
            </w:r>
          </w:p>
          <w:p w:rsidR="003A6A83" w:rsidRPr="00793A9D" w:rsidRDefault="003A6A83" w:rsidP="0095301E">
            <w:pPr>
              <w:rPr>
                <w:rFonts w:cs="Arial"/>
                <w:sz w:val="24"/>
                <w:szCs w:val="24"/>
              </w:rPr>
            </w:pPr>
            <w:r w:rsidRPr="003A6A83">
              <w:rPr>
                <w:rFonts w:cs="Arial"/>
                <w:i/>
                <w:sz w:val="20"/>
                <w:szCs w:val="20"/>
              </w:rPr>
              <w:t xml:space="preserve"> Maquette, prototype</w:t>
            </w:r>
          </w:p>
        </w:tc>
      </w:tr>
      <w:tr w:rsidR="00802535" w:rsidRPr="00793A9D" w:rsidTr="00F36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802535" w:rsidRPr="00793A9D" w:rsidRDefault="00802535" w:rsidP="00D52D68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5" w:rsidRPr="00793A9D" w:rsidRDefault="00802535" w:rsidP="008025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Pr="00793A9D">
              <w:rPr>
                <w:rFonts w:cs="Arial"/>
                <w:bCs/>
                <w:sz w:val="24"/>
                <w:szCs w:val="24"/>
              </w:rPr>
              <w:t xml:space="preserve">omment </w:t>
            </w:r>
            <w:r>
              <w:rPr>
                <w:rFonts w:cs="Arial"/>
                <w:bCs/>
                <w:sz w:val="24"/>
                <w:szCs w:val="24"/>
              </w:rPr>
              <w:t>optimiser  le flux de lumière d’un éclairage public ?</w:t>
            </w:r>
          </w:p>
        </w:tc>
      </w:tr>
      <w:tr w:rsidR="00613BBD" w:rsidRPr="00793A9D" w:rsidTr="00F36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613BBD" w:rsidRPr="00793A9D" w:rsidRDefault="00613BBD" w:rsidP="00F36A6D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F" w:rsidRDefault="0033200F" w:rsidP="00C23FE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Choix de matériaux</w:t>
            </w:r>
          </w:p>
          <w:p w:rsidR="00613BBD" w:rsidRPr="003B6911" w:rsidRDefault="00613BBD" w:rsidP="00C23FE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793A9D">
              <w:rPr>
                <w:rFonts w:cs="Arial"/>
                <w:bCs/>
                <w:sz w:val="24"/>
                <w:szCs w:val="24"/>
              </w:rPr>
              <w:t xml:space="preserve">Réalisation </w:t>
            </w:r>
            <w:r w:rsidR="00CA7111">
              <w:rPr>
                <w:rFonts w:cs="Arial"/>
                <w:bCs/>
                <w:sz w:val="24"/>
                <w:szCs w:val="24"/>
              </w:rPr>
              <w:t xml:space="preserve">d’une maquette </w:t>
            </w:r>
            <w:r w:rsidRPr="00793A9D">
              <w:rPr>
                <w:rFonts w:cs="Arial"/>
                <w:bCs/>
                <w:sz w:val="24"/>
                <w:szCs w:val="24"/>
              </w:rPr>
              <w:t>d'une partie supérieure d'un lampadaire</w:t>
            </w:r>
          </w:p>
        </w:tc>
      </w:tr>
      <w:tr w:rsidR="00613BBD" w:rsidRPr="00793A9D" w:rsidTr="00F36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613BBD" w:rsidRPr="00793A9D" w:rsidRDefault="00613BBD" w:rsidP="00F36A6D">
            <w:pPr>
              <w:rPr>
                <w:rFonts w:cs="Arial"/>
                <w:b/>
                <w:sz w:val="24"/>
                <w:szCs w:val="24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D" w:rsidRPr="00793A9D" w:rsidRDefault="0023428B" w:rsidP="00F36A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CA7111">
              <w:rPr>
                <w:rFonts w:cs="Arial"/>
                <w:sz w:val="24"/>
                <w:szCs w:val="24"/>
              </w:rPr>
              <w:t>omparatif d</w:t>
            </w:r>
            <w:r w:rsidR="0028774C">
              <w:rPr>
                <w:rFonts w:cs="Arial"/>
                <w:sz w:val="24"/>
                <w:szCs w:val="24"/>
              </w:rPr>
              <w:t>e</w:t>
            </w:r>
            <w:r w:rsidR="00CA7111">
              <w:rPr>
                <w:rFonts w:cs="Arial"/>
                <w:sz w:val="24"/>
                <w:szCs w:val="24"/>
              </w:rPr>
              <w:t xml:space="preserve"> </w:t>
            </w:r>
            <w:r w:rsidR="0028774C">
              <w:rPr>
                <w:rFonts w:cs="Arial"/>
                <w:sz w:val="24"/>
                <w:szCs w:val="24"/>
              </w:rPr>
              <w:t>différentes</w:t>
            </w:r>
            <w:r w:rsidR="00CA7111">
              <w:rPr>
                <w:rFonts w:cs="Arial"/>
                <w:sz w:val="24"/>
                <w:szCs w:val="24"/>
              </w:rPr>
              <w:t xml:space="preserve"> solution</w:t>
            </w:r>
            <w:r w:rsidR="0028774C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proposées</w:t>
            </w:r>
          </w:p>
        </w:tc>
      </w:tr>
      <w:tr w:rsidR="00613BBD" w:rsidRPr="00793A9D" w:rsidTr="00F36A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:rsidR="00613BBD" w:rsidRPr="00793A9D" w:rsidRDefault="00613BBD" w:rsidP="00F36A6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3A9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D" w:rsidRPr="00793A9D" w:rsidRDefault="00802535" w:rsidP="00103E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Une maquette d’un poteau de lampadaire avec une </w:t>
            </w:r>
            <w:r w:rsidR="00103E3B">
              <w:rPr>
                <w:rFonts w:cs="Arial"/>
                <w:sz w:val="24"/>
                <w:szCs w:val="24"/>
              </w:rPr>
              <w:t>lampe</w:t>
            </w:r>
          </w:p>
        </w:tc>
      </w:tr>
    </w:tbl>
    <w:p w:rsidR="00613BBD" w:rsidRPr="00793A9D" w:rsidRDefault="00613BBD" w:rsidP="00613BB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13BBD" w:rsidRPr="00793A9D" w:rsidRDefault="00613BBD" w:rsidP="00387B47">
      <w:pPr>
        <w:spacing w:after="0"/>
        <w:rPr>
          <w:sz w:val="24"/>
          <w:szCs w:val="24"/>
        </w:rPr>
      </w:pPr>
    </w:p>
    <w:sectPr w:rsidR="00613BBD" w:rsidRPr="00793A9D" w:rsidSect="00F4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A5"/>
    <w:multiLevelType w:val="hybridMultilevel"/>
    <w:tmpl w:val="2AF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760"/>
    <w:multiLevelType w:val="hybridMultilevel"/>
    <w:tmpl w:val="C874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747"/>
    <w:multiLevelType w:val="hybridMultilevel"/>
    <w:tmpl w:val="AC3646B4"/>
    <w:lvl w:ilvl="0" w:tplc="F186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1BE0"/>
    <w:multiLevelType w:val="hybridMultilevel"/>
    <w:tmpl w:val="54DAA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E3922"/>
    <w:multiLevelType w:val="hybridMultilevel"/>
    <w:tmpl w:val="395E3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5305"/>
    <w:rsid w:val="00000041"/>
    <w:rsid w:val="00007B07"/>
    <w:rsid w:val="00014B28"/>
    <w:rsid w:val="00027311"/>
    <w:rsid w:val="00051F28"/>
    <w:rsid w:val="0005758E"/>
    <w:rsid w:val="00084BDA"/>
    <w:rsid w:val="000A5AFD"/>
    <w:rsid w:val="000B07B6"/>
    <w:rsid w:val="00103E3B"/>
    <w:rsid w:val="001100DE"/>
    <w:rsid w:val="0012462A"/>
    <w:rsid w:val="00155ED7"/>
    <w:rsid w:val="00164ABD"/>
    <w:rsid w:val="001655C7"/>
    <w:rsid w:val="001A2BBB"/>
    <w:rsid w:val="001D7078"/>
    <w:rsid w:val="001F7F82"/>
    <w:rsid w:val="00201B34"/>
    <w:rsid w:val="00210303"/>
    <w:rsid w:val="0023428B"/>
    <w:rsid w:val="00251E09"/>
    <w:rsid w:val="00272E5D"/>
    <w:rsid w:val="0028774C"/>
    <w:rsid w:val="00291C4B"/>
    <w:rsid w:val="0029423A"/>
    <w:rsid w:val="002C64E3"/>
    <w:rsid w:val="002E3C75"/>
    <w:rsid w:val="002F6181"/>
    <w:rsid w:val="00316980"/>
    <w:rsid w:val="003224C4"/>
    <w:rsid w:val="0033200F"/>
    <w:rsid w:val="003413F9"/>
    <w:rsid w:val="00343B26"/>
    <w:rsid w:val="003804B9"/>
    <w:rsid w:val="00387B47"/>
    <w:rsid w:val="0039101A"/>
    <w:rsid w:val="0039619F"/>
    <w:rsid w:val="003A6A83"/>
    <w:rsid w:val="003B6911"/>
    <w:rsid w:val="003D4057"/>
    <w:rsid w:val="00406848"/>
    <w:rsid w:val="00406EE6"/>
    <w:rsid w:val="00410118"/>
    <w:rsid w:val="00475305"/>
    <w:rsid w:val="004863D1"/>
    <w:rsid w:val="004A7955"/>
    <w:rsid w:val="00505E60"/>
    <w:rsid w:val="00516470"/>
    <w:rsid w:val="005276CF"/>
    <w:rsid w:val="00535249"/>
    <w:rsid w:val="00535C96"/>
    <w:rsid w:val="005801D9"/>
    <w:rsid w:val="0058171E"/>
    <w:rsid w:val="005E0AC2"/>
    <w:rsid w:val="005E0C40"/>
    <w:rsid w:val="00607BEF"/>
    <w:rsid w:val="00610F14"/>
    <w:rsid w:val="00613BBD"/>
    <w:rsid w:val="006279B6"/>
    <w:rsid w:val="00655C4C"/>
    <w:rsid w:val="0066146D"/>
    <w:rsid w:val="0066424A"/>
    <w:rsid w:val="00667B22"/>
    <w:rsid w:val="00671E2F"/>
    <w:rsid w:val="0069509C"/>
    <w:rsid w:val="006B47D7"/>
    <w:rsid w:val="006D3C7C"/>
    <w:rsid w:val="00717A0C"/>
    <w:rsid w:val="00722734"/>
    <w:rsid w:val="00731614"/>
    <w:rsid w:val="00757806"/>
    <w:rsid w:val="00777FFB"/>
    <w:rsid w:val="00793A9D"/>
    <w:rsid w:val="007B5AF3"/>
    <w:rsid w:val="007D316B"/>
    <w:rsid w:val="007D3E5C"/>
    <w:rsid w:val="00800661"/>
    <w:rsid w:val="00801B71"/>
    <w:rsid w:val="00802535"/>
    <w:rsid w:val="00807CFA"/>
    <w:rsid w:val="00841B60"/>
    <w:rsid w:val="00852775"/>
    <w:rsid w:val="00862E7E"/>
    <w:rsid w:val="00872AC7"/>
    <w:rsid w:val="00873B05"/>
    <w:rsid w:val="00880E3A"/>
    <w:rsid w:val="00883D49"/>
    <w:rsid w:val="0088776C"/>
    <w:rsid w:val="008935E3"/>
    <w:rsid w:val="00895D96"/>
    <w:rsid w:val="008E6026"/>
    <w:rsid w:val="008F0137"/>
    <w:rsid w:val="00927C8C"/>
    <w:rsid w:val="00932F5E"/>
    <w:rsid w:val="0095301E"/>
    <w:rsid w:val="00953161"/>
    <w:rsid w:val="009B07DC"/>
    <w:rsid w:val="009E71AD"/>
    <w:rsid w:val="009E7720"/>
    <w:rsid w:val="009E7E31"/>
    <w:rsid w:val="009F1E2F"/>
    <w:rsid w:val="009F34E4"/>
    <w:rsid w:val="00A3139E"/>
    <w:rsid w:val="00A45753"/>
    <w:rsid w:val="00A705FA"/>
    <w:rsid w:val="00A777EC"/>
    <w:rsid w:val="00A8565C"/>
    <w:rsid w:val="00AC013D"/>
    <w:rsid w:val="00AD03FC"/>
    <w:rsid w:val="00AE09A8"/>
    <w:rsid w:val="00AF152E"/>
    <w:rsid w:val="00B2099C"/>
    <w:rsid w:val="00B53D8F"/>
    <w:rsid w:val="00B82863"/>
    <w:rsid w:val="00B85B19"/>
    <w:rsid w:val="00BA3EB4"/>
    <w:rsid w:val="00BA50B2"/>
    <w:rsid w:val="00BC2CA7"/>
    <w:rsid w:val="00BE7104"/>
    <w:rsid w:val="00BF16FE"/>
    <w:rsid w:val="00C153A8"/>
    <w:rsid w:val="00C17094"/>
    <w:rsid w:val="00C23FE7"/>
    <w:rsid w:val="00C27F2C"/>
    <w:rsid w:val="00C35E3E"/>
    <w:rsid w:val="00C51DCB"/>
    <w:rsid w:val="00C53C88"/>
    <w:rsid w:val="00C5635E"/>
    <w:rsid w:val="00C85BD5"/>
    <w:rsid w:val="00C87D1D"/>
    <w:rsid w:val="00C93EF4"/>
    <w:rsid w:val="00C9768B"/>
    <w:rsid w:val="00CA7111"/>
    <w:rsid w:val="00CB2643"/>
    <w:rsid w:val="00CD3DFA"/>
    <w:rsid w:val="00CE0B86"/>
    <w:rsid w:val="00CE671F"/>
    <w:rsid w:val="00CE6C12"/>
    <w:rsid w:val="00CF76ED"/>
    <w:rsid w:val="00D5174B"/>
    <w:rsid w:val="00D8332C"/>
    <w:rsid w:val="00D93F5B"/>
    <w:rsid w:val="00DB0CA4"/>
    <w:rsid w:val="00DC7FE2"/>
    <w:rsid w:val="00DD5706"/>
    <w:rsid w:val="00DF2BD5"/>
    <w:rsid w:val="00E10C96"/>
    <w:rsid w:val="00E15B06"/>
    <w:rsid w:val="00E226FD"/>
    <w:rsid w:val="00E262B1"/>
    <w:rsid w:val="00E34A5A"/>
    <w:rsid w:val="00E42FF7"/>
    <w:rsid w:val="00E84239"/>
    <w:rsid w:val="00EC3A33"/>
    <w:rsid w:val="00EE3B2E"/>
    <w:rsid w:val="00EF7AC3"/>
    <w:rsid w:val="00F442EE"/>
    <w:rsid w:val="00F50444"/>
    <w:rsid w:val="00F61FBE"/>
    <w:rsid w:val="00FB3AE8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6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F82E-A5C8-4AD9-9B84-C2E49003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Maison Des Lycéens</cp:lastModifiedBy>
  <cp:revision>90</cp:revision>
  <dcterms:created xsi:type="dcterms:W3CDTF">2016-04-01T11:16:00Z</dcterms:created>
  <dcterms:modified xsi:type="dcterms:W3CDTF">2016-05-12T13:24:00Z</dcterms:modified>
</cp:coreProperties>
</file>