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9"/>
        <w:gridCol w:w="4962"/>
        <w:gridCol w:w="1701"/>
      </w:tblGrid>
      <w:tr w:rsidR="00280E48" w14:paraId="33707665" w14:textId="77777777">
        <w:trPr>
          <w:trHeight w:val="384"/>
        </w:trPr>
        <w:tc>
          <w:tcPr>
            <w:tcW w:w="2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0A7E" w14:textId="77777777" w:rsidR="00280E48" w:rsidRDefault="009A4A0D">
            <w:pPr>
              <w:pStyle w:val="Corps"/>
              <w:suppressAutoHyphens w:val="0"/>
            </w:pPr>
            <w:r>
              <w:rPr>
                <w:rFonts w:ascii="Euphemia UCAS" w:hAnsi="Euphemia UCAS"/>
                <w:b/>
                <w:bCs/>
                <w:sz w:val="20"/>
                <w:szCs w:val="20"/>
              </w:rPr>
              <w:t>NOM :</w:t>
            </w:r>
          </w:p>
          <w:p w14:paraId="35466E66" w14:textId="77777777" w:rsidR="00280E48" w:rsidRDefault="00280E48">
            <w:pPr>
              <w:pStyle w:val="Corps"/>
              <w:suppressAutoHyphens w:val="0"/>
              <w:rPr>
                <w:rFonts w:ascii="Euphemia UCAS" w:eastAsia="Euphemia UCAS" w:hAnsi="Euphemia UCAS" w:cs="Euphemia UCAS"/>
                <w:sz w:val="20"/>
                <w:szCs w:val="20"/>
              </w:rPr>
            </w:pPr>
          </w:p>
          <w:p w14:paraId="6A0604BC" w14:textId="77777777" w:rsidR="00280E48" w:rsidRDefault="009A4A0D">
            <w:pPr>
              <w:pStyle w:val="Corps"/>
              <w:suppressAutoHyphens w:val="0"/>
            </w:pPr>
            <w:r>
              <w:rPr>
                <w:rFonts w:ascii="Euphemia UCAS" w:hAnsi="Euphemia UCAS"/>
                <w:b/>
                <w:bCs/>
                <w:sz w:val="20"/>
                <w:szCs w:val="20"/>
              </w:rPr>
              <w:t>Prénom 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9DA8" w14:textId="77777777" w:rsidR="00280E48" w:rsidRDefault="009A4A0D">
            <w:pPr>
              <w:pStyle w:val="Corps"/>
              <w:suppressAutoHyphens w:val="0"/>
              <w:jc w:val="center"/>
            </w:pPr>
            <w:r>
              <w:rPr>
                <w:rFonts w:ascii="Euphemia UCAS" w:hAnsi="Euphemia UCAS"/>
                <w:sz w:val="27"/>
                <w:szCs w:val="27"/>
              </w:rPr>
              <w:t>ÉVALUATION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CE516" w14:textId="77777777" w:rsidR="00280E48" w:rsidRDefault="009A4A0D">
            <w:pPr>
              <w:pStyle w:val="Corps"/>
              <w:suppressAutoHyphens w:val="0"/>
              <w:jc w:val="center"/>
            </w:pPr>
            <w:r>
              <w:rPr>
                <w:rFonts w:ascii="Euphemia UCAS" w:hAnsi="Euphemia UCAS"/>
                <w:sz w:val="21"/>
                <w:szCs w:val="21"/>
              </w:rPr>
              <w:t>Cycle 4</w:t>
            </w:r>
          </w:p>
          <w:p w14:paraId="754D5987" w14:textId="77777777" w:rsidR="00280E48" w:rsidRDefault="00280E48">
            <w:pPr>
              <w:pStyle w:val="Corps"/>
              <w:suppressAutoHyphens w:val="0"/>
              <w:jc w:val="center"/>
            </w:pPr>
          </w:p>
        </w:tc>
      </w:tr>
      <w:tr w:rsidR="00280E48" w14:paraId="107F8CFA" w14:textId="77777777">
        <w:trPr>
          <w:trHeight w:val="384"/>
        </w:trPr>
        <w:tc>
          <w:tcPr>
            <w:tcW w:w="2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ADF53" w14:textId="77777777" w:rsidR="00280E48" w:rsidRDefault="00280E48"/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5CCE" w14:textId="77777777" w:rsidR="00280E48" w:rsidRDefault="009A4A0D">
            <w:pPr>
              <w:pStyle w:val="Corps"/>
              <w:suppressAutoHyphens w:val="0"/>
              <w:jc w:val="center"/>
            </w:pPr>
            <w:r>
              <w:rPr>
                <w:rFonts w:ascii="Euphemia UCAS" w:hAnsi="Euphemia UCAS"/>
                <w:b/>
                <w:bCs/>
                <w:sz w:val="27"/>
                <w:szCs w:val="27"/>
              </w:rPr>
              <w:t>4ème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302D0" w14:textId="77777777" w:rsidR="00280E48" w:rsidRDefault="00280E48"/>
        </w:tc>
      </w:tr>
    </w:tbl>
    <w:p w14:paraId="06C6415C" w14:textId="77777777" w:rsidR="00280E48" w:rsidRDefault="00280E48">
      <w:pPr>
        <w:pStyle w:val="Corps"/>
        <w:suppressAutoHyphens w:val="0"/>
      </w:pPr>
    </w:p>
    <w:p w14:paraId="7EC6109A" w14:textId="77777777" w:rsidR="00280E48" w:rsidRDefault="009A4A0D" w:rsidP="00211D36">
      <w:pPr>
        <w:pStyle w:val="Corps"/>
        <w:widowControl w:val="0"/>
        <w:shd w:val="clear" w:color="auto" w:fill="DCDCDC" w:themeFill="background2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Exercice 1 :</w:t>
      </w:r>
      <w:r>
        <w:rPr>
          <w:rFonts w:ascii="Comic Sans MS" w:hAnsi="Comic Sans MS"/>
          <w:lang w:val="ru-RU"/>
        </w:rPr>
        <w:t xml:space="preserve">  </w:t>
      </w:r>
    </w:p>
    <w:p w14:paraId="0F77EE44" w14:textId="77777777" w:rsidR="00280E48" w:rsidRDefault="00280E48">
      <w:pPr>
        <w:pStyle w:val="Corps"/>
        <w:suppressAutoHyphens w:val="0"/>
      </w:pPr>
    </w:p>
    <w:tbl>
      <w:tblPr>
        <w:tblStyle w:val="TableNormal"/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5545"/>
      </w:tblGrid>
      <w:tr w:rsidR="0097457A" w14:paraId="3ADF7F7F" w14:textId="77777777">
        <w:trPr>
          <w:trHeight w:val="2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662C" w14:textId="5B520D1F" w:rsidR="0097457A" w:rsidRDefault="0097457A" w:rsidP="0097457A">
            <w:pPr>
              <w:pStyle w:val="Corps"/>
              <w:jc w:val="center"/>
            </w:pPr>
            <w:r>
              <w:t>Compétence travaillée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53B1" w14:textId="77777777" w:rsidR="0097457A" w:rsidRDefault="0097457A" w:rsidP="0097457A">
            <w:pPr>
              <w:pStyle w:val="Corps"/>
              <w:jc w:val="center"/>
            </w:pPr>
            <w:r>
              <w:rPr>
                <w:rFonts w:ascii="Calibri" w:eastAsia="Calibri" w:hAnsi="Calibri" w:cs="Calibri"/>
              </w:rPr>
              <w:t>Niveau d'attente 5ème</w:t>
            </w:r>
          </w:p>
        </w:tc>
      </w:tr>
      <w:tr w:rsidR="00280E48" w:rsidRPr="00654684" w14:paraId="60630A9F" w14:textId="77777777" w:rsidTr="00211D36">
        <w:trPr>
          <w:trHeight w:val="62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0EF1" w14:textId="77777777" w:rsidR="00280E48" w:rsidRDefault="009A4A0D">
            <w:pPr>
              <w:pStyle w:val="Corps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CT 2.5 Imaginer des solutions en réponse au besoin.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0B4B" w14:textId="77777777" w:rsidR="00280E48" w:rsidRDefault="009A4A0D">
            <w:pPr>
              <w:pStyle w:val="Corps"/>
            </w:pPr>
            <w:r>
              <w:rPr>
                <w:rFonts w:ascii="Calibri" w:eastAsia="Calibri" w:hAnsi="Calibri" w:cs="Calibri"/>
              </w:rPr>
              <w:t>Proposer une solution répondant à un problème technique simple</w:t>
            </w:r>
          </w:p>
        </w:tc>
      </w:tr>
    </w:tbl>
    <w:p w14:paraId="529B4F73" w14:textId="77777777" w:rsidR="00280E48" w:rsidRDefault="00280E48">
      <w:pPr>
        <w:pStyle w:val="Corps"/>
        <w:widowControl w:val="0"/>
        <w:suppressAutoHyphens w:val="0"/>
      </w:pPr>
    </w:p>
    <w:p w14:paraId="64E3EB01" w14:textId="24C511D1" w:rsidR="00280E48" w:rsidRDefault="009A4A0D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it-IT"/>
        </w:rPr>
        <w:t xml:space="preserve">Un </w:t>
      </w:r>
      <w:r w:rsidR="00211D36">
        <w:rPr>
          <w:rFonts w:ascii="Comic Sans MS" w:hAnsi="Comic Sans MS"/>
          <w:lang w:val="it-IT"/>
        </w:rPr>
        <w:t>ingénieur</w:t>
      </w:r>
      <w:r>
        <w:rPr>
          <w:rFonts w:ascii="Comic Sans MS" w:hAnsi="Comic Sans MS"/>
        </w:rPr>
        <w:t xml:space="preserve"> doit trouver une solution technique pour alimenter en énergie électrique un lecteur MP3. </w:t>
      </w:r>
    </w:p>
    <w:p w14:paraId="16BB7935" w14:textId="77777777" w:rsidR="00280E48" w:rsidRDefault="00280E48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jc w:val="both"/>
        <w:rPr>
          <w:rFonts w:ascii="Comic Sans MS" w:eastAsia="Comic Sans MS" w:hAnsi="Comic Sans MS" w:cs="Comic Sans MS"/>
        </w:rPr>
      </w:pPr>
    </w:p>
    <w:tbl>
      <w:tblPr>
        <w:tblStyle w:val="Grilledutableau"/>
        <w:tblpPr w:leftFromText="141" w:rightFromText="141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7866"/>
      </w:tblGrid>
      <w:tr w:rsidR="00211D36" w:rsidRPr="00654684" w14:paraId="432569C8" w14:textId="77777777" w:rsidTr="00211D36">
        <w:trPr>
          <w:trHeight w:val="1016"/>
        </w:trPr>
        <w:tc>
          <w:tcPr>
            <w:tcW w:w="7866" w:type="dxa"/>
          </w:tcPr>
          <w:p w14:paraId="79A26516" w14:textId="77777777" w:rsidR="00211D36" w:rsidRDefault="00211D36" w:rsidP="00211D36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Comic Sans MS" w:hAnsi="Comic Sans MS"/>
              </w:rPr>
            </w:pPr>
          </w:p>
          <w:p w14:paraId="660D00CA" w14:textId="77777777" w:rsidR="00211D36" w:rsidRDefault="00211D36" w:rsidP="00211D36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Comic Sans MS" w:hAnsi="Comic Sans MS"/>
              </w:rPr>
            </w:pPr>
          </w:p>
          <w:p w14:paraId="6823DEC0" w14:textId="77777777" w:rsidR="00211D36" w:rsidRDefault="00211D36" w:rsidP="00211D36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Comic Sans MS" w:hAnsi="Comic Sans MS"/>
              </w:rPr>
            </w:pPr>
          </w:p>
        </w:tc>
      </w:tr>
    </w:tbl>
    <w:p w14:paraId="097938C4" w14:textId="4980EB8C" w:rsidR="00280E48" w:rsidRDefault="009A4A0D" w:rsidP="00211D36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70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anchor distT="57150" distB="57150" distL="57150" distR="57150" simplePos="0" relativeHeight="251659264" behindDoc="0" locked="0" layoutInCell="1" allowOverlap="1" wp14:anchorId="2331CC8F" wp14:editId="48814704">
            <wp:simplePos x="0" y="0"/>
            <wp:positionH relativeFrom="column">
              <wp:posOffset>5047615</wp:posOffset>
            </wp:positionH>
            <wp:positionV relativeFrom="line">
              <wp:posOffset>28575</wp:posOffset>
            </wp:positionV>
            <wp:extent cx="1396365" cy="1803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80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10FFB">
        <w:rPr>
          <w:rFonts w:ascii="Comic Sans MS" w:hAnsi="Comic Sans MS"/>
        </w:rPr>
        <w:t>1- Citez</w:t>
      </w:r>
      <w:r>
        <w:rPr>
          <w:rFonts w:ascii="Comic Sans MS" w:hAnsi="Comic Sans MS"/>
        </w:rPr>
        <w:t xml:space="preserve"> au moins trois solutions techniques possibles : </w:t>
      </w:r>
    </w:p>
    <w:p w14:paraId="0A836DFB" w14:textId="77777777" w:rsidR="00280E48" w:rsidRDefault="009A4A0D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2- On lui impose les contraintes suivantes :</w:t>
      </w:r>
    </w:p>
    <w:p w14:paraId="7A8DE7BE" w14:textId="568544FC" w:rsidR="00211D36" w:rsidRDefault="009A4A0D" w:rsidP="00211D36">
      <w:pPr>
        <w:pStyle w:val="Corps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être autonome, </w:t>
      </w:r>
    </w:p>
    <w:p w14:paraId="7500EE9C" w14:textId="77777777" w:rsidR="00211D36" w:rsidRDefault="009A4A0D" w:rsidP="00211D36">
      <w:pPr>
        <w:pStyle w:val="Corps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être peu encombrant, </w:t>
      </w:r>
    </w:p>
    <w:p w14:paraId="7CB74576" w14:textId="77777777" w:rsidR="00211D36" w:rsidRDefault="009A4A0D" w:rsidP="00211D36">
      <w:pPr>
        <w:pStyle w:val="Corps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être utilisable par tous les temps, </w:t>
      </w:r>
    </w:p>
    <w:p w14:paraId="376CEB37" w14:textId="77777777" w:rsidR="00211D36" w:rsidRDefault="009A4A0D" w:rsidP="00211D36">
      <w:pPr>
        <w:pStyle w:val="Corps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permettre une utilisation conviviale, </w:t>
      </w:r>
    </w:p>
    <w:p w14:paraId="6F1EE131" w14:textId="6888788A" w:rsidR="00280E48" w:rsidRDefault="009A4A0D" w:rsidP="00211D36">
      <w:pPr>
        <w:pStyle w:val="Corps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minimiser l'impact environnemental.</w:t>
      </w:r>
    </w:p>
    <w:p w14:paraId="0EB1F8AF" w14:textId="3E39AAA2" w:rsidR="00280E48" w:rsidRDefault="009A4A0D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708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Quelle sol</w:t>
      </w:r>
      <w:r w:rsidR="00810FFB">
        <w:rPr>
          <w:rFonts w:ascii="Comic Sans MS" w:hAnsi="Comic Sans MS"/>
        </w:rPr>
        <w:t>ution lui conseilleriez-vous ? Justifiez votre choix</w:t>
      </w:r>
    </w:p>
    <w:p w14:paraId="5C9E09FE" w14:textId="77777777" w:rsidR="00280E48" w:rsidRDefault="00280E48">
      <w:pPr>
        <w:pStyle w:val="Corps"/>
        <w:suppressAutoHyphens w:val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11D36" w14:paraId="02B4F42B" w14:textId="77777777" w:rsidTr="00211D36">
        <w:tc>
          <w:tcPr>
            <w:tcW w:w="9488" w:type="dxa"/>
          </w:tcPr>
          <w:p w14:paraId="7307C293" w14:textId="77777777" w:rsidR="00211D36" w:rsidRDefault="00211D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  <w:p w14:paraId="0BC08103" w14:textId="77777777" w:rsidR="00211D36" w:rsidRDefault="00211D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  <w:p w14:paraId="73220104" w14:textId="77777777" w:rsidR="00211D36" w:rsidRDefault="00211D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  <w:p w14:paraId="64288CF8" w14:textId="77777777" w:rsidR="00211D36" w:rsidRDefault="00211D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</w:tr>
    </w:tbl>
    <w:p w14:paraId="35F24CDC" w14:textId="77777777" w:rsidR="00280E48" w:rsidRDefault="00280E48">
      <w:pPr>
        <w:pStyle w:val="Corps"/>
        <w:suppressAutoHyphens w:val="0"/>
      </w:pPr>
    </w:p>
    <w:tbl>
      <w:tblPr>
        <w:tblStyle w:val="TableNormal"/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460"/>
      </w:tblGrid>
      <w:tr w:rsidR="00280E48" w14:paraId="66F62FAA" w14:textId="77777777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2A3D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Positionnement de l'élève</w:t>
            </w:r>
          </w:p>
        </w:tc>
      </w:tr>
      <w:tr w:rsidR="00280E48" w14:paraId="5F403B66" w14:textId="77777777" w:rsidTr="00A755AA">
        <w:trPr>
          <w:trHeight w:val="17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6DDE" w14:textId="360CF5FB" w:rsidR="00280E48" w:rsidRDefault="00654684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Maî</w:t>
            </w:r>
            <w:r w:rsidR="009A4A0D"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trise insuffisante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A0B5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Maîtrise fragile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2F66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 xml:space="preserve">Maîtrise satisfaisante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2842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Très bonne maîtrise</w:t>
            </w:r>
          </w:p>
        </w:tc>
      </w:tr>
      <w:tr w:rsidR="00280E48" w14:paraId="74A9BF7F" w14:textId="77777777" w:rsidTr="00A755AA">
        <w:trPr>
          <w:trHeight w:val="8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A693" w14:textId="77777777" w:rsidR="00280E48" w:rsidRDefault="00280E48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2C2B" w14:textId="77777777" w:rsidR="00280E48" w:rsidRDefault="00280E48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547F" w14:textId="77777777" w:rsidR="00280E48" w:rsidRDefault="00280E48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7509" w14:textId="77777777" w:rsidR="00280E48" w:rsidRDefault="00280E48"/>
        </w:tc>
      </w:tr>
      <w:tr w:rsidR="00280E48" w:rsidRPr="00654684" w14:paraId="09149D1D" w14:textId="77777777" w:rsidTr="001E0B65">
        <w:trPr>
          <w:trHeight w:val="154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5430" w14:textId="45FAB146" w:rsidR="00280E48" w:rsidRPr="00A755AA" w:rsidRDefault="001E0B65" w:rsidP="005D164D">
            <w:pPr>
              <w:suppressAutoHyphens/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>Le problème technique n’a pas été compris</w:t>
            </w:r>
            <w:r w:rsidR="00654684">
              <w:rPr>
                <w:rFonts w:eastAsia="Cambria" w:cs="Cambria"/>
                <w:color w:val="000000"/>
                <w:u w:color="000000"/>
                <w:lang w:val="fr-FR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8264" w14:textId="746415E1" w:rsidR="00280E48" w:rsidRPr="00A755AA" w:rsidRDefault="001E0B65" w:rsidP="00893ABC">
            <w:pPr>
              <w:suppressAutoHyphens/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>Plusieurs solutions sont proposées</w:t>
            </w:r>
            <w:r w:rsidR="00654684">
              <w:rPr>
                <w:rFonts w:eastAsia="Cambria" w:cs="Cambria"/>
                <w:color w:val="000000"/>
                <w:u w:color="000000"/>
                <w:lang w:val="fr-FR"/>
              </w:rPr>
              <w:t>,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mais certaines ne répondent pas au problème</w:t>
            </w:r>
            <w:r w:rsidR="00654684">
              <w:rPr>
                <w:rFonts w:eastAsia="Cambria" w:cs="Cambria"/>
                <w:color w:val="000000"/>
                <w:u w:color="000000"/>
                <w:lang w:val="fr-FR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FEB5" w14:textId="2A457733" w:rsidR="00280E48" w:rsidRPr="00A755AA" w:rsidRDefault="001E0B65" w:rsidP="005D164D">
            <w:pPr>
              <w:suppressAutoHyphens/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>Les 3 solutions proposées répondent bien au problème, mais la solution retenue ne respecte pas les contraintes</w:t>
            </w:r>
            <w:r w:rsidR="00654684">
              <w:rPr>
                <w:rFonts w:eastAsia="Cambria" w:cs="Cambria"/>
                <w:color w:val="000000"/>
                <w:u w:color="000000"/>
                <w:lang w:val="fr-FR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516E" w14:textId="612C7489" w:rsidR="00280E48" w:rsidRPr="00A755AA" w:rsidRDefault="001E0B65" w:rsidP="001E0B65">
            <w:pPr>
              <w:pStyle w:val="Corps"/>
              <w:jc w:val="center"/>
            </w:pPr>
            <w:r>
              <w:rPr>
                <w:rFonts w:ascii="Calibri" w:eastAsia="Calibri" w:hAnsi="Calibri" w:cs="Calibri"/>
              </w:rPr>
              <w:t xml:space="preserve">Les </w:t>
            </w:r>
            <w:r w:rsidR="009A4A0D" w:rsidRPr="00A755AA">
              <w:rPr>
                <w:rFonts w:ascii="Calibri" w:eastAsia="Calibri" w:hAnsi="Calibri" w:cs="Calibri"/>
              </w:rPr>
              <w:t xml:space="preserve">3 solutions </w:t>
            </w:r>
            <w:r>
              <w:rPr>
                <w:rFonts w:ascii="Calibri" w:eastAsia="Calibri" w:hAnsi="Calibri" w:cs="Calibri"/>
              </w:rPr>
              <w:t>proposées</w:t>
            </w:r>
            <w:r w:rsidR="00CC7A9E">
              <w:rPr>
                <w:rFonts w:ascii="Calibri" w:eastAsia="Calibri" w:hAnsi="Calibri" w:cs="Calibri"/>
              </w:rPr>
              <w:t xml:space="preserve"> répondent </w:t>
            </w:r>
            <w:r>
              <w:rPr>
                <w:rFonts w:ascii="Calibri" w:eastAsia="Calibri" w:hAnsi="Calibri" w:cs="Calibri"/>
              </w:rPr>
              <w:t>au problème. La solution r</w:t>
            </w:r>
            <w:r w:rsidR="00654684">
              <w:rPr>
                <w:rFonts w:ascii="Calibri" w:eastAsia="Calibri" w:hAnsi="Calibri" w:cs="Calibri"/>
              </w:rPr>
              <w:t>etenue respecte les contraintes.</w:t>
            </w:r>
          </w:p>
        </w:tc>
      </w:tr>
    </w:tbl>
    <w:tbl>
      <w:tblPr>
        <w:tblStyle w:val="TableNormal"/>
        <w:tblpPr w:leftFromText="141" w:rightFromText="141" w:vertAnchor="text" w:horzAnchor="margin" w:tblpY="411"/>
        <w:tblW w:w="100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5545"/>
      </w:tblGrid>
      <w:tr w:rsidR="00591081" w:rsidRPr="001E0B65" w14:paraId="64551EBE" w14:textId="77777777" w:rsidTr="00591081">
        <w:trPr>
          <w:trHeight w:val="2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5DCB" w14:textId="77777777" w:rsidR="00591081" w:rsidRDefault="00591081" w:rsidP="00591081">
            <w:pPr>
              <w:pStyle w:val="Corps"/>
              <w:jc w:val="center"/>
            </w:pPr>
            <w:r>
              <w:lastRenderedPageBreak/>
              <w:t>Compétence travaillée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FE07" w14:textId="77777777" w:rsidR="00591081" w:rsidRDefault="00591081" w:rsidP="00591081">
            <w:pPr>
              <w:pStyle w:val="Corps"/>
              <w:jc w:val="center"/>
            </w:pPr>
            <w:r>
              <w:rPr>
                <w:rFonts w:ascii="Calibri" w:eastAsia="Calibri" w:hAnsi="Calibri" w:cs="Calibri"/>
              </w:rPr>
              <w:t>Niveau d'attente 5ème</w:t>
            </w:r>
          </w:p>
        </w:tc>
      </w:tr>
      <w:tr w:rsidR="00591081" w:rsidRPr="00654684" w14:paraId="2B08A49D" w14:textId="77777777" w:rsidTr="00591081">
        <w:trPr>
          <w:trHeight w:val="65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54D0" w14:textId="77777777" w:rsidR="00591081" w:rsidRDefault="00591081" w:rsidP="00591081">
            <w:pPr>
              <w:pStyle w:val="Corps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CT 2.1 Identifier un besoin et énoncer un problème technique, identifier les conditions, contraintes  et ressources correspondantes.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77B9" w14:textId="77777777" w:rsidR="00591081" w:rsidRDefault="00591081" w:rsidP="00591081">
            <w:pPr>
              <w:pStyle w:val="Corps"/>
            </w:pPr>
            <w:r>
              <w:rPr>
                <w:rFonts w:ascii="Calibri" w:eastAsia="Calibri" w:hAnsi="Calibri" w:cs="Calibri"/>
              </w:rPr>
              <w:t>Identifier, pour un objet donné, le besoin auquel il répond.</w:t>
            </w:r>
          </w:p>
        </w:tc>
      </w:tr>
    </w:tbl>
    <w:p w14:paraId="03FC17E1" w14:textId="059FDB8D" w:rsidR="00280E48" w:rsidRPr="00591081" w:rsidRDefault="009A4A0D" w:rsidP="00591081">
      <w:pPr>
        <w:shd w:val="clear" w:color="auto" w:fill="DCDCDC" w:themeFill="background2" w:themeFillTint="33"/>
        <w:rPr>
          <w:rFonts w:ascii="Comic Sans MS" w:eastAsia="Comic Sans MS" w:hAnsi="Comic Sans MS" w:cs="Comic Sans MS"/>
          <w:color w:val="000000"/>
          <w:u w:color="000000"/>
          <w:lang w:val="fr-FR" w:eastAsia="fr-FR"/>
        </w:rPr>
      </w:pPr>
      <w:r w:rsidRPr="001E0B65">
        <w:rPr>
          <w:rFonts w:ascii="Comic Sans MS" w:hAnsi="Comic Sans MS"/>
          <w:u w:val="single"/>
          <w:lang w:val="fr-FR"/>
        </w:rPr>
        <w:t>Exercice 2 :</w:t>
      </w:r>
      <w:r>
        <w:rPr>
          <w:rFonts w:ascii="Comic Sans MS" w:hAnsi="Comic Sans MS"/>
          <w:lang w:val="ru-RU"/>
        </w:rPr>
        <w:t xml:space="preserve">  </w:t>
      </w:r>
    </w:p>
    <w:p w14:paraId="792CD678" w14:textId="010071C0" w:rsidR="00280E48" w:rsidRDefault="00654684">
      <w:pPr>
        <w:pStyle w:val="Corps"/>
        <w:suppressAutoHyphens w:val="0"/>
        <w:rPr>
          <w:rFonts w:ascii="Comic Sans MS" w:hAnsi="Comic Sans MS"/>
        </w:rPr>
      </w:pPr>
      <w:r>
        <w:rPr>
          <w:rFonts w:ascii="Comic Sans MS" w:hAnsi="Comic Sans MS"/>
        </w:rPr>
        <w:t>Identifiez</w:t>
      </w:r>
      <w:r w:rsidR="009A4A0D">
        <w:rPr>
          <w:rFonts w:ascii="Comic Sans MS" w:hAnsi="Comic Sans MS"/>
        </w:rPr>
        <w:t xml:space="preserve"> le besoin assuré par chacun des objets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6"/>
        <w:gridCol w:w="6822"/>
      </w:tblGrid>
      <w:tr w:rsidR="00211D36" w:rsidRPr="00211D36" w14:paraId="311638B7" w14:textId="77777777" w:rsidTr="00211D36">
        <w:tc>
          <w:tcPr>
            <w:tcW w:w="2405" w:type="dxa"/>
          </w:tcPr>
          <w:p w14:paraId="1890CEC7" w14:textId="5964E056" w:rsidR="00211D36" w:rsidRDefault="00211D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Objet technique</w:t>
            </w:r>
          </w:p>
        </w:tc>
        <w:tc>
          <w:tcPr>
            <w:tcW w:w="7083" w:type="dxa"/>
          </w:tcPr>
          <w:p w14:paraId="06597626" w14:textId="0DFF3B6E" w:rsidR="00211D36" w:rsidRDefault="00211D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Besoin</w:t>
            </w:r>
          </w:p>
        </w:tc>
      </w:tr>
      <w:tr w:rsidR="00211D36" w:rsidRPr="00654684" w14:paraId="337C9F6B" w14:textId="77777777" w:rsidTr="00211D36">
        <w:tc>
          <w:tcPr>
            <w:tcW w:w="2405" w:type="dxa"/>
          </w:tcPr>
          <w:p w14:paraId="0AE9DD13" w14:textId="77777777" w:rsidR="00211D36" w:rsidRDefault="007D19F4" w:rsidP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F7CA043" wp14:editId="7281E410">
                  <wp:extent cx="847725" cy="698410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6px-souri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57" cy="70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8AA510" w14:textId="48D2D0BB" w:rsidR="00831E4E" w:rsidRDefault="00831E4E" w:rsidP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souris</w:t>
            </w:r>
          </w:p>
        </w:tc>
        <w:tc>
          <w:tcPr>
            <w:tcW w:w="7083" w:type="dxa"/>
          </w:tcPr>
          <w:p w14:paraId="4553EC0E" w14:textId="77777777" w:rsidR="00211D36" w:rsidRDefault="00810FF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omic Sans MS" w:hAnsi="Comic Sans MS"/>
              </w:rPr>
            </w:pPr>
            <w:commentRangeStart w:id="0"/>
            <w:r>
              <w:rPr>
                <w:rFonts w:ascii="Comic Sans MS" w:hAnsi="Comic Sans MS"/>
              </w:rPr>
              <w:t>Sélectionner une information</w:t>
            </w:r>
          </w:p>
          <w:p w14:paraId="613D4C5C" w14:textId="77777777" w:rsidR="00810FFB" w:rsidRDefault="00810FF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Cliquer sur l’écran</w:t>
            </w:r>
          </w:p>
          <w:p w14:paraId="2DEB35D3" w14:textId="63B322E0" w:rsidR="00810FFB" w:rsidRDefault="00810FF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Transmettre une information au processeur </w:t>
            </w:r>
            <w:commentRangeEnd w:id="0"/>
            <w:r>
              <w:rPr>
                <w:rStyle w:val="Marquedecommentaire"/>
                <w:rFonts w:cs="Times New Roman"/>
                <w:color w:val="auto"/>
                <w:lang w:val="en-US" w:eastAsia="en-US"/>
              </w:rPr>
              <w:commentReference w:id="0"/>
            </w:r>
          </w:p>
        </w:tc>
      </w:tr>
      <w:tr w:rsidR="00211D36" w:rsidRPr="00211D36" w14:paraId="17A44480" w14:textId="77777777" w:rsidTr="00211D36">
        <w:tc>
          <w:tcPr>
            <w:tcW w:w="2405" w:type="dxa"/>
          </w:tcPr>
          <w:p w14:paraId="5A9E83ED" w14:textId="07A744BC" w:rsidR="00211D36" w:rsidRDefault="007D19F4" w:rsidP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11014B6" wp14:editId="1159AFFD">
                  <wp:extent cx="966478" cy="998694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0px-Female_driver_buckling_seatbelt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2" t="62969" r="39532" b="12812"/>
                          <a:stretch/>
                        </pic:blipFill>
                        <pic:spPr bwMode="auto">
                          <a:xfrm>
                            <a:off x="0" y="0"/>
                            <a:ext cx="979604" cy="101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FC9573" w14:textId="3D68879B" w:rsidR="00831E4E" w:rsidRDefault="00831E4E" w:rsidP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Ceinture de sécurité</w:t>
            </w:r>
          </w:p>
        </w:tc>
        <w:tc>
          <w:tcPr>
            <w:tcW w:w="7083" w:type="dxa"/>
          </w:tcPr>
          <w:p w14:paraId="4AFE44DA" w14:textId="77777777" w:rsidR="00211D36" w:rsidRDefault="00211D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omic Sans MS" w:hAnsi="Comic Sans MS"/>
              </w:rPr>
            </w:pPr>
          </w:p>
        </w:tc>
      </w:tr>
      <w:tr w:rsidR="007D19F4" w:rsidRPr="00211D36" w14:paraId="15A8861A" w14:textId="77777777" w:rsidTr="00211D36">
        <w:tc>
          <w:tcPr>
            <w:tcW w:w="2405" w:type="dxa"/>
          </w:tcPr>
          <w:p w14:paraId="6E272524" w14:textId="77777777" w:rsidR="007D19F4" w:rsidRDefault="00A755AA" w:rsidP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</w:pPr>
            <w:r>
              <w:object w:dxaOrig="1740" w:dyaOrig="1725" w14:anchorId="00994C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95pt;height:86.25pt" o:ole="">
                  <v:imagedata r:id="rId12" o:title=""/>
                </v:shape>
                <o:OLEObject Type="Embed" ProgID="PBrush" ShapeID="_x0000_i1025" DrawAspect="Content" ObjectID="_1548429849" r:id="rId13"/>
              </w:object>
            </w:r>
          </w:p>
          <w:p w14:paraId="5381F7AF" w14:textId="11A56C70" w:rsidR="00831E4E" w:rsidRDefault="00831E4E" w:rsidP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omic Sans MS" w:hAnsi="Comic Sans MS"/>
                <w:noProof/>
              </w:rPr>
            </w:pPr>
            <w:r>
              <w:t>Fauteuil en carton</w:t>
            </w:r>
          </w:p>
        </w:tc>
        <w:tc>
          <w:tcPr>
            <w:tcW w:w="7083" w:type="dxa"/>
          </w:tcPr>
          <w:p w14:paraId="3C07E352" w14:textId="77777777" w:rsidR="007D19F4" w:rsidRDefault="007D19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omic Sans MS" w:hAnsi="Comic Sans MS"/>
              </w:rPr>
            </w:pPr>
          </w:p>
        </w:tc>
      </w:tr>
      <w:tr w:rsidR="00211D36" w:rsidRPr="00211D36" w14:paraId="7FF84FCC" w14:textId="77777777" w:rsidTr="00211D36">
        <w:tc>
          <w:tcPr>
            <w:tcW w:w="2405" w:type="dxa"/>
          </w:tcPr>
          <w:p w14:paraId="123DB97A" w14:textId="77777777" w:rsidR="00211D36" w:rsidRDefault="00A755AA" w:rsidP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</w:pPr>
            <w:r>
              <w:object w:dxaOrig="2445" w:dyaOrig="1620" w14:anchorId="1E2E753B">
                <v:shape id="_x0000_i1026" type="#_x0000_t75" style="width:122.6pt;height:81.25pt" o:ole="">
                  <v:imagedata r:id="rId14" o:title=""/>
                </v:shape>
                <o:OLEObject Type="Embed" ProgID="PBrush" ShapeID="_x0000_i1026" DrawAspect="Content" ObjectID="_1548429850" r:id="rId15"/>
              </w:object>
            </w:r>
          </w:p>
          <w:p w14:paraId="13E4AC28" w14:textId="25982002" w:rsidR="00831E4E" w:rsidRDefault="00831E4E" w:rsidP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omic Sans MS" w:hAnsi="Comic Sans MS"/>
              </w:rPr>
            </w:pPr>
            <w:r>
              <w:t>Huttes</w:t>
            </w:r>
          </w:p>
        </w:tc>
        <w:tc>
          <w:tcPr>
            <w:tcW w:w="7083" w:type="dxa"/>
          </w:tcPr>
          <w:p w14:paraId="46AD4336" w14:textId="77777777" w:rsidR="00211D36" w:rsidRDefault="00211D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omic Sans MS" w:hAnsi="Comic Sans MS"/>
              </w:rPr>
            </w:pPr>
          </w:p>
        </w:tc>
      </w:tr>
    </w:tbl>
    <w:p w14:paraId="412BF67E" w14:textId="77777777" w:rsidR="00211D36" w:rsidRDefault="00211D36">
      <w:pPr>
        <w:pStyle w:val="Corps"/>
        <w:suppressAutoHyphens w:val="0"/>
        <w:rPr>
          <w:rFonts w:ascii="Comic Sans MS" w:hAnsi="Comic Sans MS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0E48" w14:paraId="780B8B67" w14:textId="77777777">
        <w:trPr>
          <w:trHeight w:val="29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C197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Positionnement de l'élève</w:t>
            </w:r>
          </w:p>
        </w:tc>
      </w:tr>
      <w:tr w:rsidR="00280E48" w14:paraId="63D64A95" w14:textId="77777777" w:rsidTr="00893ABC">
        <w:trPr>
          <w:trHeight w:val="27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EE8B" w14:textId="21A2EDF3" w:rsidR="00280E48" w:rsidRDefault="00654684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Maî</w:t>
            </w:r>
            <w:r w:rsidR="009A4A0D"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trise insuffisante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3BB7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Maîtrise fragile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A0A3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 xml:space="preserve">Maîtrise satisfaisante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8027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Très bonne maîtrise</w:t>
            </w:r>
          </w:p>
        </w:tc>
      </w:tr>
      <w:tr w:rsidR="00280E48" w14:paraId="59C3722B" w14:textId="77777777" w:rsidTr="00893ABC">
        <w:trPr>
          <w:trHeight w:val="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1DFB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F694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8826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E15D" w14:textId="77777777" w:rsidR="00280E48" w:rsidRDefault="00280E48"/>
        </w:tc>
      </w:tr>
      <w:tr w:rsidR="00280E48" w:rsidRPr="00654684" w14:paraId="79EFBDAB" w14:textId="77777777" w:rsidTr="00893ABC">
        <w:trPr>
          <w:trHeight w:val="8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BD1A" w14:textId="35EA218E" w:rsidR="00280E48" w:rsidRPr="00210478" w:rsidRDefault="009A4A0D">
            <w:pPr>
              <w:suppressAutoHyphens/>
              <w:rPr>
                <w:sz w:val="22"/>
                <w:szCs w:val="22"/>
                <w:lang w:val="fr-FR"/>
              </w:rPr>
            </w:pPr>
            <w:commentRangeStart w:id="1"/>
            <w:r w:rsidRPr="00210478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Aucun besoin </w:t>
            </w:r>
            <w:r w:rsidR="00A755AA" w:rsidRPr="00210478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défini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745A" w14:textId="77777777" w:rsidR="00280E48" w:rsidRPr="00210478" w:rsidRDefault="009A4A0D" w:rsidP="005D164D">
            <w:pPr>
              <w:suppressAutoHyphens/>
              <w:jc w:val="center"/>
              <w:rPr>
                <w:sz w:val="22"/>
                <w:szCs w:val="22"/>
                <w:lang w:val="fr-FR"/>
              </w:rPr>
            </w:pPr>
            <w:r w:rsidRPr="00210478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Besoin défini pour un objet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555F" w14:textId="77777777" w:rsidR="00280E48" w:rsidRPr="00210478" w:rsidRDefault="009A4A0D" w:rsidP="005D164D">
            <w:pPr>
              <w:suppressAutoHyphens/>
              <w:jc w:val="center"/>
              <w:rPr>
                <w:sz w:val="22"/>
                <w:szCs w:val="22"/>
                <w:lang w:val="fr-FR"/>
              </w:rPr>
            </w:pPr>
            <w:r w:rsidRPr="00210478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Besoin défini pour deux objets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EB97" w14:textId="77777777" w:rsidR="00280E48" w:rsidRPr="00210478" w:rsidRDefault="009A4A0D" w:rsidP="005D164D">
            <w:pPr>
              <w:pStyle w:val="Corps"/>
              <w:jc w:val="center"/>
              <w:rPr>
                <w:sz w:val="22"/>
                <w:szCs w:val="22"/>
              </w:rPr>
            </w:pPr>
            <w:r w:rsidRPr="00210478">
              <w:rPr>
                <w:rFonts w:ascii="Calibri" w:eastAsia="Calibri" w:hAnsi="Calibri" w:cs="Calibri"/>
                <w:sz w:val="22"/>
                <w:szCs w:val="22"/>
              </w:rPr>
              <w:t>Le besoin est défini précisément pour chaque objet</w:t>
            </w:r>
            <w:commentRangeEnd w:id="1"/>
            <w:r w:rsidR="00591081" w:rsidRPr="00210478">
              <w:rPr>
                <w:rStyle w:val="Marquedecommentaire"/>
                <w:rFonts w:cs="Times New Roman"/>
                <w:color w:val="auto"/>
                <w:sz w:val="22"/>
                <w:szCs w:val="22"/>
                <w:lang w:val="en-US" w:eastAsia="en-US"/>
              </w:rPr>
              <w:commentReference w:id="1"/>
            </w:r>
          </w:p>
        </w:tc>
      </w:tr>
      <w:tr w:rsidR="00591081" w:rsidRPr="00654684" w14:paraId="1C09ED5D" w14:textId="77777777" w:rsidTr="00893ABC">
        <w:trPr>
          <w:trHeight w:val="8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D201" w14:textId="4560F107" w:rsidR="00591081" w:rsidRPr="00210478" w:rsidRDefault="00591081">
            <w:pPr>
              <w:suppressAutoHyphens/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</w:pPr>
            <w:commentRangeStart w:id="2"/>
            <w:r w:rsidRPr="00210478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Aucun besoin n’a été défini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3DE9" w14:textId="330B7AE0" w:rsidR="00591081" w:rsidRPr="00210478" w:rsidRDefault="00591081" w:rsidP="005D164D">
            <w:pPr>
              <w:suppressAutoHyphens/>
              <w:jc w:val="center"/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</w:pPr>
            <w:r w:rsidRPr="00210478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Le besoin a été défini par un verbe seulement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13C5" w14:textId="5C51A05E" w:rsidR="00591081" w:rsidRPr="00210478" w:rsidRDefault="00591081" w:rsidP="005D164D">
            <w:pPr>
              <w:suppressAutoHyphens/>
              <w:jc w:val="center"/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</w:pPr>
            <w:r w:rsidRPr="00210478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Au moins 2 besoins ont été définis par un verbe et un ou plusieurs compléments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5DA3" w14:textId="1E3FE161" w:rsidR="00591081" w:rsidRPr="00210478" w:rsidRDefault="00591081" w:rsidP="005D164D">
            <w:pPr>
              <w:pStyle w:val="Corp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10478">
              <w:rPr>
                <w:rFonts w:ascii="Calibri" w:eastAsia="Calibri" w:hAnsi="Calibri" w:cs="Calibri"/>
                <w:sz w:val="22"/>
                <w:szCs w:val="22"/>
              </w:rPr>
              <w:t>Tous les besoins ont été définis par un verbe et un complément</w:t>
            </w:r>
            <w:commentRangeEnd w:id="2"/>
            <w:r w:rsidRPr="00210478">
              <w:rPr>
                <w:rStyle w:val="Marquedecommentaire"/>
                <w:rFonts w:cs="Times New Roman"/>
                <w:color w:val="auto"/>
                <w:sz w:val="22"/>
                <w:szCs w:val="22"/>
                <w:lang w:val="en-US" w:eastAsia="en-US"/>
              </w:rPr>
              <w:commentReference w:id="2"/>
            </w:r>
          </w:p>
        </w:tc>
      </w:tr>
    </w:tbl>
    <w:p w14:paraId="12E1562E" w14:textId="77777777" w:rsidR="00A755AA" w:rsidRDefault="00A755AA" w:rsidP="00A755AA">
      <w:pPr>
        <w:pStyle w:val="Corps"/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hAnsi="Comic Sans MS"/>
          <w:u w:val="single"/>
        </w:rPr>
      </w:pPr>
    </w:p>
    <w:p w14:paraId="0E286052" w14:textId="77777777" w:rsidR="00280E48" w:rsidRDefault="009A4A0D" w:rsidP="00211D36">
      <w:pPr>
        <w:pStyle w:val="Corps"/>
        <w:widowControl w:val="0"/>
        <w:shd w:val="clear" w:color="auto" w:fill="DCDCDC" w:themeFill="background2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Exercice 3 :</w:t>
      </w:r>
      <w:r>
        <w:rPr>
          <w:rFonts w:ascii="Comic Sans MS" w:hAnsi="Comic Sans MS"/>
          <w:lang w:val="ru-RU"/>
        </w:rPr>
        <w:t xml:space="preserve">  </w:t>
      </w:r>
    </w:p>
    <w:tbl>
      <w:tblPr>
        <w:tblStyle w:val="TableNormal"/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8"/>
        <w:gridCol w:w="6078"/>
      </w:tblGrid>
      <w:tr w:rsidR="0097457A" w14:paraId="1AD17D57" w14:textId="77777777" w:rsidTr="00A755AA">
        <w:trPr>
          <w:trHeight w:val="29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C18C" w14:textId="67D1FA8D" w:rsidR="0097457A" w:rsidRDefault="0097457A" w:rsidP="0097457A">
            <w:pPr>
              <w:pStyle w:val="Corps"/>
              <w:jc w:val="center"/>
            </w:pPr>
            <w:r>
              <w:t>Compétence travaillée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EAF5" w14:textId="77777777" w:rsidR="0097457A" w:rsidRDefault="0097457A" w:rsidP="0097457A">
            <w:pPr>
              <w:pStyle w:val="Corps"/>
              <w:jc w:val="center"/>
            </w:pPr>
            <w:r>
              <w:rPr>
                <w:rFonts w:ascii="Calibri" w:eastAsia="Calibri" w:hAnsi="Calibri" w:cs="Calibri"/>
              </w:rPr>
              <w:t>Niveau d'attente 5ème</w:t>
            </w:r>
          </w:p>
        </w:tc>
      </w:tr>
      <w:tr w:rsidR="00280E48" w:rsidRPr="00654684" w14:paraId="0C77EFC7" w14:textId="77777777" w:rsidTr="00A755AA">
        <w:trPr>
          <w:trHeight w:val="118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3F41" w14:textId="77777777" w:rsidR="00280E48" w:rsidRDefault="009A4A0D">
            <w:pPr>
              <w:pStyle w:val="Corps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CT 2.3 S’approprier un cahier des charges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99D9" w14:textId="77777777" w:rsidR="00280E48" w:rsidRDefault="009A4A0D">
            <w:pPr>
              <w:pStyle w:val="Corps"/>
            </w:pPr>
            <w:r>
              <w:rPr>
                <w:rFonts w:ascii="Calibri" w:eastAsia="Calibri" w:hAnsi="Calibri" w:cs="Calibri"/>
              </w:rPr>
              <w:t>Identifier les services rendus par un objet ou par un produit.</w:t>
            </w:r>
          </w:p>
        </w:tc>
      </w:tr>
    </w:tbl>
    <w:p w14:paraId="71EF589A" w14:textId="77777777" w:rsidR="00280E48" w:rsidRDefault="00280E48" w:rsidP="00A755AA">
      <w:pPr>
        <w:pStyle w:val="Corps"/>
        <w:suppressAutoHyphens w:val="0"/>
      </w:pPr>
    </w:p>
    <w:p w14:paraId="0627137F" w14:textId="77777777" w:rsidR="00280E48" w:rsidRDefault="009A4A0D" w:rsidP="00A755AA">
      <w:pPr>
        <w:pStyle w:val="Corps"/>
        <w:widowControl w:val="0"/>
        <w:tabs>
          <w:tab w:val="right" w:pos="1800"/>
        </w:tabs>
        <w:suppressAutoHyphens w:val="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Etude d’un cahier des charges d’un casque de moto.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4"/>
        <w:gridCol w:w="4254"/>
        <w:gridCol w:w="2357"/>
        <w:gridCol w:w="2357"/>
      </w:tblGrid>
      <w:tr w:rsidR="00676BA9" w:rsidRPr="00035D8D" w14:paraId="65F86946" w14:textId="77777777" w:rsidTr="003B46A8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53ABCDD6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N°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01046BB4" w14:textId="54D6DBC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Fonction</w:t>
            </w:r>
            <w:r w:rsidR="003B46A8">
              <w:rPr>
                <w:sz w:val="20"/>
                <w:szCs w:val="20"/>
              </w:rPr>
              <w:t>s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21A48D84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Critères d'appréciation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40D5D27A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Niveaux de performance</w:t>
            </w:r>
          </w:p>
        </w:tc>
      </w:tr>
      <w:tr w:rsidR="00676BA9" w:rsidRPr="00035D8D" w14:paraId="2826FC33" w14:textId="77777777" w:rsidTr="003B46A8">
        <w:trPr>
          <w:trHeight w:val="394"/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8796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FS1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4136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Protéger la tête en cas de chute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8589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Résistance aux chocs</w:t>
            </w:r>
          </w:p>
          <w:p w14:paraId="07BEDF92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Résistance à l'abrasion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8ED3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Norme NF</w:t>
            </w:r>
          </w:p>
          <w:p w14:paraId="77DB03A0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Norme NF</w:t>
            </w:r>
          </w:p>
        </w:tc>
      </w:tr>
      <w:tr w:rsidR="00676BA9" w:rsidRPr="00035D8D" w14:paraId="2529E63C" w14:textId="77777777" w:rsidTr="003B46A8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F9BB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FS2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6688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Etre confortable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C42F4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Bruit</w:t>
            </w:r>
          </w:p>
          <w:p w14:paraId="0AD1526D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Stabilité de la tête</w:t>
            </w:r>
          </w:p>
          <w:p w14:paraId="1B53D387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Garnitures intérieures</w:t>
            </w:r>
          </w:p>
          <w:p w14:paraId="79E690CC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Poids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C923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&lt; 89 dB à 100 km/h</w:t>
            </w:r>
          </w:p>
          <w:p w14:paraId="4C2A1443" w14:textId="77777777" w:rsidR="00676BA9" w:rsidRPr="00035D8D" w:rsidRDefault="00676BA9" w:rsidP="005E0C32">
            <w:pPr>
              <w:rPr>
                <w:sz w:val="20"/>
                <w:szCs w:val="20"/>
              </w:rPr>
            </w:pPr>
          </w:p>
          <w:p w14:paraId="0558324C" w14:textId="77777777" w:rsidR="00676BA9" w:rsidRPr="00035D8D" w:rsidRDefault="00676BA9" w:rsidP="005E0C32">
            <w:pPr>
              <w:rPr>
                <w:sz w:val="20"/>
                <w:szCs w:val="20"/>
              </w:rPr>
            </w:pPr>
          </w:p>
          <w:p w14:paraId="238E4CED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&lt; 1,8 Kg</w:t>
            </w:r>
          </w:p>
        </w:tc>
      </w:tr>
      <w:tr w:rsidR="00676BA9" w:rsidRPr="00035D8D" w14:paraId="25681752" w14:textId="77777777" w:rsidTr="003B46A8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3FDF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FS3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3111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Avoir une esthétique qui plaît à nos clients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37F6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</w:t>
            </w:r>
            <w:r w:rsidRPr="00035D8D">
              <w:rPr>
                <w:sz w:val="20"/>
                <w:szCs w:val="20"/>
              </w:rPr>
              <w:t>s</w:t>
            </w:r>
          </w:p>
          <w:p w14:paraId="41EBA997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Formes</w:t>
            </w:r>
          </w:p>
          <w:p w14:paraId="08D5DBCD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Qualité de fabrication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0810" w14:textId="77777777" w:rsidR="00676BA9" w:rsidRPr="00035D8D" w:rsidRDefault="00676BA9" w:rsidP="005E0C32">
            <w:pPr>
              <w:rPr>
                <w:sz w:val="20"/>
                <w:szCs w:val="20"/>
              </w:rPr>
            </w:pPr>
          </w:p>
        </w:tc>
      </w:tr>
      <w:tr w:rsidR="00676BA9" w:rsidRPr="00035D8D" w14:paraId="2F545502" w14:textId="77777777" w:rsidTr="003B46A8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5F89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FS4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CDD5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Etre mis et enlevé rapidement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2DA9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Temps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7898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&lt; 4 s</w:t>
            </w:r>
          </w:p>
        </w:tc>
      </w:tr>
      <w:tr w:rsidR="00676BA9" w:rsidRPr="00035D8D" w14:paraId="4894FADC" w14:textId="77777777" w:rsidTr="003B46A8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F5E2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FS5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EB5DF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Pourvoir être utilisé</w:t>
            </w:r>
            <w:r>
              <w:rPr>
                <w:sz w:val="20"/>
                <w:szCs w:val="20"/>
              </w:rPr>
              <w:t xml:space="preserve"> par tous</w:t>
            </w:r>
            <w:r w:rsidRPr="00035D8D">
              <w:rPr>
                <w:sz w:val="20"/>
                <w:szCs w:val="20"/>
              </w:rPr>
              <w:t xml:space="preserve"> les temps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EC87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Étanchéité à la pluie</w:t>
            </w:r>
          </w:p>
          <w:p w14:paraId="60C5B994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Buée</w:t>
            </w:r>
          </w:p>
          <w:p w14:paraId="1C6D47FF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Protection contre le soleil</w:t>
            </w:r>
          </w:p>
          <w:p w14:paraId="276FC453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Aération suffisante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B70F5" w14:textId="77777777" w:rsidR="00676BA9" w:rsidRPr="00035D8D" w:rsidRDefault="00676BA9" w:rsidP="005E0C32">
            <w:pPr>
              <w:rPr>
                <w:sz w:val="20"/>
                <w:szCs w:val="20"/>
              </w:rPr>
            </w:pPr>
          </w:p>
          <w:p w14:paraId="68B92172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Pas de formation de buée</w:t>
            </w:r>
          </w:p>
          <w:p w14:paraId="21450655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Ne pas être ébloui</w:t>
            </w:r>
          </w:p>
          <w:p w14:paraId="70109E47" w14:textId="77777777" w:rsidR="00676BA9" w:rsidRPr="00035D8D" w:rsidRDefault="00676BA9" w:rsidP="005E0C32">
            <w:pPr>
              <w:rPr>
                <w:sz w:val="20"/>
                <w:szCs w:val="20"/>
              </w:rPr>
            </w:pPr>
          </w:p>
        </w:tc>
      </w:tr>
      <w:tr w:rsidR="00676BA9" w:rsidRPr="00035D8D" w14:paraId="72EF8658" w14:textId="77777777" w:rsidTr="003B46A8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A783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FS6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FB0C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Remplacer la visière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1C683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Temps de remplacement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708C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&lt; 1 min</w:t>
            </w:r>
          </w:p>
        </w:tc>
      </w:tr>
      <w:tr w:rsidR="00676BA9" w:rsidRPr="00035D8D" w14:paraId="080102AA" w14:textId="77777777" w:rsidTr="003B46A8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D5DA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FS7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FE02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Etre abordable à notre clientèle cible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8F8F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Prix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2BF4" w14:textId="77777777" w:rsidR="00676BA9" w:rsidRPr="00035D8D" w:rsidRDefault="00676BA9" w:rsidP="005E0C32">
            <w:pPr>
              <w:rPr>
                <w:sz w:val="20"/>
                <w:szCs w:val="20"/>
              </w:rPr>
            </w:pPr>
            <w:r w:rsidRPr="00035D8D">
              <w:rPr>
                <w:sz w:val="20"/>
                <w:szCs w:val="20"/>
              </w:rPr>
              <w:t>&lt; 300 €</w:t>
            </w:r>
          </w:p>
        </w:tc>
      </w:tr>
    </w:tbl>
    <w:p w14:paraId="242392E1" w14:textId="0E4DA47B" w:rsidR="00280E48" w:rsidRDefault="00280E48" w:rsidP="00A755AA">
      <w:pPr>
        <w:pStyle w:val="Corps"/>
        <w:suppressAutoHyphens w:val="0"/>
        <w:jc w:val="center"/>
      </w:pPr>
    </w:p>
    <w:p w14:paraId="2485ACED" w14:textId="39CD2DC8" w:rsidR="00280E48" w:rsidRDefault="00654684" w:rsidP="00A755AA">
      <w:pPr>
        <w:pStyle w:val="Corps"/>
        <w:widowControl w:val="0"/>
        <w:tabs>
          <w:tab w:val="right" w:pos="1800"/>
        </w:tabs>
        <w:suppressAutoHyphens w:val="0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it-IT"/>
        </w:rPr>
        <w:t>a - Citez</w:t>
      </w:r>
      <w:r w:rsidR="009A4A0D">
        <w:rPr>
          <w:rFonts w:ascii="Comic Sans MS" w:hAnsi="Comic Sans MS"/>
          <w:lang w:val="it-IT"/>
        </w:rPr>
        <w:t xml:space="preserve"> </w:t>
      </w:r>
      <w:r w:rsidR="009A4A0D">
        <w:rPr>
          <w:rFonts w:ascii="Comic Sans MS" w:hAnsi="Comic Sans MS"/>
        </w:rPr>
        <w:t xml:space="preserve">trois services rendus par le casque de </w:t>
      </w:r>
      <w:r w:rsidR="00FB0D27">
        <w:rPr>
          <w:rFonts w:ascii="Comic Sans MS" w:hAnsi="Comic Sans MS"/>
        </w:rPr>
        <w:t>moto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755AA" w:rsidRPr="00654684" w14:paraId="2CB87F6D" w14:textId="77777777" w:rsidTr="00FB0D27">
        <w:trPr>
          <w:trHeight w:val="647"/>
        </w:trPr>
        <w:tc>
          <w:tcPr>
            <w:tcW w:w="9488" w:type="dxa"/>
          </w:tcPr>
          <w:p w14:paraId="29CFF120" w14:textId="77777777" w:rsidR="00A755AA" w:rsidRDefault="00A755AA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800"/>
              </w:tabs>
              <w:suppressAutoHyphens w:val="0"/>
              <w:rPr>
                <w:rFonts w:ascii="Comic Sans MS" w:eastAsia="Comic Sans MS" w:hAnsi="Comic Sans MS" w:cs="Comic Sans MS"/>
              </w:rPr>
            </w:pPr>
          </w:p>
          <w:p w14:paraId="397731A6" w14:textId="77777777" w:rsidR="00676BA9" w:rsidRDefault="00676BA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800"/>
              </w:tabs>
              <w:suppressAutoHyphens w:val="0"/>
              <w:rPr>
                <w:rFonts w:ascii="Comic Sans MS" w:eastAsia="Comic Sans MS" w:hAnsi="Comic Sans MS" w:cs="Comic Sans MS"/>
              </w:rPr>
            </w:pPr>
          </w:p>
        </w:tc>
      </w:tr>
    </w:tbl>
    <w:p w14:paraId="564D8E3A" w14:textId="4CC3DA9A" w:rsidR="00280E48" w:rsidRDefault="009A4A0D">
      <w:pPr>
        <w:pStyle w:val="Corps"/>
        <w:widowControl w:val="0"/>
        <w:tabs>
          <w:tab w:val="right" w:pos="1800"/>
        </w:tabs>
        <w:suppressAutoHyphens w:val="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- Quels sont les critères à respecter pour pouvoir utiliser le casque par </w:t>
      </w:r>
      <w:r w:rsidR="00A755AA">
        <w:rPr>
          <w:rFonts w:ascii="Comic Sans MS" w:hAnsi="Comic Sans MS"/>
        </w:rPr>
        <w:t>tous</w:t>
      </w:r>
      <w:r>
        <w:rPr>
          <w:rFonts w:ascii="Comic Sans MS" w:hAnsi="Comic Sans MS"/>
        </w:rPr>
        <w:t xml:space="preserve"> les temps ?</w:t>
      </w:r>
      <w:bookmarkStart w:id="3" w:name="_GoBack"/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755AA" w:rsidRPr="00654684" w14:paraId="47EA0861" w14:textId="77777777" w:rsidTr="00676BA9">
        <w:trPr>
          <w:trHeight w:val="536"/>
        </w:trPr>
        <w:tc>
          <w:tcPr>
            <w:tcW w:w="9488" w:type="dxa"/>
          </w:tcPr>
          <w:p w14:paraId="0E5E04C7" w14:textId="77777777" w:rsidR="00A755AA" w:rsidRDefault="00A755A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</w:tr>
    </w:tbl>
    <w:p w14:paraId="1C2AD175" w14:textId="77777777" w:rsidR="00280E48" w:rsidRDefault="00280E48" w:rsidP="00676BA9">
      <w:pPr>
        <w:pStyle w:val="Corps"/>
        <w:suppressAutoHyphens w:val="0"/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0E48" w14:paraId="1AACF8ED" w14:textId="77777777">
        <w:trPr>
          <w:trHeight w:val="29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27C8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Positionnement de l'élève</w:t>
            </w:r>
          </w:p>
        </w:tc>
      </w:tr>
      <w:tr w:rsidR="00280E48" w14:paraId="649FF649" w14:textId="77777777" w:rsidTr="00A755AA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6AB2" w14:textId="0812E859" w:rsidR="00280E48" w:rsidRDefault="00654684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Maî</w:t>
            </w:r>
            <w:r w:rsidR="009A4A0D"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trise insuffisante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1D42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Maîtrise fragile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4AB7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 xml:space="preserve">Maîtrise satisfaisante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0ADF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Très bonne maîtrise</w:t>
            </w:r>
          </w:p>
        </w:tc>
      </w:tr>
      <w:tr w:rsidR="00280E48" w14:paraId="77629B8C" w14:textId="77777777">
        <w:trPr>
          <w:trHeight w:val="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3039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F584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97A0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CAB0" w14:textId="77777777" w:rsidR="00280E48" w:rsidRDefault="00280E48"/>
        </w:tc>
      </w:tr>
      <w:tr w:rsidR="00280E48" w:rsidRPr="00654684" w14:paraId="6067D7B8" w14:textId="77777777" w:rsidTr="00A755AA">
        <w:trPr>
          <w:trHeight w:val="54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535B" w14:textId="58686583" w:rsidR="00280E48" w:rsidRPr="0089707F" w:rsidRDefault="0089707F" w:rsidP="005D164D">
            <w:pPr>
              <w:pStyle w:val="Corps"/>
              <w:jc w:val="center"/>
              <w:rPr>
                <w:sz w:val="22"/>
                <w:szCs w:val="22"/>
              </w:rPr>
            </w:pPr>
            <w:r w:rsidRPr="0089707F">
              <w:rPr>
                <w:rFonts w:ascii="Calibri" w:eastAsia="Calibri" w:hAnsi="Calibri" w:cs="Calibri"/>
                <w:sz w:val="22"/>
                <w:szCs w:val="22"/>
              </w:rPr>
              <w:t>La notion de service rendu n’a pas été comprise</w:t>
            </w:r>
            <w:r w:rsidR="0065468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8986" w14:textId="5995ABF2" w:rsidR="00280E48" w:rsidRPr="0089707F" w:rsidRDefault="0089707F" w:rsidP="0089707F">
            <w:pPr>
              <w:suppressAutoHyphens/>
              <w:jc w:val="center"/>
              <w:rPr>
                <w:sz w:val="22"/>
                <w:szCs w:val="22"/>
                <w:lang w:val="fr-FR"/>
              </w:rPr>
            </w:pPr>
            <w:r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Une majorité de</w:t>
            </w:r>
            <w:r w:rsidR="00A755AA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service</w:t>
            </w:r>
            <w:r w:rsidR="005D164D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rendu</w:t>
            </w:r>
            <w:r w:rsidR="009A4A0D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</w:t>
            </w:r>
            <w:r w:rsidR="008064E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a</w:t>
            </w:r>
            <w:r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été</w:t>
            </w:r>
            <w:r w:rsidR="009A4A0D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identifié</w:t>
            </w:r>
            <w:r w:rsidR="008064E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e</w:t>
            </w:r>
            <w:r w:rsidR="00654684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ADBF" w14:textId="31C98182" w:rsidR="00280E48" w:rsidRPr="0089707F" w:rsidRDefault="007B30ED" w:rsidP="0089707F">
            <w:pPr>
              <w:suppressAutoHyphens/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2</w:t>
            </w:r>
            <w:r w:rsidR="0089707F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services rendu</w:t>
            </w:r>
            <w:r w:rsidR="008064E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s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ou plus </w:t>
            </w:r>
            <w:r w:rsidR="009A4A0D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sont identifiés</w:t>
            </w:r>
            <w:r w:rsidR="0089707F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mais la relation du critère d’appréciation avec le service n’a </w:t>
            </w:r>
            <w:r w:rsidR="008064E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pas </w:t>
            </w:r>
            <w:r w:rsidR="0089707F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été comprise</w:t>
            </w:r>
            <w:r w:rsidR="00654684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70F3" w14:textId="1523F1F9" w:rsidR="00280E48" w:rsidRPr="0089707F" w:rsidRDefault="0089707F" w:rsidP="0089707F">
            <w:pPr>
              <w:suppressAutoHyphens/>
              <w:jc w:val="center"/>
              <w:rPr>
                <w:sz w:val="22"/>
                <w:szCs w:val="22"/>
                <w:lang w:val="fr-FR"/>
              </w:rPr>
            </w:pPr>
            <w:r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3</w:t>
            </w:r>
            <w:r w:rsidR="009A4A0D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services rendus </w:t>
            </w:r>
            <w:r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ont été</w:t>
            </w:r>
            <w:r w:rsidR="009A4A0D"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identifiés</w:t>
            </w:r>
            <w:r w:rsidRPr="0089707F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 xml:space="preserve"> et la relation du critère d’appréciation avec le service a été comprise</w:t>
            </w:r>
            <w:r w:rsidR="00654684">
              <w:rPr>
                <w:rFonts w:eastAsia="Cambria" w:cs="Cambria"/>
                <w:color w:val="000000"/>
                <w:sz w:val="22"/>
                <w:szCs w:val="22"/>
                <w:u w:color="000000"/>
                <w:lang w:val="fr-FR"/>
              </w:rPr>
              <w:t>.</w:t>
            </w:r>
          </w:p>
        </w:tc>
      </w:tr>
    </w:tbl>
    <w:p w14:paraId="0ACB8597" w14:textId="77777777" w:rsidR="00280E48" w:rsidRDefault="00280E48">
      <w:pPr>
        <w:pStyle w:val="Corps"/>
        <w:suppressAutoHyphens w:val="0"/>
      </w:pPr>
    </w:p>
    <w:p w14:paraId="3B0BD457" w14:textId="77777777" w:rsidR="005D164D" w:rsidRDefault="005D164D">
      <w:pPr>
        <w:pStyle w:val="Corps"/>
        <w:suppressAutoHyphens w:val="0"/>
      </w:pPr>
    </w:p>
    <w:p w14:paraId="6ECA1FD0" w14:textId="77777777" w:rsidR="00280E48" w:rsidRDefault="009A4A0D" w:rsidP="00211D36">
      <w:pPr>
        <w:pStyle w:val="Corps"/>
        <w:widowControl w:val="0"/>
        <w:shd w:val="clear" w:color="auto" w:fill="DCDCDC" w:themeFill="background2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Exercice 4 :</w:t>
      </w:r>
      <w:r>
        <w:rPr>
          <w:rFonts w:ascii="Comic Sans MS" w:hAnsi="Comic Sans MS"/>
          <w:lang w:val="ru-RU"/>
        </w:rPr>
        <w:t xml:space="preserve">  </w:t>
      </w:r>
    </w:p>
    <w:p w14:paraId="5B335271" w14:textId="77777777" w:rsidR="00280E48" w:rsidRDefault="00280E48">
      <w:pPr>
        <w:pStyle w:val="Corps"/>
        <w:suppressAutoHyphens w:val="0"/>
      </w:pPr>
    </w:p>
    <w:tbl>
      <w:tblPr>
        <w:tblStyle w:val="TableNormal"/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5545"/>
      </w:tblGrid>
      <w:tr w:rsidR="0097457A" w14:paraId="57DB82AC" w14:textId="77777777">
        <w:trPr>
          <w:trHeight w:val="2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97D5" w14:textId="34323862" w:rsidR="0097457A" w:rsidRDefault="0097457A" w:rsidP="0097457A">
            <w:pPr>
              <w:pStyle w:val="Corps"/>
              <w:jc w:val="center"/>
            </w:pPr>
            <w:r>
              <w:t>Compétence travaillée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BDF8" w14:textId="77777777" w:rsidR="0097457A" w:rsidRDefault="0097457A" w:rsidP="0097457A">
            <w:pPr>
              <w:pStyle w:val="Corps"/>
              <w:jc w:val="center"/>
            </w:pPr>
            <w:r>
              <w:rPr>
                <w:rFonts w:ascii="Calibri" w:eastAsia="Calibri" w:hAnsi="Calibri" w:cs="Calibri"/>
              </w:rPr>
              <w:t>Niveau d'attente 5ème</w:t>
            </w:r>
          </w:p>
        </w:tc>
      </w:tr>
      <w:tr w:rsidR="00280E48" w:rsidRPr="00654684" w14:paraId="256EA1E9" w14:textId="77777777">
        <w:trPr>
          <w:trHeight w:val="8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E770" w14:textId="77777777" w:rsidR="00280E48" w:rsidRDefault="009A4A0D">
            <w:pPr>
              <w:pStyle w:val="Corps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Exprimer sa pensée à l’aide d’outils de description adaptés : croquis, schémas, graphes, diagrammes, tableaux (représentations non normées).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7D31" w14:textId="77777777" w:rsidR="00280E48" w:rsidRDefault="009A4A0D">
            <w:pPr>
              <w:pStyle w:val="Corps"/>
            </w:pPr>
            <w:r>
              <w:rPr>
                <w:rFonts w:ascii="Calibri" w:eastAsia="Calibri" w:hAnsi="Calibri" w:cs="Calibri"/>
              </w:rPr>
              <w:t>Représenter sous la forme d'un croquis et/ou d'un schéma une proposition de solution répondant à un problème technique simple.</w:t>
            </w:r>
          </w:p>
        </w:tc>
      </w:tr>
    </w:tbl>
    <w:p w14:paraId="20462AB5" w14:textId="77777777" w:rsidR="00280E48" w:rsidRDefault="00280E48">
      <w:pPr>
        <w:pStyle w:val="Corps"/>
        <w:widowControl w:val="0"/>
        <w:suppressAutoHyphens w:val="0"/>
      </w:pPr>
    </w:p>
    <w:p w14:paraId="5F2BCF30" w14:textId="0F0056C1" w:rsidR="00B15FF0" w:rsidRDefault="00B15FF0">
      <w:pPr>
        <w:pStyle w:val="Corps"/>
        <w:suppressAutoHyphens w:val="0"/>
        <w:jc w:val="both"/>
      </w:pPr>
      <w:r>
        <w:t xml:space="preserve">A l’aide du logiciel </w:t>
      </w:r>
      <w:commentRangeStart w:id="4"/>
      <w:r>
        <w:t>sweethome 3D</w:t>
      </w:r>
      <w:commentRangeEnd w:id="4"/>
      <w:r w:rsidR="00B16200">
        <w:rPr>
          <w:rStyle w:val="Marquedecommentaire"/>
          <w:rFonts w:cs="Times New Roman"/>
          <w:color w:val="auto"/>
          <w:lang w:val="en-US" w:eastAsia="en-US"/>
        </w:rPr>
        <w:commentReference w:id="4"/>
      </w:r>
      <w:r>
        <w:t>, aménagez la salle de technologie afin que :</w:t>
      </w:r>
    </w:p>
    <w:p w14:paraId="1B0CE6E2" w14:textId="681F2F0C" w:rsidR="00B15FF0" w:rsidRDefault="00B15FF0" w:rsidP="00B15FF0">
      <w:pPr>
        <w:pStyle w:val="Corps"/>
        <w:numPr>
          <w:ilvl w:val="0"/>
          <w:numId w:val="3"/>
        </w:numPr>
        <w:suppressAutoHyphens w:val="0"/>
        <w:jc w:val="both"/>
      </w:pPr>
      <w:r>
        <w:t>30 élèves puissent être accueillis,</w:t>
      </w:r>
    </w:p>
    <w:p w14:paraId="0F5CC5CA" w14:textId="275C6733" w:rsidR="00B15FF0" w:rsidRDefault="00F54BB1" w:rsidP="00B15FF0">
      <w:pPr>
        <w:pStyle w:val="Corps"/>
        <w:numPr>
          <w:ilvl w:val="0"/>
          <w:numId w:val="3"/>
        </w:numPr>
        <w:suppressAutoHyphens w:val="0"/>
        <w:jc w:val="both"/>
      </w:pPr>
      <w:r>
        <w:t>d</w:t>
      </w:r>
      <w:r w:rsidR="00B15FF0">
        <w:t>es équipes de 4 élèves puissent travaill</w:t>
      </w:r>
      <w:r w:rsidR="00654684">
        <w:t>er</w:t>
      </w:r>
      <w:r w:rsidR="00B15FF0">
        <w:t xml:space="preserve"> ensemble et </w:t>
      </w:r>
      <w:r w:rsidR="00654684">
        <w:t>accéder</w:t>
      </w:r>
      <w:r w:rsidR="00B15FF0">
        <w:t xml:space="preserve"> à 2 ordinateurs tout en limitant les déplacements</w:t>
      </w:r>
    </w:p>
    <w:p w14:paraId="471C6E31" w14:textId="6A80CF9A" w:rsidR="00B15FF0" w:rsidRDefault="00F54BB1" w:rsidP="00B15FF0">
      <w:pPr>
        <w:pStyle w:val="Corps"/>
        <w:numPr>
          <w:ilvl w:val="0"/>
          <w:numId w:val="3"/>
        </w:numPr>
        <w:suppressAutoHyphens w:val="0"/>
        <w:jc w:val="both"/>
      </w:pPr>
      <w:r>
        <w:t>l</w:t>
      </w:r>
      <w:r w:rsidR="00B15FF0">
        <w:t>’enseignant dispose d’un bureau</w:t>
      </w:r>
      <w:r>
        <w:t>,</w:t>
      </w:r>
    </w:p>
    <w:p w14:paraId="03547782" w14:textId="46FD89F5" w:rsidR="00B15FF0" w:rsidRDefault="00F54BB1" w:rsidP="00B15FF0">
      <w:pPr>
        <w:pStyle w:val="Corps"/>
        <w:numPr>
          <w:ilvl w:val="0"/>
          <w:numId w:val="3"/>
        </w:numPr>
        <w:suppressAutoHyphens w:val="0"/>
        <w:jc w:val="both"/>
      </w:pPr>
      <w:r>
        <w:t>l</w:t>
      </w:r>
      <w:r w:rsidR="00B15FF0">
        <w:t>’enseignant puisse</w:t>
      </w:r>
      <w:r>
        <w:t xml:space="preserve"> circuler sans d</w:t>
      </w:r>
      <w:r w:rsidR="00F97645">
        <w:t>éranger le travail des groupes,</w:t>
      </w:r>
    </w:p>
    <w:p w14:paraId="7A34646C" w14:textId="566E96FA" w:rsidR="00F97645" w:rsidRDefault="00F97645" w:rsidP="00B15FF0">
      <w:pPr>
        <w:pStyle w:val="Corps"/>
        <w:numPr>
          <w:ilvl w:val="0"/>
          <w:numId w:val="3"/>
        </w:numPr>
        <w:suppressAutoHyphens w:val="0"/>
        <w:jc w:val="both"/>
      </w:pPr>
      <w:r>
        <w:t xml:space="preserve">les portes d’accès </w:t>
      </w:r>
      <w:r w:rsidR="00654684">
        <w:t>restent</w:t>
      </w:r>
      <w:r>
        <w:t xml:space="preserve"> utilisables,</w:t>
      </w:r>
    </w:p>
    <w:p w14:paraId="5D7A7AA2" w14:textId="1AB2F022" w:rsidR="00F97645" w:rsidRDefault="007A26F0" w:rsidP="007A26F0">
      <w:pPr>
        <w:pStyle w:val="Corps"/>
        <w:suppressAutoHyphens w:val="0"/>
        <w:jc w:val="both"/>
      </w:pPr>
      <w:r>
        <w:t>Remarque : vous n’utiliserez que le matériel du collège, déjà présent sur le dessin</w:t>
      </w:r>
      <w:r w:rsidR="00F97645">
        <w:t>.</w:t>
      </w:r>
    </w:p>
    <w:p w14:paraId="394A2562" w14:textId="77777777" w:rsidR="00280E48" w:rsidRDefault="00280E48">
      <w:pPr>
        <w:pStyle w:val="Corps"/>
        <w:suppressAutoHyphens w:val="0"/>
      </w:pPr>
    </w:p>
    <w:p w14:paraId="6C88E8C1" w14:textId="359D24AE" w:rsidR="00280E48" w:rsidRDefault="00F97645">
      <w:pPr>
        <w:pStyle w:val="Corps"/>
        <w:suppressAutoHyphens w:val="0"/>
      </w:pPr>
      <w:r>
        <w:t xml:space="preserve">Réalisez la maquette numérique </w:t>
      </w:r>
      <w:r w:rsidR="009A4A0D">
        <w:t>de cette salle de technologie </w:t>
      </w:r>
    </w:p>
    <w:p w14:paraId="255137B3" w14:textId="77777777" w:rsidR="00280E48" w:rsidRDefault="00280E48">
      <w:pPr>
        <w:pStyle w:val="Corps"/>
        <w:suppressAutoHyphens w:val="0"/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0E48" w14:paraId="2237BE1B" w14:textId="77777777">
        <w:trPr>
          <w:trHeight w:val="29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84A7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Positionnement de l'élève</w:t>
            </w:r>
          </w:p>
        </w:tc>
      </w:tr>
      <w:tr w:rsidR="00280E48" w14:paraId="6E070454" w14:textId="77777777">
        <w:trPr>
          <w:trHeight w:val="8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D791" w14:textId="77579E14" w:rsidR="00280E48" w:rsidRDefault="00654684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Maî</w:t>
            </w:r>
            <w:r w:rsidR="009A4A0D"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trise insuffisante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B3A3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Maîtrise fragile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4584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 xml:space="preserve">Maîtrise satisfaisante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8F80" w14:textId="77777777" w:rsidR="00280E48" w:rsidRDefault="009A4A0D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Très bonne maîtrise</w:t>
            </w:r>
          </w:p>
        </w:tc>
      </w:tr>
      <w:tr w:rsidR="00280E48" w14:paraId="3D1085BA" w14:textId="77777777">
        <w:trPr>
          <w:trHeight w:val="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FAC3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C236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7460" w14:textId="77777777" w:rsidR="00280E48" w:rsidRDefault="00280E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49C8" w14:textId="77777777" w:rsidR="00280E48" w:rsidRDefault="00280E48"/>
        </w:tc>
      </w:tr>
      <w:tr w:rsidR="00280E48" w:rsidRPr="00654684" w14:paraId="3780E2F3" w14:textId="77777777">
        <w:trPr>
          <w:trHeight w:val="9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3920" w14:textId="187806DC" w:rsidR="00280E48" w:rsidRDefault="00054C69" w:rsidP="005D164D">
            <w:pPr>
              <w:pStyle w:val="Corps"/>
              <w:jc w:val="center"/>
            </w:pPr>
            <w:r>
              <w:rPr>
                <w:rFonts w:ascii="Calibri" w:eastAsia="Calibri" w:hAnsi="Calibri" w:cs="Calibri"/>
              </w:rPr>
              <w:t>Le problème technique n’a pas été compris</w:t>
            </w:r>
            <w:r w:rsidR="002601B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7630" w14:textId="4FABDBA6" w:rsidR="00280E48" w:rsidRPr="001149CD" w:rsidRDefault="00054C69" w:rsidP="00054C69">
            <w:pPr>
              <w:suppressAutoHyphens/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>Le problème technique a été compris mais la solution proposée ne correspond pas à ce qui est attendu</w:t>
            </w:r>
            <w:r w:rsidR="002601B8">
              <w:rPr>
                <w:rFonts w:eastAsia="Cambria" w:cs="Cambria"/>
                <w:color w:val="000000"/>
                <w:u w:color="000000"/>
                <w:lang w:val="fr-FR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90E" w14:textId="2DC62CAC" w:rsidR="00280E48" w:rsidRPr="00211D36" w:rsidRDefault="00054C69" w:rsidP="00B15FF0">
            <w:pPr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Le problème technique a été compris </w:t>
            </w:r>
            <w:r w:rsidR="00B15FF0">
              <w:rPr>
                <w:rFonts w:eastAsia="Cambria" w:cs="Cambria"/>
                <w:color w:val="000000"/>
                <w:u w:color="000000"/>
                <w:lang w:val="fr-FR"/>
              </w:rPr>
              <w:t>et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la solution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,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</w:t>
            </w:r>
            <w:r w:rsidR="00B15FF0">
              <w:rPr>
                <w:rFonts w:eastAsia="Cambria" w:cs="Cambria"/>
                <w:color w:val="000000"/>
                <w:u w:color="000000"/>
                <w:lang w:val="fr-FR"/>
              </w:rPr>
              <w:t>bien qu’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>incomplète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,</w:t>
            </w:r>
            <w:r w:rsidR="00B15FF0">
              <w:rPr>
                <w:rFonts w:eastAsia="Cambria" w:cs="Cambria"/>
                <w:color w:val="000000"/>
                <w:u w:color="000000"/>
                <w:lang w:val="fr-FR"/>
              </w:rPr>
              <w:t xml:space="preserve"> respect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e</w:t>
            </w:r>
            <w:r w:rsidR="00B15FF0">
              <w:rPr>
                <w:rFonts w:eastAsia="Cambria" w:cs="Cambria"/>
                <w:color w:val="000000"/>
                <w:u w:color="000000"/>
                <w:lang w:val="fr-FR"/>
              </w:rPr>
              <w:t xml:space="preserve"> les règles de l’outil de description utilisé</w:t>
            </w:r>
            <w:r w:rsidR="002601B8">
              <w:rPr>
                <w:rFonts w:eastAsia="Cambria" w:cs="Cambria"/>
                <w:color w:val="000000"/>
                <w:u w:color="000000"/>
                <w:lang w:val="fr-FR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7ADB" w14:textId="373864EF" w:rsidR="00280E48" w:rsidRPr="00211D36" w:rsidRDefault="00B15FF0" w:rsidP="007A26F0">
            <w:pPr>
              <w:suppressAutoHyphens/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>Le problème technique a été compris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,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la solution est complète et  respect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e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les règles de l’outil de description utilisé</w:t>
            </w:r>
            <w:r w:rsidR="002601B8">
              <w:rPr>
                <w:rFonts w:eastAsia="Cambria" w:cs="Cambria"/>
                <w:color w:val="000000"/>
                <w:u w:color="000000"/>
                <w:lang w:val="fr-FR"/>
              </w:rPr>
              <w:t>.</w:t>
            </w:r>
          </w:p>
        </w:tc>
      </w:tr>
    </w:tbl>
    <w:p w14:paraId="668F5160" w14:textId="77777777" w:rsidR="00280E48" w:rsidRDefault="00280E48" w:rsidP="009F7E8D">
      <w:pPr>
        <w:pStyle w:val="Corps"/>
        <w:suppressAutoHyphens w:val="0"/>
      </w:pPr>
    </w:p>
    <w:p w14:paraId="7DC29542" w14:textId="77777777" w:rsidR="00A755AA" w:rsidRDefault="00A755AA" w:rsidP="009F7E8D">
      <w:pPr>
        <w:pStyle w:val="Corps"/>
        <w:suppressAutoHyphens w:val="0"/>
      </w:pPr>
    </w:p>
    <w:p w14:paraId="2CE4F8E4" w14:textId="4500B359" w:rsidR="009F7E8D" w:rsidRDefault="009F7E8D">
      <w:pPr>
        <w:rPr>
          <w:rFonts w:cs="Arial Unicode MS"/>
          <w:color w:val="000000"/>
          <w:u w:color="000000"/>
          <w:lang w:val="fr-FR" w:eastAsia="fr-FR"/>
        </w:rPr>
      </w:pPr>
      <w:r w:rsidRPr="00654684">
        <w:rPr>
          <w:lang w:val="fr-FR"/>
        </w:rPr>
        <w:br w:type="page"/>
      </w:r>
    </w:p>
    <w:p w14:paraId="05A4078F" w14:textId="49039DAD" w:rsidR="009F7E8D" w:rsidRDefault="009F7E8D" w:rsidP="009F7E8D">
      <w:pPr>
        <w:pStyle w:val="Corps"/>
        <w:widowControl w:val="0"/>
        <w:shd w:val="clear" w:color="auto" w:fill="DCDCDC" w:themeFill="background2" w:themeFillTint="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lastRenderedPageBreak/>
        <w:t>Exercice 4 Bis :</w:t>
      </w:r>
      <w:r>
        <w:rPr>
          <w:rFonts w:ascii="Comic Sans MS" w:hAnsi="Comic Sans MS"/>
          <w:lang w:val="ru-RU"/>
        </w:rPr>
        <w:t xml:space="preserve">  </w:t>
      </w:r>
    </w:p>
    <w:p w14:paraId="00C2B1D3" w14:textId="77777777" w:rsidR="009F7E8D" w:rsidRDefault="009F7E8D" w:rsidP="009F7E8D">
      <w:pPr>
        <w:pStyle w:val="Corps"/>
        <w:suppressAutoHyphens w:val="0"/>
      </w:pPr>
    </w:p>
    <w:tbl>
      <w:tblPr>
        <w:tblStyle w:val="TableNormal"/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5545"/>
      </w:tblGrid>
      <w:tr w:rsidR="009F7E8D" w14:paraId="17FD5BCC" w14:textId="77777777" w:rsidTr="009B60FF">
        <w:trPr>
          <w:trHeight w:val="2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99F5" w14:textId="77777777" w:rsidR="009F7E8D" w:rsidRDefault="009F7E8D" w:rsidP="009B60FF">
            <w:pPr>
              <w:pStyle w:val="Corps"/>
              <w:jc w:val="center"/>
            </w:pPr>
            <w:r>
              <w:t>Compétence travaillée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2F95" w14:textId="77777777" w:rsidR="009F7E8D" w:rsidRDefault="009F7E8D" w:rsidP="009B60FF">
            <w:pPr>
              <w:pStyle w:val="Corps"/>
              <w:jc w:val="center"/>
            </w:pPr>
            <w:r>
              <w:rPr>
                <w:rFonts w:ascii="Calibri" w:eastAsia="Calibri" w:hAnsi="Calibri" w:cs="Calibri"/>
              </w:rPr>
              <w:t>Niveau d'attente 5ème</w:t>
            </w:r>
          </w:p>
        </w:tc>
      </w:tr>
      <w:tr w:rsidR="009F7E8D" w:rsidRPr="00654684" w14:paraId="6047D2EC" w14:textId="77777777" w:rsidTr="009B60FF">
        <w:trPr>
          <w:trHeight w:val="8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4D8A" w14:textId="77777777" w:rsidR="009F7E8D" w:rsidRDefault="009F7E8D" w:rsidP="009B60FF">
            <w:pPr>
              <w:pStyle w:val="Corps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Exprimer sa pensée à l’aide d’outils de description adaptés : croquis, schémas, graphes, diagrammes, tableaux (représentations non normées).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9C52" w14:textId="77777777" w:rsidR="009F7E8D" w:rsidRDefault="009F7E8D" w:rsidP="009B60FF">
            <w:pPr>
              <w:pStyle w:val="Corps"/>
            </w:pPr>
            <w:r>
              <w:rPr>
                <w:rFonts w:ascii="Calibri" w:eastAsia="Calibri" w:hAnsi="Calibri" w:cs="Calibri"/>
              </w:rPr>
              <w:t>Représenter sous la forme d'un croquis et/ou d'un schéma une proposition de solution répondant à un problème technique simple.</w:t>
            </w:r>
          </w:p>
        </w:tc>
      </w:tr>
    </w:tbl>
    <w:p w14:paraId="3E739F78" w14:textId="77777777" w:rsidR="009F7E8D" w:rsidRDefault="009F7E8D" w:rsidP="009F7E8D">
      <w:pPr>
        <w:pStyle w:val="Corps"/>
        <w:widowControl w:val="0"/>
        <w:suppressAutoHyphens w:val="0"/>
      </w:pPr>
    </w:p>
    <w:p w14:paraId="7054AFC8" w14:textId="56DB2F5C" w:rsidR="009F7E8D" w:rsidRDefault="009F7E8D" w:rsidP="002A524C">
      <w:pPr>
        <w:pStyle w:val="Corps"/>
        <w:suppressAutoHyphens w:val="0"/>
        <w:ind w:firstLine="708"/>
        <w:jc w:val="both"/>
      </w:pPr>
      <w:commentRangeStart w:id="5"/>
      <w:r>
        <w:t>M</w:t>
      </w:r>
      <w:r w:rsidR="002A524C">
        <w:t>.</w:t>
      </w:r>
      <w:r>
        <w:t xml:space="preserve"> DURAN possède une maison dont le plan est représenté ci-dessous. Il souhaite installer une douche dans son garage afin de se laver après avoir fait du jardinage ou de la mécanique.</w:t>
      </w:r>
    </w:p>
    <w:p w14:paraId="6E95F919" w14:textId="77777777" w:rsidR="002A524C" w:rsidRDefault="002A524C" w:rsidP="002A524C">
      <w:pPr>
        <w:pStyle w:val="Corps"/>
        <w:suppressAutoHyphens w:val="0"/>
        <w:jc w:val="both"/>
      </w:pPr>
    </w:p>
    <w:p w14:paraId="31B08212" w14:textId="53187D4C" w:rsidR="009F7E8D" w:rsidRDefault="002A524C" w:rsidP="002A524C">
      <w:pPr>
        <w:pStyle w:val="Corps"/>
        <w:suppressAutoHyphens w:val="0"/>
        <w:jc w:val="both"/>
      </w:pPr>
      <w:r>
        <w:t>Dessiner sur le plan</w:t>
      </w:r>
      <w:r w:rsidR="009F7E8D">
        <w:t xml:space="preserve"> une solution</w:t>
      </w:r>
      <w:r>
        <w:t xml:space="preserve"> </w:t>
      </w:r>
      <w:r w:rsidRPr="00654684">
        <w:rPr>
          <w:u w:val="single"/>
        </w:rPr>
        <w:t>à l’échelle</w:t>
      </w:r>
      <w:r w:rsidR="009F7E8D">
        <w:t xml:space="preserve"> </w:t>
      </w:r>
      <w:r>
        <w:t xml:space="preserve">qui réponde au besoin de M. DURAN </w:t>
      </w:r>
      <w:r w:rsidR="0058278B">
        <w:t>et</w:t>
      </w:r>
      <w:r>
        <w:t xml:space="preserve"> respecte</w:t>
      </w:r>
      <w:r w:rsidR="009F7E8D">
        <w:t xml:space="preserve"> le cahier des charges suivant :</w:t>
      </w:r>
    </w:p>
    <w:p w14:paraId="7BE87334" w14:textId="3EA02A41" w:rsidR="009F7E8D" w:rsidRDefault="009F7E8D" w:rsidP="009F7E8D">
      <w:pPr>
        <w:pStyle w:val="Corps"/>
        <w:numPr>
          <w:ilvl w:val="0"/>
          <w:numId w:val="3"/>
        </w:numPr>
        <w:suppressAutoHyphens w:val="0"/>
      </w:pPr>
      <w:r>
        <w:t>La douche devra se situer</w:t>
      </w:r>
      <w:r w:rsidR="002A524C">
        <w:t xml:space="preserve"> à moins de 2m</w:t>
      </w:r>
      <w:r>
        <w:t xml:space="preserve"> d’un point d’eau déjà existant,</w:t>
      </w:r>
    </w:p>
    <w:p w14:paraId="6D1B4663" w14:textId="26CD8F8F" w:rsidR="009F7E8D" w:rsidRDefault="002A524C" w:rsidP="009F7E8D">
      <w:pPr>
        <w:pStyle w:val="Corps"/>
        <w:numPr>
          <w:ilvl w:val="0"/>
          <w:numId w:val="3"/>
        </w:numPr>
        <w:suppressAutoHyphens w:val="0"/>
      </w:pPr>
      <w:r>
        <w:t>L’utilisateur devra pouvoir se changer à l’abri des regards (une zone de 1m² est nécessaire pour se changer).</w:t>
      </w:r>
    </w:p>
    <w:p w14:paraId="3FB1A420" w14:textId="7316831F" w:rsidR="002A524C" w:rsidRDefault="002A524C" w:rsidP="002A524C">
      <w:pPr>
        <w:pStyle w:val="Corps"/>
        <w:suppressAutoHyphens w:val="0"/>
      </w:pPr>
      <w:r>
        <w:t xml:space="preserve">Remarque : </w:t>
      </w:r>
    </w:p>
    <w:p w14:paraId="41C3E087" w14:textId="5B31EC90" w:rsidR="002A524C" w:rsidRDefault="002A524C" w:rsidP="002A524C">
      <w:pPr>
        <w:pStyle w:val="Corps"/>
        <w:numPr>
          <w:ilvl w:val="0"/>
          <w:numId w:val="4"/>
        </w:numPr>
        <w:suppressAutoHyphens w:val="0"/>
      </w:pPr>
      <w:r>
        <w:t>Les dimensi</w:t>
      </w:r>
      <w:r w:rsidR="00654684">
        <w:t>ons sont indiquées en cm.</w:t>
      </w:r>
    </w:p>
    <w:p w14:paraId="353C08FF" w14:textId="628107D3" w:rsidR="00654684" w:rsidRDefault="00654684" w:rsidP="002A524C">
      <w:pPr>
        <w:pStyle w:val="Corps"/>
        <w:numPr>
          <w:ilvl w:val="0"/>
          <w:numId w:val="4"/>
        </w:numPr>
        <w:suppressAutoHyphens w:val="0"/>
      </w:pPr>
      <w:r>
        <w:t>1 petit carreau représente 20cm x 20cm</w:t>
      </w:r>
    </w:p>
    <w:p w14:paraId="2181C393" w14:textId="12897DF4" w:rsidR="002A524C" w:rsidRDefault="002A524C" w:rsidP="002A524C">
      <w:pPr>
        <w:pStyle w:val="Corps"/>
        <w:numPr>
          <w:ilvl w:val="0"/>
          <w:numId w:val="4"/>
        </w:numPr>
        <w:suppressAutoHyphens w:val="0"/>
      </w:pPr>
      <w:r>
        <w:t>Le bac de douche est représenté dans le coin inférieur gauche.</w:t>
      </w:r>
      <w:commentRangeEnd w:id="5"/>
      <w:r w:rsidR="00B16200">
        <w:rPr>
          <w:rStyle w:val="Marquedecommentaire"/>
          <w:rFonts w:cs="Times New Roman"/>
          <w:color w:val="auto"/>
          <w:lang w:val="en-US" w:eastAsia="en-US"/>
        </w:rPr>
        <w:commentReference w:id="5"/>
      </w:r>
    </w:p>
    <w:p w14:paraId="3B577266" w14:textId="77777777" w:rsidR="009F7E8D" w:rsidRDefault="009F7E8D" w:rsidP="009F7E8D">
      <w:pPr>
        <w:pStyle w:val="Corps"/>
        <w:suppressAutoHyphens w:val="0"/>
      </w:pPr>
    </w:p>
    <w:p w14:paraId="3EC98619" w14:textId="0B16139B" w:rsidR="0058278B" w:rsidRDefault="00654684" w:rsidP="009F7E8D">
      <w:pPr>
        <w:pStyle w:val="Corps"/>
        <w:suppressAutoHyphens w:val="0"/>
      </w:pPr>
      <w:r>
        <w:rPr>
          <w:noProof/>
        </w:rPr>
        <w:drawing>
          <wp:inline distT="0" distB="0" distL="0" distR="0" wp14:anchorId="299B3255" wp14:editId="523DDFAB">
            <wp:extent cx="6032500" cy="3230245"/>
            <wp:effectExtent l="0" t="0" r="635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CEA3" w14:textId="77777777" w:rsidR="00654684" w:rsidRDefault="00654684" w:rsidP="009F7E8D">
      <w:pPr>
        <w:pStyle w:val="Corps"/>
        <w:suppressAutoHyphens w:val="0"/>
      </w:pPr>
    </w:p>
    <w:p w14:paraId="78D63F4B" w14:textId="77777777" w:rsidR="00654684" w:rsidRDefault="00654684" w:rsidP="009F7E8D">
      <w:pPr>
        <w:pStyle w:val="Corps"/>
        <w:suppressAutoHyphens w:val="0"/>
      </w:pPr>
    </w:p>
    <w:p w14:paraId="4E4718A8" w14:textId="77777777" w:rsidR="00654684" w:rsidRDefault="00654684" w:rsidP="009F7E8D">
      <w:pPr>
        <w:pStyle w:val="Corps"/>
        <w:suppressAutoHyphens w:val="0"/>
      </w:pPr>
    </w:p>
    <w:p w14:paraId="1889BAFA" w14:textId="77777777" w:rsidR="00654684" w:rsidRDefault="00654684" w:rsidP="009F7E8D">
      <w:pPr>
        <w:pStyle w:val="Corps"/>
        <w:suppressAutoHyphens w:val="0"/>
      </w:pPr>
    </w:p>
    <w:p w14:paraId="76D6C968" w14:textId="77777777" w:rsidR="00654684" w:rsidRDefault="00654684" w:rsidP="009F7E8D">
      <w:pPr>
        <w:pStyle w:val="Corps"/>
        <w:suppressAutoHyphens w:val="0"/>
      </w:pPr>
    </w:p>
    <w:p w14:paraId="28F98AA7" w14:textId="77777777" w:rsidR="00654684" w:rsidRDefault="00654684" w:rsidP="009F7E8D">
      <w:pPr>
        <w:pStyle w:val="Corps"/>
        <w:suppressAutoHyphens w:val="0"/>
      </w:pPr>
    </w:p>
    <w:p w14:paraId="0848E37E" w14:textId="77777777" w:rsidR="00654684" w:rsidRDefault="00654684" w:rsidP="009F7E8D">
      <w:pPr>
        <w:pStyle w:val="Corps"/>
        <w:suppressAutoHyphens w:val="0"/>
      </w:pPr>
    </w:p>
    <w:p w14:paraId="6F4BFC70" w14:textId="77777777" w:rsidR="00654684" w:rsidRDefault="00654684" w:rsidP="009F7E8D">
      <w:pPr>
        <w:pStyle w:val="Corps"/>
        <w:suppressAutoHyphens w:val="0"/>
      </w:pPr>
    </w:p>
    <w:p w14:paraId="51204035" w14:textId="77777777" w:rsidR="00654684" w:rsidRDefault="00654684" w:rsidP="009F7E8D">
      <w:pPr>
        <w:pStyle w:val="Corps"/>
        <w:suppressAutoHyphens w:val="0"/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7E8D" w14:paraId="1A39DB19" w14:textId="77777777" w:rsidTr="009B60FF">
        <w:trPr>
          <w:trHeight w:val="29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0266" w14:textId="77777777" w:rsidR="009F7E8D" w:rsidRDefault="009F7E8D" w:rsidP="009B60FF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Positionnement de l'élève</w:t>
            </w:r>
          </w:p>
        </w:tc>
      </w:tr>
      <w:tr w:rsidR="009F7E8D" w14:paraId="22355B42" w14:textId="77777777" w:rsidTr="009B60FF">
        <w:trPr>
          <w:trHeight w:val="8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11F8" w14:textId="77777777" w:rsidR="009F7E8D" w:rsidRDefault="009F7E8D" w:rsidP="009B60FF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Maitrise insuffisante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204D" w14:textId="77777777" w:rsidR="009F7E8D" w:rsidRDefault="009F7E8D" w:rsidP="009B60FF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Maîtrise fragile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EF36" w14:textId="77777777" w:rsidR="009F7E8D" w:rsidRDefault="009F7E8D" w:rsidP="009B60FF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 xml:space="preserve">Maîtrise satisfaisante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97CD" w14:textId="77777777" w:rsidR="009F7E8D" w:rsidRDefault="009F7E8D" w:rsidP="009B60FF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FFFFFF"/>
                <w:u w:color="FFFFFF"/>
              </w:rPr>
              <w:t>Très bonne maîtrise</w:t>
            </w:r>
          </w:p>
        </w:tc>
      </w:tr>
      <w:tr w:rsidR="009F7E8D" w14:paraId="3936CB90" w14:textId="77777777" w:rsidTr="009B60FF">
        <w:trPr>
          <w:trHeight w:val="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A6E6" w14:textId="77777777" w:rsidR="009F7E8D" w:rsidRDefault="009F7E8D" w:rsidP="009B60FF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C109" w14:textId="77777777" w:rsidR="009F7E8D" w:rsidRDefault="009F7E8D" w:rsidP="009B60FF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5D4B" w14:textId="77777777" w:rsidR="009F7E8D" w:rsidRDefault="009F7E8D" w:rsidP="009B60FF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FD29" w14:textId="77777777" w:rsidR="009F7E8D" w:rsidRDefault="009F7E8D" w:rsidP="009B60FF"/>
        </w:tc>
      </w:tr>
      <w:tr w:rsidR="009F7E8D" w:rsidRPr="00654684" w14:paraId="0EF4493C" w14:textId="77777777" w:rsidTr="009B60FF">
        <w:trPr>
          <w:trHeight w:val="9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1999" w14:textId="77777777" w:rsidR="009F7E8D" w:rsidRDefault="009F7E8D" w:rsidP="009B60FF">
            <w:pPr>
              <w:pStyle w:val="Corps"/>
              <w:jc w:val="center"/>
            </w:pPr>
            <w:r>
              <w:rPr>
                <w:rFonts w:ascii="Calibri" w:eastAsia="Calibri" w:hAnsi="Calibri" w:cs="Calibri"/>
              </w:rPr>
              <w:t>Le problème technique n’a pas été compris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C498" w14:textId="77777777" w:rsidR="009F7E8D" w:rsidRPr="001149CD" w:rsidRDefault="009F7E8D" w:rsidP="009B60FF">
            <w:pPr>
              <w:suppressAutoHyphens/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>Le problème technique a été compris mais la solution proposée ne correspond pas à ce qui est attendu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D608" w14:textId="3B1F2E4F" w:rsidR="009F7E8D" w:rsidRPr="00211D36" w:rsidRDefault="009F7E8D" w:rsidP="009B60FF">
            <w:pPr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>Le problème technique a été compris et la solution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,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bien qu’incomplète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,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respect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e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les règles de l’outil de description utilisé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D071" w14:textId="7BB8987A" w:rsidR="009F7E8D" w:rsidRPr="00211D36" w:rsidRDefault="009F7E8D" w:rsidP="007A26F0">
            <w:pPr>
              <w:suppressAutoHyphens/>
              <w:jc w:val="center"/>
              <w:rPr>
                <w:lang w:val="fr-FR"/>
              </w:rPr>
            </w:pP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Le problème technique a 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 xml:space="preserve">été compris, 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>la solution est complète et  respect</w:t>
            </w:r>
            <w:r w:rsidR="007A26F0">
              <w:rPr>
                <w:rFonts w:eastAsia="Cambria" w:cs="Cambria"/>
                <w:color w:val="000000"/>
                <w:u w:color="000000"/>
                <w:lang w:val="fr-FR"/>
              </w:rPr>
              <w:t>e</w:t>
            </w:r>
            <w:r>
              <w:rPr>
                <w:rFonts w:eastAsia="Cambria" w:cs="Cambria"/>
                <w:color w:val="000000"/>
                <w:u w:color="000000"/>
                <w:lang w:val="fr-FR"/>
              </w:rPr>
              <w:t xml:space="preserve"> les règles de l’outil de description utilisé</w:t>
            </w:r>
          </w:p>
        </w:tc>
      </w:tr>
    </w:tbl>
    <w:p w14:paraId="4CAA2F87" w14:textId="77777777" w:rsidR="009F7E8D" w:rsidRDefault="009F7E8D" w:rsidP="009F7E8D">
      <w:pPr>
        <w:pStyle w:val="Corps"/>
        <w:suppressAutoHyphens w:val="0"/>
      </w:pPr>
    </w:p>
    <w:p w14:paraId="46ED3F43" w14:textId="77777777" w:rsidR="00A755AA" w:rsidRDefault="00A755AA" w:rsidP="009F7E8D">
      <w:pPr>
        <w:pStyle w:val="Corps"/>
        <w:suppressAutoHyphens w:val="0"/>
      </w:pPr>
    </w:p>
    <w:p w14:paraId="16A0D6B1" w14:textId="77777777" w:rsidR="009F7E8D" w:rsidRDefault="009F7E8D" w:rsidP="009F7E8D">
      <w:pPr>
        <w:pStyle w:val="Corps"/>
        <w:suppressAutoHyphens w:val="0"/>
      </w:pPr>
    </w:p>
    <w:p w14:paraId="3359069D" w14:textId="369D7729" w:rsidR="009F7E8D" w:rsidRDefault="009F7E8D" w:rsidP="009F7E8D">
      <w:pPr>
        <w:pStyle w:val="Corps"/>
        <w:suppressAutoHyphens w:val="0"/>
      </w:pPr>
    </w:p>
    <w:sectPr w:rsidR="009F7E8D">
      <w:headerReference w:type="default" r:id="rId17"/>
      <w:footerReference w:type="default" r:id="rId18"/>
      <w:pgSz w:w="12240" w:h="15840"/>
      <w:pgMar w:top="489" w:right="1325" w:bottom="851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47" w:date="2017-02-10T15:44:00Z" w:initials="K">
    <w:p w14:paraId="476ADFEF" w14:textId="0E8550FA" w:rsidR="00810FFB" w:rsidRPr="00654684" w:rsidRDefault="00810FFB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654684">
        <w:rPr>
          <w:lang w:val="fr-FR"/>
        </w:rPr>
        <w:t>ATTENTION au niveau de difficulté</w:t>
      </w:r>
    </w:p>
  </w:comment>
  <w:comment w:id="1" w:author="K47" w:date="2017-02-10T15:50:00Z" w:initials="K">
    <w:p w14:paraId="428219CE" w14:textId="3C67744E" w:rsidR="00591081" w:rsidRPr="00591081" w:rsidRDefault="00591081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>
        <w:rPr>
          <w:lang w:val="fr-FR"/>
        </w:rPr>
        <w:t>On peut</w:t>
      </w:r>
      <w:r w:rsidRPr="00591081">
        <w:rPr>
          <w:lang w:val="fr-FR"/>
        </w:rPr>
        <w:t xml:space="preserve"> penser évaluer par rapport au nombre de besoin</w:t>
      </w:r>
      <w:r>
        <w:rPr>
          <w:lang w:val="fr-FR"/>
        </w:rPr>
        <w:t>s</w:t>
      </w:r>
      <w:r w:rsidRPr="00591081">
        <w:rPr>
          <w:lang w:val="fr-FR"/>
        </w:rPr>
        <w:t xml:space="preserve"> correctement évalués</w:t>
      </w:r>
      <w:r>
        <w:rPr>
          <w:lang w:val="fr-FR"/>
        </w:rPr>
        <w:t>, mais que penser d’un élève qui a très bien défini 2 besoins par rapport à un élève qui a défini les 4 besoins mais de façon imprécise.</w:t>
      </w:r>
    </w:p>
  </w:comment>
  <w:comment w:id="2" w:author="K47" w:date="2017-02-10T15:53:00Z" w:initials="K">
    <w:p w14:paraId="67E5B4C4" w14:textId="1863F832" w:rsidR="00591081" w:rsidRPr="00591081" w:rsidRDefault="00591081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591081">
        <w:rPr>
          <w:lang w:val="fr-FR"/>
        </w:rPr>
        <w:t>Cette</w:t>
      </w:r>
      <w:r w:rsidR="00654684">
        <w:rPr>
          <w:lang w:val="fr-FR"/>
        </w:rPr>
        <w:t xml:space="preserve"> évaluation est basée sur la maî</w:t>
      </w:r>
      <w:r w:rsidRPr="00591081">
        <w:rPr>
          <w:lang w:val="fr-FR"/>
        </w:rPr>
        <w:t>trise ou non</w:t>
      </w:r>
      <w:r>
        <w:rPr>
          <w:lang w:val="fr-FR"/>
        </w:rPr>
        <w:t xml:space="preserve"> </w:t>
      </w:r>
      <w:r w:rsidRPr="00591081">
        <w:rPr>
          <w:lang w:val="fr-FR"/>
        </w:rPr>
        <w:t xml:space="preserve"> </w:t>
      </w:r>
      <w:r>
        <w:rPr>
          <w:lang w:val="fr-FR"/>
        </w:rPr>
        <w:t>de la compétence et non sur le nombre de réponse.</w:t>
      </w:r>
    </w:p>
  </w:comment>
  <w:comment w:id="4" w:author="K47" w:date="2017-02-10T16:30:00Z" w:initials="K">
    <w:p w14:paraId="67641FD8" w14:textId="26256AC5" w:rsidR="00B16200" w:rsidRPr="00B16200" w:rsidRDefault="00B16200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B16200">
        <w:rPr>
          <w:lang w:val="fr-FR"/>
        </w:rPr>
        <w:t xml:space="preserve">Cette solution nécessite un matériel </w:t>
      </w:r>
      <w:r>
        <w:rPr>
          <w:lang w:val="fr-FR"/>
        </w:rPr>
        <w:t>important pour évaluer une classe complète. De plus, le temps de réalisation est trop important. Une évaluation formative est sans doute préférable.</w:t>
      </w:r>
    </w:p>
  </w:comment>
  <w:comment w:id="5" w:author="K47" w:date="2017-02-10T16:32:00Z" w:initials="K">
    <w:p w14:paraId="047DD9EB" w14:textId="268567B8" w:rsidR="00B16200" w:rsidRPr="00B16200" w:rsidRDefault="00B16200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B16200">
        <w:rPr>
          <w:lang w:val="fr-FR"/>
        </w:rPr>
        <w:t>Cette solution</w:t>
      </w:r>
      <w:r>
        <w:rPr>
          <w:lang w:val="fr-FR"/>
        </w:rPr>
        <w:t xml:space="preserve"> est plus rapide à</w:t>
      </w:r>
      <w:r w:rsidRPr="00B16200">
        <w:rPr>
          <w:lang w:val="fr-FR"/>
        </w:rPr>
        <w:t xml:space="preserve"> réaliser</w:t>
      </w:r>
      <w:r>
        <w:rPr>
          <w:lang w:val="fr-FR"/>
        </w:rPr>
        <w:t xml:space="preserve"> pour l’élève. Elle</w:t>
      </w:r>
      <w:r w:rsidRPr="00B16200">
        <w:rPr>
          <w:lang w:val="fr-FR"/>
        </w:rPr>
        <w:t xml:space="preserve"> ne nécessite aucun équipement. </w:t>
      </w:r>
      <w:r>
        <w:rPr>
          <w:lang w:val="fr-FR"/>
        </w:rPr>
        <w:t>Elle permet d’évaluer plus simplement la même compétence.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ADFEF" w15:done="0"/>
  <w15:commentEx w15:paraId="428219CE" w15:done="0"/>
  <w15:commentEx w15:paraId="67E5B4C4" w15:done="0"/>
  <w15:commentEx w15:paraId="67641FD8" w15:done="0"/>
  <w15:commentEx w15:paraId="047DD9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3AE0" w14:textId="77777777" w:rsidR="00E92632" w:rsidRDefault="00E92632">
      <w:r>
        <w:separator/>
      </w:r>
    </w:p>
  </w:endnote>
  <w:endnote w:type="continuationSeparator" w:id="0">
    <w:p w14:paraId="312EA541" w14:textId="77777777" w:rsidR="00E92632" w:rsidRDefault="00E9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uphemia UCAS">
    <w:altName w:val="DejaVu Sans"/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B8F0" w14:textId="77777777" w:rsidR="00280E48" w:rsidRDefault="00280E48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1D3D" w14:textId="77777777" w:rsidR="00E92632" w:rsidRDefault="00E92632">
      <w:r>
        <w:separator/>
      </w:r>
    </w:p>
  </w:footnote>
  <w:footnote w:type="continuationSeparator" w:id="0">
    <w:p w14:paraId="2994C7DE" w14:textId="77777777" w:rsidR="00E92632" w:rsidRDefault="00E92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7AFD" w14:textId="77777777" w:rsidR="00280E48" w:rsidRDefault="00280E4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67B3"/>
    <w:multiLevelType w:val="hybridMultilevel"/>
    <w:tmpl w:val="07B8A00E"/>
    <w:lvl w:ilvl="0" w:tplc="D72E7656">
      <w:start w:val="3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6029"/>
    <w:multiLevelType w:val="hybridMultilevel"/>
    <w:tmpl w:val="558E8E8A"/>
    <w:lvl w:ilvl="0" w:tplc="D72E7656">
      <w:start w:val="3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164116A"/>
    <w:multiLevelType w:val="hybridMultilevel"/>
    <w:tmpl w:val="C84A63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7F9E"/>
    <w:multiLevelType w:val="hybridMultilevel"/>
    <w:tmpl w:val="4B16F0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47">
    <w15:presenceInfo w15:providerId="None" w15:userId="K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48"/>
    <w:rsid w:val="0001403F"/>
    <w:rsid w:val="000521DA"/>
    <w:rsid w:val="00054C69"/>
    <w:rsid w:val="001149CD"/>
    <w:rsid w:val="001E0B65"/>
    <w:rsid w:val="00210478"/>
    <w:rsid w:val="00211D36"/>
    <w:rsid w:val="002601B8"/>
    <w:rsid w:val="00280E48"/>
    <w:rsid w:val="002A524C"/>
    <w:rsid w:val="002C4864"/>
    <w:rsid w:val="003B46A8"/>
    <w:rsid w:val="0058278B"/>
    <w:rsid w:val="00591081"/>
    <w:rsid w:val="005B690B"/>
    <w:rsid w:val="005D164D"/>
    <w:rsid w:val="00654684"/>
    <w:rsid w:val="00676BA9"/>
    <w:rsid w:val="00691481"/>
    <w:rsid w:val="007A26F0"/>
    <w:rsid w:val="007B30ED"/>
    <w:rsid w:val="007D057A"/>
    <w:rsid w:val="007D19F4"/>
    <w:rsid w:val="008064EF"/>
    <w:rsid w:val="00810FFB"/>
    <w:rsid w:val="00831E4E"/>
    <w:rsid w:val="00893ABC"/>
    <w:rsid w:val="0089707F"/>
    <w:rsid w:val="0097457A"/>
    <w:rsid w:val="009A4A0D"/>
    <w:rsid w:val="009F7E8D"/>
    <w:rsid w:val="00A755AA"/>
    <w:rsid w:val="00B15FF0"/>
    <w:rsid w:val="00B16200"/>
    <w:rsid w:val="00B66532"/>
    <w:rsid w:val="00CC7A9E"/>
    <w:rsid w:val="00D13B6A"/>
    <w:rsid w:val="00E92632"/>
    <w:rsid w:val="00F54BB1"/>
    <w:rsid w:val="00F97645"/>
    <w:rsid w:val="00FB0D27"/>
    <w:rsid w:val="00FD06C4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7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ardeliste">
    <w:name w:val="List Paragraph"/>
    <w:basedOn w:val="Normal"/>
    <w:uiPriority w:val="34"/>
    <w:qFormat/>
    <w:rsid w:val="00211D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10F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0F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FF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F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FFB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F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microsoft.com/office/2011/relationships/people" Target="people.xml"/><Relationship Id="rId21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oleObject" Target="embeddings/oleObject1.bin"/><Relationship Id="rId14" Type="http://schemas.openxmlformats.org/officeDocument/2006/relationships/image" Target="media/image5.png"/><Relationship Id="rId15" Type="http://schemas.openxmlformats.org/officeDocument/2006/relationships/oleObject" Target="embeddings/oleObject2.bin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997</Words>
  <Characters>5489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BRUNO PEUCH</cp:lastModifiedBy>
  <cp:revision>12</cp:revision>
  <dcterms:created xsi:type="dcterms:W3CDTF">2017-02-10T14:42:00Z</dcterms:created>
  <dcterms:modified xsi:type="dcterms:W3CDTF">2017-02-12T17:37:00Z</dcterms:modified>
</cp:coreProperties>
</file>