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25A" w:rsidRDefault="0089425A" w:rsidP="0089425A">
      <w:pPr>
        <w:pStyle w:val="Standard"/>
        <w:jc w:val="center"/>
        <w:rPr>
          <w:sz w:val="36"/>
          <w:szCs w:val="36"/>
        </w:rPr>
      </w:pPr>
      <w:r>
        <w:rPr>
          <w:sz w:val="36"/>
          <w:szCs w:val="36"/>
        </w:rPr>
        <w:t>NOTE DE SERVICE</w:t>
      </w:r>
    </w:p>
    <w:p w:rsidR="0089425A" w:rsidRDefault="0089425A" w:rsidP="0089425A">
      <w:pPr>
        <w:pStyle w:val="Standard"/>
      </w:pPr>
    </w:p>
    <w:p w:rsidR="0089425A" w:rsidRDefault="0089425A" w:rsidP="0089425A">
      <w:pPr>
        <w:pStyle w:val="Standard"/>
      </w:pPr>
      <w:r>
        <w:t>DESTINATAIRES :</w:t>
      </w:r>
      <w:r>
        <w:tab/>
        <w:t>M. BERNARD-MASSIAS</w:t>
      </w:r>
    </w:p>
    <w:p w:rsidR="0089425A" w:rsidRDefault="0089425A" w:rsidP="0089425A">
      <w:pPr>
        <w:pStyle w:val="Standard"/>
      </w:pPr>
      <w:r>
        <w:t>EXPÉDITEUR :</w:t>
      </w:r>
      <w:r>
        <w:tab/>
        <w:t xml:space="preserve">M. </w:t>
      </w:r>
      <w:r w:rsidR="005E2BE8">
        <w:t>Le principal</w:t>
      </w:r>
      <w:bookmarkStart w:id="0" w:name="_GoBack"/>
      <w:bookmarkEnd w:id="0"/>
      <w:r>
        <w:tab/>
      </w:r>
    </w:p>
    <w:p w:rsidR="0089425A" w:rsidRDefault="0089425A" w:rsidP="0089425A">
      <w:pPr>
        <w:pStyle w:val="Standard"/>
      </w:pPr>
      <w:r>
        <w:t>DATE :</w:t>
      </w:r>
      <w:r>
        <w:tab/>
      </w:r>
      <w:r>
        <w:tab/>
        <w:t>1 février 2019</w:t>
      </w:r>
      <w:r>
        <w:tab/>
      </w:r>
    </w:p>
    <w:p w:rsidR="0089425A" w:rsidRDefault="0089425A" w:rsidP="0089425A">
      <w:pPr>
        <w:pStyle w:val="Standard"/>
      </w:pPr>
      <w:r>
        <w:t>OBJET :</w:t>
      </w:r>
      <w:r>
        <w:tab/>
      </w:r>
      <w:r>
        <w:tab/>
        <w:t>Rechargement des tablettes du collège</w:t>
      </w:r>
      <w:r>
        <w:tab/>
      </w:r>
    </w:p>
    <w:p w:rsidR="0089425A" w:rsidRDefault="0089425A" w:rsidP="0089425A">
      <w:pPr>
        <w:pStyle w:val="Standard"/>
      </w:pPr>
      <w:r>
        <w:rPr>
          <w:noProof/>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64135</wp:posOffset>
                </wp:positionV>
                <wp:extent cx="596900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5969000" cy="0"/>
                        </a:xfrm>
                        <a:prstGeom prst="line">
                          <a:avLst/>
                        </a:prstGeom>
                        <a:noFill/>
                        <a:ln w="12700">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7922ADED" id="Connecteur droit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5.05pt" to="472.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" strokeweight="1pt"/>
            </w:pict>
          </mc:Fallback>
        </mc:AlternateContent>
      </w:r>
    </w:p>
    <w:p w:rsidR="0089425A" w:rsidRDefault="0089425A" w:rsidP="0089425A">
      <w:pPr>
        <w:pStyle w:val="Standard"/>
      </w:pPr>
    </w:p>
    <w:p w:rsidR="0089425A" w:rsidRDefault="0089425A" w:rsidP="0089425A">
      <w:pPr>
        <w:pStyle w:val="Standard"/>
      </w:pPr>
      <w:r>
        <w:tab/>
        <w:t>Avec plus de 300 tablettes présentes dans l’établissement, de plus en plus d’élèves ont besoin de recharger leur appareil SQOOL au collège. Je souhaiterais que vous réalisiez avec les classes de 4ème le prototype d’un objet répondant à ce besoin.</w:t>
      </w:r>
    </w:p>
    <w:p w:rsidR="0089425A" w:rsidRDefault="0089425A" w:rsidP="0089425A">
      <w:pPr>
        <w:pStyle w:val="Standard"/>
      </w:pPr>
    </w:p>
    <w:p w:rsidR="0089425A" w:rsidRDefault="0089425A" w:rsidP="0089425A">
      <w:pPr>
        <w:pStyle w:val="Standard"/>
      </w:pPr>
      <w:r>
        <w:t>Le prototype devra utiliser une énergie propre et renouvelable afin de satisfaire au label 3D (développement durable) du collège.  Pour cela, l’alimentation de l’objet se fera par le kit de production d’énergie solaire acheté par le collège. De plus, le pourcentage d’énergie solaire récupérée devra être d’au moins 80 % de l’énergie solaire reçu par l’emplacement occupé.</w:t>
      </w:r>
    </w:p>
    <w:p w:rsidR="0089425A" w:rsidRDefault="0089425A" w:rsidP="0089425A">
      <w:pPr>
        <w:pStyle w:val="Standard"/>
      </w:pPr>
    </w:p>
    <w:p w:rsidR="0089425A" w:rsidRDefault="0089425A" w:rsidP="0089425A">
      <w:pPr>
        <w:pStyle w:val="Standard"/>
      </w:pPr>
      <w:r>
        <w:t>L’objet réalisé devra s’intégrer au lieu qu’il occupera. Il pourra être placé dans les lieux suivants : CDI, foyer, étude voire salle de classe. Cela impose aussi que l’esthétique soit en lien avec le lieu. De plus, la circulation des élèves ne devra pas être perturbée.</w:t>
      </w:r>
    </w:p>
    <w:p w:rsidR="0089425A" w:rsidRDefault="0089425A" w:rsidP="0089425A">
      <w:pPr>
        <w:pStyle w:val="Standard"/>
      </w:pPr>
    </w:p>
    <w:p w:rsidR="0089425A" w:rsidRDefault="0089425A" w:rsidP="0089425A">
      <w:pPr>
        <w:pStyle w:val="Standard"/>
      </w:pPr>
      <w:r>
        <w:t>Les utilisateurs devront pouvoir être informés en temps réelle de la disponibilité de l’appareil. Pour cela il enverra régulièrement (au moins une fois par minute), l’information (lieu et disponibilité) à l’emplacement suivant : site web du collège ou à défaut un site web dédié.</w:t>
      </w:r>
    </w:p>
    <w:p w:rsidR="0089425A" w:rsidRDefault="0089425A" w:rsidP="0089425A">
      <w:pPr>
        <w:pStyle w:val="Standard"/>
      </w:pPr>
    </w:p>
    <w:p w:rsidR="0089425A" w:rsidRDefault="0089425A" w:rsidP="0089425A">
      <w:pPr>
        <w:pStyle w:val="Standard"/>
      </w:pPr>
      <w:r>
        <w:t>Le projet devra être livrer dans un délai de 7 semaines mais 6 semaines serait l’idéal.</w:t>
      </w:r>
    </w:p>
    <w:p w:rsidR="0089425A" w:rsidRDefault="0089425A" w:rsidP="0089425A">
      <w:pPr>
        <w:pStyle w:val="Standard"/>
      </w:pPr>
      <w:r>
        <w:t>Le budget ne devra pas dépasser 50€.</w:t>
      </w:r>
    </w:p>
    <w:p w:rsidR="0089425A" w:rsidRDefault="0089425A" w:rsidP="0089425A">
      <w:pPr>
        <w:pStyle w:val="Standard"/>
      </w:pPr>
    </w:p>
    <w:p w:rsidR="0089425A" w:rsidRDefault="0089425A" w:rsidP="0089425A">
      <w:pPr>
        <w:pStyle w:val="Standard"/>
      </w:pPr>
    </w:p>
    <w:p w:rsidR="0089425A" w:rsidRDefault="0089425A" w:rsidP="0089425A">
      <w:pPr>
        <w:pStyle w:val="Standard"/>
        <w:ind w:left="6350"/>
      </w:pPr>
      <w:r>
        <w:t>M. Le principal</w:t>
      </w:r>
    </w:p>
    <w:p w:rsidR="007C6D3A" w:rsidRDefault="005E2BE8"/>
    <w:sectPr w:rsidR="007C6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5A"/>
    <w:rsid w:val="005E2BE8"/>
    <w:rsid w:val="0089425A"/>
    <w:rsid w:val="008A5166"/>
    <w:rsid w:val="00E07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DFC5"/>
  <w15:chartTrackingRefBased/>
  <w15:docId w15:val="{3998EC39-FEC7-4124-BD02-A83D2BB2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9425A"/>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bm</dc:creator>
  <cp:keywords/>
  <dc:description/>
  <cp:lastModifiedBy>l bm</cp:lastModifiedBy>
  <cp:revision>2</cp:revision>
  <dcterms:created xsi:type="dcterms:W3CDTF">2019-06-15T23:16:00Z</dcterms:created>
  <dcterms:modified xsi:type="dcterms:W3CDTF">2019-06-15T23:17:00Z</dcterms:modified>
</cp:coreProperties>
</file>