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26F8A" w14:textId="7A98F3C5" w:rsidR="00C225BD" w:rsidRDefault="00A17911">
      <w:pPr>
        <w:pStyle w:val="Corps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 wp14:anchorId="5A905C0F" wp14:editId="47623577">
                <wp:simplePos x="0" y="0"/>
                <wp:positionH relativeFrom="page">
                  <wp:posOffset>360045</wp:posOffset>
                </wp:positionH>
                <wp:positionV relativeFrom="paragraph">
                  <wp:posOffset>-90805</wp:posOffset>
                </wp:positionV>
                <wp:extent cx="6840855" cy="795655"/>
                <wp:effectExtent l="0" t="0" r="17145" b="17145"/>
                <wp:wrapSquare wrapText="bothSides"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85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773" w:type="dxa"/>
                              <w:jc w:val="center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87"/>
                              <w:gridCol w:w="6911"/>
                              <w:gridCol w:w="1275"/>
                            </w:tblGrid>
                            <w:tr w:rsidR="00C225BD" w:rsidRPr="00F6224C" w14:paraId="7EFDECFE" w14:textId="77777777">
                              <w:trPr>
                                <w:trHeight w:val="694"/>
                                <w:jc w:val="center"/>
                              </w:trPr>
                              <w:tc>
                                <w:tcPr>
                                  <w:tcW w:w="2587" w:type="dxa"/>
                                  <w:vMerge w:val="restart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B30F945" w14:textId="77777777" w:rsidR="00C225BD" w:rsidRDefault="001C64F7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Euphemia UCAS"/>
                                      <w:b/>
                                      <w:sz w:val="32"/>
                                    </w:rPr>
                                    <w:t>Séquence S3</w:t>
                                  </w:r>
                                </w:p>
                                <w:p w14:paraId="10D79E7E" w14:textId="77777777" w:rsidR="00C225BD" w:rsidRDefault="00D12C09" w:rsidP="00F6224C">
                                  <w:pPr>
                                    <w:pStyle w:val="Corps"/>
                                  </w:pPr>
                                  <w:r>
                                    <w:rPr>
                                      <w:rFonts w:ascii="Calibri" w:hAnsi="Calibri" w:cs="Euphemia UCAS"/>
                                      <w:i/>
                                    </w:rPr>
                                    <w:t xml:space="preserve">Comment </w:t>
                                  </w:r>
                                  <w:r w:rsidR="00F6224C">
                                    <w:rPr>
                                      <w:rFonts w:ascii="Calibri" w:hAnsi="Calibri" w:cs="Euphemia UCAS"/>
                                      <w:i/>
                                    </w:rPr>
                                    <w:t>programmer un éclairage automatique ?</w:t>
                                  </w:r>
                                  <w:r>
                                    <w:rPr>
                                      <w:rFonts w:ascii="Calibri" w:hAnsi="Calibri" w:cs="Euphemia UCAS"/>
                                      <w:i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91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E7F3C2" w14:textId="1286254D" w:rsidR="00C225BD" w:rsidRPr="004B4EBE" w:rsidRDefault="004B4EBE" w:rsidP="004B4EBE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 w:rsidRPr="004B4EBE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Activité</w:t>
                                  </w:r>
                                  <w:proofErr w:type="spellEnd"/>
                                  <w:r w:rsidRPr="004B4EBE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N°1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6F7F24DA" w14:textId="77777777" w:rsidR="00C225BD" w:rsidRDefault="009930B7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Euphemia UCAS"/>
                                      <w:sz w:val="28"/>
                                    </w:rPr>
                                    <w:t>Cycle 4</w:t>
                                  </w:r>
                                </w:p>
                                <w:p w14:paraId="7BB5B50E" w14:textId="77777777" w:rsidR="00C225BD" w:rsidRDefault="00C225BD">
                                  <w:pPr>
                                    <w:pStyle w:val="Corps"/>
                                    <w:jc w:val="center"/>
                                    <w:rPr>
                                      <w:rFonts w:ascii="Calibri" w:hAnsi="Calibri" w:cs="Euphemia UCAS"/>
                                      <w:sz w:val="12"/>
                                    </w:rPr>
                                  </w:pPr>
                                </w:p>
                                <w:p w14:paraId="04EFCFA7" w14:textId="77777777" w:rsidR="00C225BD" w:rsidRDefault="009930B7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Euphemia UCAS"/>
                                      <w:b/>
                                      <w:sz w:val="36"/>
                                    </w:rPr>
                                    <w:t>5ème</w:t>
                                  </w:r>
                                </w:p>
                              </w:tc>
                            </w:tr>
                            <w:tr w:rsidR="00C225BD" w:rsidRPr="008C79E7" w14:paraId="19EDFE0A" w14:textId="77777777">
                              <w:trPr>
                                <w:trHeight w:val="549"/>
                                <w:jc w:val="center"/>
                              </w:trPr>
                              <w:tc>
                                <w:tcPr>
                                  <w:tcW w:w="2587" w:type="dxa"/>
                                  <w:vMerge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E79B65F" w14:textId="77777777" w:rsidR="00C225BD" w:rsidRDefault="00C225BD">
                                  <w:pPr>
                                    <w:pStyle w:val="Corps"/>
                                    <w:rPr>
                                      <w:rFonts w:ascii="Calibri" w:hAnsi="Calibri" w:cs="Euphemia UCA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1" w:type="dxa"/>
                                  <w:shd w:val="clear" w:color="auto" w:fill="D9D9D9" w:themeFill="background1" w:themeFillShade="D9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4E563C25" w14:textId="77777777" w:rsidR="00C225BD" w:rsidRDefault="00F6224C">
                                  <w:pPr>
                                    <w:pStyle w:val="Corps"/>
                                    <w:jc w:val="center"/>
                                  </w:pPr>
                                  <w:r w:rsidRPr="00F6224C">
                                    <w:rPr>
                                      <w:rFonts w:ascii="Calibri" w:hAnsi="Calibri" w:cs="Euphemia UCAS"/>
                                      <w:b/>
                                      <w:sz w:val="24"/>
                                    </w:rPr>
                                    <w:t>Assurer le confort dans une habitation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D4E24FE" w14:textId="77777777" w:rsidR="00C225BD" w:rsidRDefault="00C225BD">
                                  <w:pPr>
                                    <w:pStyle w:val="Corps"/>
                                    <w:rPr>
                                      <w:rFonts w:ascii="Calibri" w:hAnsi="Calibri" w:cs="Euphemia UCA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379056" w14:textId="77777777" w:rsidR="00C225BD" w:rsidRPr="00D12C09" w:rsidRDefault="00C225B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05C0F" id="Rectangle 5" o:spid="_x0000_s1026" style="position:absolute;margin-left:28.35pt;margin-top:-7.1pt;width:538.65pt;height:62.6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iQah0CAAA5BAAADgAAAGRycy9lMm9Eb2MueG1srFPbjtMwEH1H4h8sv9OkhXRL1HS16lKEtMCK&#10;hQ9wHCex8I2x22T5esZO2+0CT4g8WOP4+PjMmZn19agVOQjw0pqKzmc5JcJw20jTVfTb192rFSU+&#10;MNMwZY2o6KPw9Hrz8sV6cKVY2N6qRgBBEuPLwVW0D8GVWeZ5LzTzM+uEwcPWgmYBt9BlDbAB2bXK&#10;Fnm+zAYLjQPLhff493Y6pJvE37aCh89t60UgqqKoLaQV0lrHNdusWdkBc73kRxnsH1RoJg0+eqa6&#10;ZYGRPcg/qLTkYL1tw4xbndm2lVykHDCbef5bNg89cyLlguZ4d7bJ/z9a/ulwD0Q2FX29oMQwjTX6&#10;gq4x0ylBiujP4HyJsAd3DzFD7+4s/+6JsdseUeIGwA69YA2qmkd89uxC3Hi8Surho22Qne2DTVaN&#10;LehIiCaQMVXk8VwRMQbC8edy9SZfFQUlHM+u3hZLjOMTrDzdduDDe2E1iUFFAbUndna482GCniBJ&#10;vVWy2Uml0ga6equAHBh2xy59R3Z/CVOGDJhbsboqEvWzQ3/JkafvbxxaBuxzJXVFV2cQK6Nv70yD&#10;OlkZmFRTjOkpczQyejfVIIz1iMBoaG2bR7QU7NTPOH8Y9BZ+UjJgL1fU/9gzEJSoDwbLEhv/FMAp&#10;qE8BMxyvVjRQMoXbMA3I3oHsemSep7SNvcHStTK5+qTiqBP7M9XlOEtxAC73CfU08ZtfAAAA//8D&#10;AFBLAwQUAAYACAAAACEAijrZC+AAAAALAQAADwAAAGRycy9kb3ducmV2LnhtbEyPy27CMBBF95X4&#10;B2uQugPHlKRtGgchpD5EV9CKbk08TSLicWQbSP++zqrdzWiO7pxbrAbTsQs631qSIOYJMKTK6pZq&#10;CZ8fz7MHYD4o0qqzhBJ+0MOqnNwUKtf2Sju87EPNYgj5XEloQuhzzn3VoFF+bnukePu2zqgQV1dz&#10;7dQ1hpuOL5Ik40a1FD80qsdNg9VpfzYS3tItvexOw+Or+9q+H9yBZ1XKpbydDusnYAGH8AfDqB/V&#10;oYxOR3sm7VknIc3uIylhJpYLYCMg7pax3XGchABeFvx/h/IXAAD//wMAUEsBAi0AFAAGAAgAAAAh&#10;AOSZw8D7AAAA4QEAABMAAAAAAAAAAAAAAAAAAAAAAFtDb250ZW50X1R5cGVzXS54bWxQSwECLQAU&#10;AAYACAAAACEAI7Jq4dcAAACUAQAACwAAAAAAAAAAAAAAAAAsAQAAX3JlbHMvLnJlbHNQSwECLQAU&#10;AAYACAAAACEAlAiQah0CAAA5BAAADgAAAAAAAAAAAAAAAAAsAgAAZHJzL2Uyb0RvYy54bWxQSwEC&#10;LQAUAAYACAAAACEAijrZC+AAAAALAQAADwAAAAAAAAAAAAAAAAB1BAAAZHJzL2Rvd25yZXYueG1s&#10;UEsFBgAAAAAEAAQA8wAAAIIFAAAAAA==&#10;" strokeweight="1.25pt">
                <v:textbox inset="0,0,0,0">
                  <w:txbxContent>
                    <w:tbl>
                      <w:tblPr>
                        <w:tblStyle w:val="Grilledutableau"/>
                        <w:tblW w:w="10773" w:type="dxa"/>
                        <w:jc w:val="center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87"/>
                        <w:gridCol w:w="6911"/>
                        <w:gridCol w:w="1275"/>
                      </w:tblGrid>
                      <w:tr w:rsidR="00C225BD" w:rsidRPr="00F6224C" w14:paraId="7EFDECFE" w14:textId="77777777">
                        <w:trPr>
                          <w:trHeight w:val="694"/>
                          <w:jc w:val="center"/>
                        </w:trPr>
                        <w:tc>
                          <w:tcPr>
                            <w:tcW w:w="2587" w:type="dxa"/>
                            <w:vMerge w:val="restart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B30F945" w14:textId="77777777" w:rsidR="00C225BD" w:rsidRDefault="001C64F7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 w:cs="Euphemia UCAS"/>
                                <w:b/>
                                <w:sz w:val="32"/>
                              </w:rPr>
                              <w:t>Séquence S3</w:t>
                            </w:r>
                          </w:p>
                          <w:p w14:paraId="10D79E7E" w14:textId="77777777" w:rsidR="00C225BD" w:rsidRDefault="00D12C09" w:rsidP="00F6224C">
                            <w:pPr>
                              <w:pStyle w:val="Corps"/>
                            </w:pPr>
                            <w:r>
                              <w:rPr>
                                <w:rFonts w:ascii="Calibri" w:hAnsi="Calibri" w:cs="Euphemia UCAS"/>
                                <w:i/>
                              </w:rPr>
                              <w:t xml:space="preserve">Comment </w:t>
                            </w:r>
                            <w:r w:rsidR="00F6224C">
                              <w:rPr>
                                <w:rFonts w:ascii="Calibri" w:hAnsi="Calibri" w:cs="Euphemia UCAS"/>
                                <w:i/>
                              </w:rPr>
                              <w:t>programmer un éclairage automatique ?</w:t>
                            </w:r>
                            <w:r>
                              <w:rPr>
                                <w:rFonts w:ascii="Calibri" w:hAnsi="Calibri" w:cs="Euphemia UCAS"/>
                                <w:i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911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E7F3C2" w14:textId="1286254D" w:rsidR="00C225BD" w:rsidRPr="004B4EBE" w:rsidRDefault="004B4EBE" w:rsidP="004B4EB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4B4EBE">
                              <w:rPr>
                                <w:b/>
                                <w:sz w:val="40"/>
                                <w:szCs w:val="40"/>
                              </w:rPr>
                              <w:t>Activité</w:t>
                            </w:r>
                            <w:proofErr w:type="spellEnd"/>
                            <w:r w:rsidRPr="004B4EB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N°1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6F7F24DA" w14:textId="77777777" w:rsidR="00C225BD" w:rsidRDefault="009930B7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 w:cs="Euphemia UCAS"/>
                                <w:sz w:val="28"/>
                              </w:rPr>
                              <w:t>Cycle 4</w:t>
                            </w:r>
                          </w:p>
                          <w:p w14:paraId="7BB5B50E" w14:textId="77777777" w:rsidR="00C225BD" w:rsidRDefault="00C225BD">
                            <w:pPr>
                              <w:pStyle w:val="Corps"/>
                              <w:jc w:val="center"/>
                              <w:rPr>
                                <w:rFonts w:ascii="Calibri" w:hAnsi="Calibri" w:cs="Euphemia UCAS"/>
                                <w:sz w:val="12"/>
                              </w:rPr>
                            </w:pPr>
                          </w:p>
                          <w:p w14:paraId="04EFCFA7" w14:textId="77777777" w:rsidR="00C225BD" w:rsidRDefault="009930B7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 w:cs="Euphemia UCAS"/>
                                <w:b/>
                                <w:sz w:val="36"/>
                              </w:rPr>
                              <w:t>5ème</w:t>
                            </w:r>
                          </w:p>
                        </w:tc>
                      </w:tr>
                      <w:tr w:rsidR="00C225BD" w:rsidRPr="008C79E7" w14:paraId="19EDFE0A" w14:textId="77777777">
                        <w:trPr>
                          <w:trHeight w:val="549"/>
                          <w:jc w:val="center"/>
                        </w:trPr>
                        <w:tc>
                          <w:tcPr>
                            <w:tcW w:w="2587" w:type="dxa"/>
                            <w:vMerge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E79B65F" w14:textId="77777777" w:rsidR="00C225BD" w:rsidRDefault="00C225BD">
                            <w:pPr>
                              <w:pStyle w:val="Corps"/>
                              <w:rPr>
                                <w:rFonts w:ascii="Calibri" w:hAnsi="Calibri" w:cs="Euphemia UCAS"/>
                              </w:rPr>
                            </w:pPr>
                          </w:p>
                        </w:tc>
                        <w:tc>
                          <w:tcPr>
                            <w:tcW w:w="6911" w:type="dxa"/>
                            <w:shd w:val="clear" w:color="auto" w:fill="D9D9D9" w:themeFill="background1" w:themeFillShade="D9"/>
                            <w:tcMar>
                              <w:left w:w="103" w:type="dxa"/>
                            </w:tcMar>
                            <w:vAlign w:val="center"/>
                          </w:tcPr>
                          <w:p w14:paraId="4E563C25" w14:textId="77777777" w:rsidR="00C225BD" w:rsidRDefault="00F6224C">
                            <w:pPr>
                              <w:pStyle w:val="Corps"/>
                              <w:jc w:val="center"/>
                            </w:pPr>
                            <w:r w:rsidRPr="00F6224C">
                              <w:rPr>
                                <w:rFonts w:ascii="Calibri" w:hAnsi="Calibri" w:cs="Euphemia UCAS"/>
                                <w:b/>
                                <w:sz w:val="24"/>
                              </w:rPr>
                              <w:t>Assurer le confort dans une habitation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D4E24FE" w14:textId="77777777" w:rsidR="00C225BD" w:rsidRDefault="00C225BD">
                            <w:pPr>
                              <w:pStyle w:val="Corps"/>
                              <w:rPr>
                                <w:rFonts w:ascii="Calibri" w:hAnsi="Calibri" w:cs="Euphemia UCAS"/>
                              </w:rPr>
                            </w:pPr>
                          </w:p>
                        </w:tc>
                      </w:tr>
                    </w:tbl>
                    <w:p w14:paraId="5A379056" w14:textId="77777777" w:rsidR="00C225BD" w:rsidRPr="00D12C09" w:rsidRDefault="00C225B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9930B7">
        <w:rPr>
          <w:noProof/>
          <w:sz w:val="6"/>
        </w:rPr>
        <w:drawing>
          <wp:anchor distT="0" distB="5715" distL="114300" distR="114300" simplePos="0" relativeHeight="251656192" behindDoc="0" locked="0" layoutInCell="1" allowOverlap="1" wp14:anchorId="6F28A14F" wp14:editId="04C14931">
            <wp:simplePos x="0" y="0"/>
            <wp:positionH relativeFrom="column">
              <wp:posOffset>4994910</wp:posOffset>
            </wp:positionH>
            <wp:positionV relativeFrom="paragraph">
              <wp:posOffset>-10160</wp:posOffset>
            </wp:positionV>
            <wp:extent cx="941070" cy="400685"/>
            <wp:effectExtent l="0" t="0" r="0" b="0"/>
            <wp:wrapNone/>
            <wp:docPr id="1" name="Image 4" descr="ttp://cache.media.education.gouv.fr/image/Logos/63/3/logo_academie_limoge_web_33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ttp://cache.media.education.gouv.fr/image/Logos/63/3/logo_academie_limoge_web_3376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802" w:type="dxa"/>
        <w:tblInd w:w="-136" w:type="dxa"/>
        <w:tblLook w:val="04A0" w:firstRow="1" w:lastRow="0" w:firstColumn="1" w:lastColumn="0" w:noHBand="0" w:noVBand="1"/>
      </w:tblPr>
      <w:tblGrid>
        <w:gridCol w:w="852"/>
        <w:gridCol w:w="5318"/>
        <w:gridCol w:w="4632"/>
      </w:tblGrid>
      <w:tr w:rsidR="00C225BD" w14:paraId="7B773A5B" w14:textId="77777777" w:rsidTr="004B4EBE">
        <w:trPr>
          <w:trHeight w:val="456"/>
        </w:trPr>
        <w:tc>
          <w:tcPr>
            <w:tcW w:w="6170" w:type="dxa"/>
            <w:gridSpan w:val="2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A4DF19A" w14:textId="77777777" w:rsidR="00C225BD" w:rsidRPr="005F7243" w:rsidRDefault="009930B7">
            <w:pPr>
              <w:pStyle w:val="Corps"/>
              <w:jc w:val="center"/>
              <w:rPr>
                <w:rStyle w:val="lev"/>
                <w:rFonts w:ascii="Calibri" w:hAnsi="Calibri" w:cs="Euphemia UCAS"/>
                <w:sz w:val="24"/>
                <w:szCs w:val="24"/>
              </w:rPr>
            </w:pPr>
            <w:r w:rsidRPr="005F7243">
              <w:rPr>
                <w:rStyle w:val="lev"/>
                <w:rFonts w:ascii="Calibri" w:hAnsi="Calibri" w:cs="Euphemia UCAS"/>
                <w:sz w:val="24"/>
                <w:szCs w:val="24"/>
              </w:rPr>
              <w:t>Compétences développées en activités</w:t>
            </w:r>
          </w:p>
        </w:tc>
        <w:tc>
          <w:tcPr>
            <w:tcW w:w="463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B3A6D13" w14:textId="77777777" w:rsidR="00C225BD" w:rsidRPr="005F7243" w:rsidRDefault="009930B7">
            <w:pPr>
              <w:pStyle w:val="Corps"/>
              <w:jc w:val="center"/>
              <w:rPr>
                <w:rFonts w:ascii="Calibri" w:hAnsi="Calibri" w:cs="Euphemia UCAS"/>
                <w:b/>
                <w:sz w:val="24"/>
                <w:szCs w:val="24"/>
              </w:rPr>
            </w:pPr>
            <w:r w:rsidRPr="005F7243">
              <w:rPr>
                <w:rFonts w:ascii="Calibri" w:hAnsi="Calibri" w:cs="Euphemia UCAS"/>
                <w:b/>
                <w:sz w:val="24"/>
                <w:szCs w:val="24"/>
              </w:rPr>
              <w:t>Connaissances associées</w:t>
            </w:r>
          </w:p>
        </w:tc>
      </w:tr>
      <w:tr w:rsidR="001C64F7" w:rsidRPr="001C64F7" w14:paraId="26B64524" w14:textId="77777777" w:rsidTr="004B4EBE">
        <w:trPr>
          <w:trHeight w:val="404"/>
        </w:trPr>
        <w:tc>
          <w:tcPr>
            <w:tcW w:w="85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0F4EBBE" w14:textId="77777777" w:rsidR="001C64F7" w:rsidRPr="005F7243" w:rsidRDefault="001C64F7">
            <w:pPr>
              <w:pStyle w:val="Normalweb"/>
              <w:spacing w:line="165" w:lineRule="atLeast"/>
              <w:jc w:val="center"/>
              <w:rPr>
                <w:sz w:val="22"/>
                <w:szCs w:val="22"/>
              </w:rPr>
            </w:pPr>
            <w:r w:rsidRPr="005F7243">
              <w:rPr>
                <w:rFonts w:ascii="Calibri" w:hAnsi="Calibri"/>
                <w:b/>
                <w:bCs/>
                <w:sz w:val="22"/>
                <w:szCs w:val="22"/>
              </w:rPr>
              <w:t>CS 1.6</w:t>
            </w:r>
          </w:p>
        </w:tc>
        <w:tc>
          <w:tcPr>
            <w:tcW w:w="531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F04ABDF" w14:textId="77777777" w:rsidR="001C64F7" w:rsidRPr="002D13D7" w:rsidRDefault="001C64F7" w:rsidP="001C64F7">
            <w:pPr>
              <w:pStyle w:val="Normalweb"/>
              <w:rPr>
                <w:sz w:val="16"/>
                <w:szCs w:val="22"/>
              </w:rPr>
            </w:pPr>
            <w:r w:rsidRPr="002D13D7">
              <w:rPr>
                <w:rFonts w:ascii="Calibri" w:hAnsi="Calibri"/>
                <w:color w:val="000000"/>
                <w:sz w:val="16"/>
                <w:szCs w:val="22"/>
              </w:rPr>
              <w:t>Analyser le fonctionnement et la structure d'un objet, identifier les entrées et sorties.</w:t>
            </w:r>
          </w:p>
        </w:tc>
        <w:tc>
          <w:tcPr>
            <w:tcW w:w="463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142474E" w14:textId="77777777" w:rsidR="001C64F7" w:rsidRPr="002D13D7" w:rsidRDefault="001C64F7" w:rsidP="001C64F7">
            <w:pPr>
              <w:pStyle w:val="Normalweb"/>
              <w:rPr>
                <w:sz w:val="16"/>
                <w:szCs w:val="22"/>
              </w:rPr>
            </w:pPr>
            <w:r w:rsidRPr="002D13D7">
              <w:rPr>
                <w:rFonts w:ascii="Calibri" w:hAnsi="Calibri"/>
                <w:color w:val="000000"/>
                <w:sz w:val="16"/>
                <w:szCs w:val="22"/>
              </w:rPr>
              <w:t>Représentation fonctionnelle des systèmes. Structure des systèmes. Chaîne d'énergie. Chaîne d'information</w:t>
            </w:r>
          </w:p>
        </w:tc>
      </w:tr>
    </w:tbl>
    <w:p w14:paraId="39874CB2" w14:textId="77777777" w:rsidR="00C225BD" w:rsidRDefault="00C225BD">
      <w:pPr>
        <w:pStyle w:val="Corps"/>
        <w:rPr>
          <w:sz w:val="24"/>
          <w:szCs w:val="24"/>
        </w:rPr>
      </w:pPr>
    </w:p>
    <w:p w14:paraId="1696219B" w14:textId="77777777" w:rsidR="009126C1" w:rsidRPr="004B4EBE" w:rsidRDefault="00F7380D" w:rsidP="002612BD">
      <w:pPr>
        <w:jc w:val="center"/>
        <w:rPr>
          <w:b/>
          <w:sz w:val="28"/>
          <w:szCs w:val="28"/>
        </w:rPr>
      </w:pPr>
      <w:r w:rsidRPr="004B4EBE">
        <w:rPr>
          <w:b/>
          <w:sz w:val="28"/>
          <w:szCs w:val="28"/>
        </w:rPr>
        <w:t xml:space="preserve">Comment </w:t>
      </w:r>
      <w:proofErr w:type="spellStart"/>
      <w:r w:rsidRPr="004B4EBE">
        <w:rPr>
          <w:b/>
          <w:sz w:val="28"/>
          <w:szCs w:val="28"/>
        </w:rPr>
        <w:t>fonctionne</w:t>
      </w:r>
      <w:proofErr w:type="spellEnd"/>
      <w:r w:rsidRPr="004B4EBE">
        <w:rPr>
          <w:b/>
          <w:sz w:val="28"/>
          <w:szCs w:val="28"/>
        </w:rPr>
        <w:t xml:space="preserve"> un </w:t>
      </w:r>
      <w:proofErr w:type="spellStart"/>
      <w:r w:rsidRPr="004B4EBE">
        <w:rPr>
          <w:b/>
          <w:sz w:val="28"/>
          <w:szCs w:val="28"/>
        </w:rPr>
        <w:t>éclairage</w:t>
      </w:r>
      <w:proofErr w:type="spellEnd"/>
      <w:r w:rsidRPr="004B4EBE">
        <w:rPr>
          <w:b/>
          <w:sz w:val="28"/>
          <w:szCs w:val="28"/>
        </w:rPr>
        <w:t xml:space="preserve"> </w:t>
      </w:r>
      <w:proofErr w:type="spellStart"/>
      <w:proofErr w:type="gramStart"/>
      <w:r w:rsidRPr="004B4EBE">
        <w:rPr>
          <w:b/>
          <w:sz w:val="28"/>
          <w:szCs w:val="28"/>
        </w:rPr>
        <w:t>automatique</w:t>
      </w:r>
      <w:proofErr w:type="spellEnd"/>
      <w:r w:rsidRPr="004B4EBE">
        <w:rPr>
          <w:b/>
          <w:sz w:val="28"/>
          <w:szCs w:val="28"/>
        </w:rPr>
        <w:t> ?</w:t>
      </w:r>
      <w:proofErr w:type="gramEnd"/>
    </w:p>
    <w:p w14:paraId="235325F2" w14:textId="7FEE2607" w:rsidR="00CD6616" w:rsidRPr="004B4EBE" w:rsidRDefault="004B4EBE" w:rsidP="00F7380D">
      <w:pPr>
        <w:rPr>
          <w:i/>
        </w:rPr>
      </w:pPr>
      <w:proofErr w:type="spellStart"/>
      <w:r w:rsidRPr="004B4EBE">
        <w:rPr>
          <w:i/>
        </w:rPr>
        <w:t>Visionner</w:t>
      </w:r>
      <w:proofErr w:type="spellEnd"/>
      <w:r w:rsidRPr="004B4EBE">
        <w:rPr>
          <w:i/>
        </w:rPr>
        <w:t xml:space="preserve"> la video et faire </w:t>
      </w:r>
      <w:proofErr w:type="spellStart"/>
      <w:r w:rsidRPr="004B4EBE">
        <w:rPr>
          <w:i/>
        </w:rPr>
        <w:t>une</w:t>
      </w:r>
      <w:proofErr w:type="spellEnd"/>
      <w:r w:rsidRPr="004B4EBE">
        <w:rPr>
          <w:i/>
        </w:rPr>
        <w:t xml:space="preserve"> </w:t>
      </w:r>
      <w:proofErr w:type="spellStart"/>
      <w:proofErr w:type="gramStart"/>
      <w:r w:rsidRPr="004B4EBE">
        <w:rPr>
          <w:i/>
        </w:rPr>
        <w:t>h</w:t>
      </w:r>
      <w:r w:rsidR="00CD6616" w:rsidRPr="004B4EBE">
        <w:rPr>
          <w:i/>
        </w:rPr>
        <w:t>ypothèse</w:t>
      </w:r>
      <w:proofErr w:type="spellEnd"/>
      <w:r w:rsidR="00CD6616" w:rsidRPr="004B4EBE">
        <w:rPr>
          <w:i/>
        </w:rPr>
        <w:t xml:space="preserve"> :</w:t>
      </w:r>
      <w:proofErr w:type="gramEnd"/>
    </w:p>
    <w:p w14:paraId="47E36E75" w14:textId="30722B82" w:rsidR="00CD6616" w:rsidRDefault="00CD6616" w:rsidP="00F7380D"/>
    <w:p w14:paraId="7B116B85" w14:textId="283E1158" w:rsidR="00CD6616" w:rsidRDefault="00CD6616" w:rsidP="00F7380D"/>
    <w:p w14:paraId="13828D30" w14:textId="77777777" w:rsidR="00EA58FA" w:rsidRDefault="00EA58FA" w:rsidP="00F7380D"/>
    <w:p w14:paraId="126F391E" w14:textId="42957EA1" w:rsidR="00EA58FA" w:rsidRDefault="00EA58FA" w:rsidP="00F7380D"/>
    <w:p w14:paraId="5D1BD746" w14:textId="29BA9B16" w:rsidR="002612BD" w:rsidRPr="002612BD" w:rsidRDefault="002612BD" w:rsidP="002612BD">
      <w:pPr>
        <w:tabs>
          <w:tab w:val="left" w:pos="3656"/>
        </w:tabs>
      </w:pPr>
    </w:p>
    <w:p w14:paraId="101E6FCD" w14:textId="77777777" w:rsidR="002612BD" w:rsidRDefault="002612BD" w:rsidP="00EA58FA">
      <w:pPr>
        <w:jc w:val="both"/>
        <w:rPr>
          <w:b/>
          <w:sz w:val="28"/>
          <w:szCs w:val="28"/>
        </w:rPr>
      </w:pPr>
    </w:p>
    <w:p w14:paraId="7AB3B701" w14:textId="4E0CCBBD" w:rsidR="002612BD" w:rsidRDefault="002612BD" w:rsidP="00EA58FA">
      <w:pPr>
        <w:jc w:val="both"/>
        <w:rPr>
          <w:b/>
          <w:sz w:val="28"/>
          <w:szCs w:val="28"/>
        </w:rPr>
      </w:pPr>
    </w:p>
    <w:p w14:paraId="118D98DB" w14:textId="77777777" w:rsidR="002612BD" w:rsidRDefault="002612BD" w:rsidP="00EA58FA">
      <w:pPr>
        <w:jc w:val="both"/>
        <w:rPr>
          <w:b/>
          <w:sz w:val="28"/>
          <w:szCs w:val="28"/>
        </w:rPr>
      </w:pPr>
    </w:p>
    <w:p w14:paraId="18940217" w14:textId="0CBAE8D2" w:rsidR="00F7380D" w:rsidRPr="00EA58FA" w:rsidRDefault="00F7380D" w:rsidP="00EA58FA">
      <w:pPr>
        <w:jc w:val="both"/>
        <w:rPr>
          <w:b/>
          <w:sz w:val="28"/>
          <w:szCs w:val="28"/>
        </w:rPr>
      </w:pPr>
      <w:r w:rsidRPr="00EA58FA">
        <w:rPr>
          <w:b/>
          <w:sz w:val="28"/>
          <w:szCs w:val="28"/>
        </w:rPr>
        <w:t>Observe</w:t>
      </w:r>
      <w:r w:rsidR="002612BD">
        <w:rPr>
          <w:b/>
          <w:sz w:val="28"/>
          <w:szCs w:val="28"/>
        </w:rPr>
        <w:t>r</w:t>
      </w:r>
      <w:r w:rsidRPr="00EA58FA">
        <w:rPr>
          <w:b/>
          <w:sz w:val="28"/>
          <w:szCs w:val="28"/>
        </w:rPr>
        <w:t xml:space="preserve"> </w:t>
      </w:r>
      <w:proofErr w:type="spellStart"/>
      <w:r w:rsidRPr="00EA58FA">
        <w:rPr>
          <w:b/>
          <w:sz w:val="28"/>
          <w:szCs w:val="28"/>
        </w:rPr>
        <w:t>attentivement</w:t>
      </w:r>
      <w:proofErr w:type="spellEnd"/>
      <w:r w:rsidRPr="00EA58FA">
        <w:rPr>
          <w:b/>
          <w:sz w:val="28"/>
          <w:szCs w:val="28"/>
        </w:rPr>
        <w:t xml:space="preserve"> la </w:t>
      </w:r>
      <w:proofErr w:type="spellStart"/>
      <w:r w:rsidRPr="00EA58FA">
        <w:rPr>
          <w:b/>
          <w:sz w:val="28"/>
          <w:szCs w:val="28"/>
        </w:rPr>
        <w:t>maquette</w:t>
      </w:r>
      <w:proofErr w:type="spellEnd"/>
      <w:r w:rsidRPr="00EA58FA">
        <w:rPr>
          <w:b/>
          <w:sz w:val="28"/>
          <w:szCs w:val="28"/>
        </w:rPr>
        <w:t xml:space="preserve"> </w:t>
      </w:r>
      <w:proofErr w:type="spellStart"/>
      <w:r w:rsidRPr="00EA58FA">
        <w:rPr>
          <w:b/>
          <w:sz w:val="28"/>
          <w:szCs w:val="28"/>
        </w:rPr>
        <w:t>ainsi</w:t>
      </w:r>
      <w:proofErr w:type="spellEnd"/>
      <w:r w:rsidRPr="00EA58FA">
        <w:rPr>
          <w:b/>
          <w:sz w:val="28"/>
          <w:szCs w:val="28"/>
        </w:rPr>
        <w:t xml:space="preserve"> que </w:t>
      </w:r>
      <w:proofErr w:type="spellStart"/>
      <w:r w:rsidRPr="00EA58FA">
        <w:rPr>
          <w:b/>
          <w:sz w:val="28"/>
          <w:szCs w:val="28"/>
        </w:rPr>
        <w:t>tous</w:t>
      </w:r>
      <w:proofErr w:type="spellEnd"/>
      <w:r w:rsidRPr="00EA58FA">
        <w:rPr>
          <w:b/>
          <w:sz w:val="28"/>
          <w:szCs w:val="28"/>
        </w:rPr>
        <w:t xml:space="preserve"> </w:t>
      </w:r>
      <w:proofErr w:type="spellStart"/>
      <w:r w:rsidRPr="00EA58FA">
        <w:rPr>
          <w:b/>
          <w:sz w:val="28"/>
          <w:szCs w:val="28"/>
        </w:rPr>
        <w:t>ses</w:t>
      </w:r>
      <w:proofErr w:type="spellEnd"/>
      <w:r w:rsidRPr="00EA58FA">
        <w:rPr>
          <w:b/>
          <w:sz w:val="28"/>
          <w:szCs w:val="28"/>
        </w:rPr>
        <w:t xml:space="preserve"> </w:t>
      </w:r>
      <w:proofErr w:type="spellStart"/>
      <w:r w:rsidRPr="00EA58FA">
        <w:rPr>
          <w:b/>
          <w:sz w:val="28"/>
          <w:szCs w:val="28"/>
        </w:rPr>
        <w:t>composants</w:t>
      </w:r>
      <w:proofErr w:type="spellEnd"/>
      <w:r w:rsidRPr="00EA58FA">
        <w:rPr>
          <w:b/>
          <w:sz w:val="28"/>
          <w:szCs w:val="28"/>
        </w:rPr>
        <w:t xml:space="preserve"> </w:t>
      </w:r>
      <w:proofErr w:type="spellStart"/>
      <w:r w:rsidRPr="00EA58FA">
        <w:rPr>
          <w:b/>
          <w:sz w:val="28"/>
          <w:szCs w:val="28"/>
        </w:rPr>
        <w:t>en</w:t>
      </w:r>
      <w:proofErr w:type="spellEnd"/>
      <w:r w:rsidRPr="00EA58FA">
        <w:rPr>
          <w:b/>
          <w:sz w:val="28"/>
          <w:szCs w:val="28"/>
        </w:rPr>
        <w:t xml:space="preserve"> la </w:t>
      </w:r>
      <w:proofErr w:type="spellStart"/>
      <w:r w:rsidRPr="00EA58FA">
        <w:rPr>
          <w:b/>
          <w:sz w:val="28"/>
          <w:szCs w:val="28"/>
        </w:rPr>
        <w:t>faisant</w:t>
      </w:r>
      <w:proofErr w:type="spellEnd"/>
      <w:r w:rsidRPr="00EA58FA">
        <w:rPr>
          <w:b/>
          <w:sz w:val="28"/>
          <w:szCs w:val="28"/>
        </w:rPr>
        <w:t xml:space="preserve"> </w:t>
      </w:r>
      <w:proofErr w:type="spellStart"/>
      <w:proofErr w:type="gramStart"/>
      <w:r w:rsidRPr="00EA58FA">
        <w:rPr>
          <w:b/>
          <w:sz w:val="28"/>
          <w:szCs w:val="28"/>
        </w:rPr>
        <w:t>fonctionner</w:t>
      </w:r>
      <w:proofErr w:type="spellEnd"/>
      <w:r w:rsidR="002612BD">
        <w:rPr>
          <w:b/>
          <w:sz w:val="28"/>
          <w:szCs w:val="28"/>
        </w:rPr>
        <w:t xml:space="preserve"> :</w:t>
      </w:r>
      <w:proofErr w:type="gramEnd"/>
    </w:p>
    <w:p w14:paraId="0120EA7A" w14:textId="0F4C83BF" w:rsidR="00F7380D" w:rsidRPr="00F7380D" w:rsidRDefault="00F7380D" w:rsidP="00F7380D"/>
    <w:p w14:paraId="51DE4896" w14:textId="7C392CF0" w:rsidR="00A3088D" w:rsidRDefault="00A3088D">
      <w:pPr>
        <w:pStyle w:val="Corps"/>
        <w:rPr>
          <w:sz w:val="24"/>
          <w:szCs w:val="24"/>
        </w:rPr>
      </w:pPr>
    </w:p>
    <w:p w14:paraId="57938B04" w14:textId="387E0047" w:rsidR="00A3088D" w:rsidRDefault="002612BD">
      <w:pPr>
        <w:pStyle w:val="Corps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9FC50E" wp14:editId="022C3D69">
            <wp:simplePos x="0" y="0"/>
            <wp:positionH relativeFrom="column">
              <wp:posOffset>2601595</wp:posOffset>
            </wp:positionH>
            <wp:positionV relativeFrom="paragraph">
              <wp:posOffset>33655</wp:posOffset>
            </wp:positionV>
            <wp:extent cx="1915160" cy="2548255"/>
            <wp:effectExtent l="0" t="0" r="0" b="0"/>
            <wp:wrapTight wrapText="bothSides">
              <wp:wrapPolygon edited="0">
                <wp:start x="0" y="0"/>
                <wp:lineTo x="0" y="21315"/>
                <wp:lineTo x="21199" y="21315"/>
                <wp:lineTo x="21199" y="0"/>
                <wp:lineTo x="0" y="0"/>
              </wp:wrapPolygon>
            </wp:wrapTight>
            <wp:docPr id="2" name="Image 2" descr="maq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q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F403861" wp14:editId="599E031C">
            <wp:simplePos x="0" y="0"/>
            <wp:positionH relativeFrom="column">
              <wp:posOffset>90805</wp:posOffset>
            </wp:positionH>
            <wp:positionV relativeFrom="paragraph">
              <wp:posOffset>80010</wp:posOffset>
            </wp:positionV>
            <wp:extent cx="3336925" cy="2498090"/>
            <wp:effectExtent l="0" t="0" r="0" b="0"/>
            <wp:wrapTight wrapText="bothSides">
              <wp:wrapPolygon edited="0">
                <wp:start x="0" y="0"/>
                <wp:lineTo x="0" y="21304"/>
                <wp:lineTo x="21374" y="21304"/>
                <wp:lineTo x="21374" y="0"/>
                <wp:lineTo x="0" y="0"/>
              </wp:wrapPolygon>
            </wp:wrapTight>
            <wp:docPr id="3" name="Image 3" descr="maq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q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E3C04" w14:textId="171C1853" w:rsidR="002612BD" w:rsidRDefault="002612BD">
      <w:pPr>
        <w:pStyle w:val="Corps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6F6076" wp14:editId="291CFB3D">
            <wp:simplePos x="0" y="0"/>
            <wp:positionH relativeFrom="column">
              <wp:posOffset>4431030</wp:posOffset>
            </wp:positionH>
            <wp:positionV relativeFrom="paragraph">
              <wp:posOffset>304800</wp:posOffset>
            </wp:positionV>
            <wp:extent cx="2237105" cy="1676400"/>
            <wp:effectExtent l="0" t="0" r="0" b="0"/>
            <wp:wrapTight wrapText="bothSides">
              <wp:wrapPolygon edited="0">
                <wp:start x="0" y="0"/>
                <wp:lineTo x="0" y="21273"/>
                <wp:lineTo x="21336" y="21273"/>
                <wp:lineTo x="21336" y="0"/>
                <wp:lineTo x="0" y="0"/>
              </wp:wrapPolygon>
            </wp:wrapTight>
            <wp:docPr id="4" name="Image 4" descr="face%20av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%20avan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13FAC" w14:textId="2EA1FAB7" w:rsidR="002612BD" w:rsidRDefault="002612BD">
      <w:pPr>
        <w:pStyle w:val="Corps"/>
        <w:rPr>
          <w:sz w:val="24"/>
          <w:szCs w:val="24"/>
        </w:rPr>
      </w:pPr>
    </w:p>
    <w:p w14:paraId="59245145" w14:textId="11EE0455" w:rsidR="002612BD" w:rsidRDefault="002612BD">
      <w:pPr>
        <w:pStyle w:val="Corps"/>
        <w:rPr>
          <w:sz w:val="24"/>
          <w:szCs w:val="24"/>
        </w:rPr>
      </w:pPr>
    </w:p>
    <w:p w14:paraId="0ACACED8" w14:textId="1AB8D18A" w:rsidR="002612BD" w:rsidRDefault="002612BD">
      <w:pPr>
        <w:pStyle w:val="Corps"/>
        <w:rPr>
          <w:sz w:val="24"/>
          <w:szCs w:val="24"/>
        </w:rPr>
      </w:pPr>
    </w:p>
    <w:p w14:paraId="66AF418B" w14:textId="77777777" w:rsidR="002612BD" w:rsidRDefault="002612BD" w:rsidP="002612BD">
      <w:pPr>
        <w:rPr>
          <w:i/>
        </w:rPr>
      </w:pPr>
    </w:p>
    <w:p w14:paraId="216DDCDB" w14:textId="5426D167" w:rsidR="002612BD" w:rsidRPr="00EA58FA" w:rsidRDefault="002612BD" w:rsidP="002612BD">
      <w:pPr>
        <w:rPr>
          <w:i/>
        </w:rPr>
      </w:pPr>
      <w:proofErr w:type="spellStart"/>
      <w:r>
        <w:rPr>
          <w:i/>
        </w:rPr>
        <w:t>Décriver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</w:t>
      </w:r>
      <w:proofErr w:type="spellEnd"/>
      <w:r>
        <w:rPr>
          <w:i/>
        </w:rPr>
        <w:t xml:space="preserve"> que </w:t>
      </w:r>
      <w:proofErr w:type="spellStart"/>
      <w:r>
        <w:rPr>
          <w:i/>
        </w:rPr>
        <w:t>vous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observez</w:t>
      </w:r>
      <w:proofErr w:type="spellEnd"/>
      <w:r w:rsidRPr="00EA58FA">
        <w:rPr>
          <w:i/>
        </w:rPr>
        <w:t xml:space="preserve"> </w:t>
      </w:r>
      <w:proofErr w:type="spellStart"/>
      <w:r w:rsidRPr="00EA58FA">
        <w:rPr>
          <w:i/>
        </w:rPr>
        <w:t>en</w:t>
      </w:r>
      <w:proofErr w:type="spellEnd"/>
      <w:r w:rsidRPr="00EA58FA">
        <w:rPr>
          <w:i/>
        </w:rPr>
        <w:t xml:space="preserve"> </w:t>
      </w:r>
      <w:proofErr w:type="spellStart"/>
      <w:r w:rsidRPr="00EA58FA">
        <w:rPr>
          <w:i/>
        </w:rPr>
        <w:t>utilisant</w:t>
      </w:r>
      <w:proofErr w:type="spellEnd"/>
      <w:r w:rsidRPr="00EA58FA">
        <w:rPr>
          <w:i/>
        </w:rPr>
        <w:t xml:space="preserve"> le </w:t>
      </w:r>
      <w:proofErr w:type="spellStart"/>
      <w:r w:rsidRPr="00EA58FA">
        <w:rPr>
          <w:i/>
        </w:rPr>
        <w:t>vocabulaire</w:t>
      </w:r>
      <w:proofErr w:type="spellEnd"/>
      <w:r w:rsidRPr="00EA58FA">
        <w:rPr>
          <w:i/>
        </w:rPr>
        <w:t xml:space="preserve"> du document </w:t>
      </w:r>
      <w:proofErr w:type="spellStart"/>
      <w:proofErr w:type="gramStart"/>
      <w:r>
        <w:rPr>
          <w:i/>
        </w:rPr>
        <w:t>res</w:t>
      </w:r>
      <w:r>
        <w:rPr>
          <w:i/>
        </w:rPr>
        <w:t>s</w:t>
      </w:r>
      <w:r>
        <w:rPr>
          <w:i/>
        </w:rPr>
        <w:t>ource</w:t>
      </w:r>
      <w:proofErr w:type="spellEnd"/>
      <w:r>
        <w:rPr>
          <w:i/>
        </w:rPr>
        <w:t xml:space="preserve"> :</w:t>
      </w:r>
      <w:proofErr w:type="gramEnd"/>
    </w:p>
    <w:p w14:paraId="52490134" w14:textId="54C67B50" w:rsidR="00A3088D" w:rsidRDefault="00A3088D">
      <w:pPr>
        <w:pStyle w:val="Corps"/>
        <w:rPr>
          <w:sz w:val="24"/>
          <w:szCs w:val="24"/>
        </w:rPr>
      </w:pPr>
      <w:bookmarkStart w:id="0" w:name="_GoBack"/>
      <w:bookmarkEnd w:id="0"/>
    </w:p>
    <w:sectPr w:rsidR="00A3088D" w:rsidSect="00C225BD">
      <w:headerReference w:type="default" r:id="rId12"/>
      <w:pgSz w:w="11906" w:h="16838"/>
      <w:pgMar w:top="489" w:right="662" w:bottom="602" w:left="662" w:header="395" w:footer="0" w:gutter="0"/>
      <w:pgBorders>
        <w:top w:val="single" w:sz="6" w:space="1" w:color="00000A"/>
        <w:left w:val="single" w:sz="6" w:space="4" w:color="00000A"/>
        <w:bottom w:val="single" w:sz="6" w:space="1" w:color="00000A"/>
        <w:right w:val="single" w:sz="6" w:space="4" w:color="00000A"/>
      </w:pgBorders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D9992" w14:textId="77777777" w:rsidR="00F97DF0" w:rsidRDefault="00F97DF0" w:rsidP="00C225BD">
      <w:r>
        <w:separator/>
      </w:r>
    </w:p>
  </w:endnote>
  <w:endnote w:type="continuationSeparator" w:id="0">
    <w:p w14:paraId="14435E8E" w14:textId="77777777" w:rsidR="00F97DF0" w:rsidRDefault="00F97DF0" w:rsidP="00C2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CE0A8" w14:textId="77777777" w:rsidR="00F97DF0" w:rsidRDefault="00F97DF0" w:rsidP="00C225BD">
      <w:r>
        <w:separator/>
      </w:r>
    </w:p>
  </w:footnote>
  <w:footnote w:type="continuationSeparator" w:id="0">
    <w:p w14:paraId="388BDCCA" w14:textId="77777777" w:rsidR="00F97DF0" w:rsidRDefault="00F97DF0" w:rsidP="00C225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66694" w14:textId="77777777" w:rsidR="00C225BD" w:rsidRDefault="00C225BD">
    <w:pPr>
      <w:pStyle w:val="En-tte"/>
      <w:rPr>
        <w:sz w:val="6"/>
      </w:rPr>
    </w:pPr>
  </w:p>
  <w:p w14:paraId="556A3CA4" w14:textId="77777777" w:rsidR="00C225BD" w:rsidRDefault="00C225BD">
    <w:pPr>
      <w:pStyle w:val="En-tte"/>
      <w:rPr>
        <w:sz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B3895"/>
    <w:multiLevelType w:val="hybridMultilevel"/>
    <w:tmpl w:val="D25A5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7579"/>
    <w:multiLevelType w:val="hybridMultilevel"/>
    <w:tmpl w:val="4ED0E298"/>
    <w:lvl w:ilvl="0" w:tplc="5378AE90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8" w:hanging="360"/>
      </w:pPr>
    </w:lvl>
    <w:lvl w:ilvl="2" w:tplc="040C001B" w:tentative="1">
      <w:start w:val="1"/>
      <w:numFmt w:val="lowerRoman"/>
      <w:lvlText w:val="%3."/>
      <w:lvlJc w:val="right"/>
      <w:pPr>
        <w:ind w:left="2058" w:hanging="180"/>
      </w:pPr>
    </w:lvl>
    <w:lvl w:ilvl="3" w:tplc="040C000F" w:tentative="1">
      <w:start w:val="1"/>
      <w:numFmt w:val="decimal"/>
      <w:lvlText w:val="%4."/>
      <w:lvlJc w:val="left"/>
      <w:pPr>
        <w:ind w:left="2778" w:hanging="360"/>
      </w:pPr>
    </w:lvl>
    <w:lvl w:ilvl="4" w:tplc="040C0019" w:tentative="1">
      <w:start w:val="1"/>
      <w:numFmt w:val="lowerLetter"/>
      <w:lvlText w:val="%5."/>
      <w:lvlJc w:val="left"/>
      <w:pPr>
        <w:ind w:left="3498" w:hanging="360"/>
      </w:pPr>
    </w:lvl>
    <w:lvl w:ilvl="5" w:tplc="040C001B" w:tentative="1">
      <w:start w:val="1"/>
      <w:numFmt w:val="lowerRoman"/>
      <w:lvlText w:val="%6."/>
      <w:lvlJc w:val="right"/>
      <w:pPr>
        <w:ind w:left="4218" w:hanging="180"/>
      </w:pPr>
    </w:lvl>
    <w:lvl w:ilvl="6" w:tplc="040C000F" w:tentative="1">
      <w:start w:val="1"/>
      <w:numFmt w:val="decimal"/>
      <w:lvlText w:val="%7."/>
      <w:lvlJc w:val="left"/>
      <w:pPr>
        <w:ind w:left="4938" w:hanging="360"/>
      </w:pPr>
    </w:lvl>
    <w:lvl w:ilvl="7" w:tplc="040C0019" w:tentative="1">
      <w:start w:val="1"/>
      <w:numFmt w:val="lowerLetter"/>
      <w:lvlText w:val="%8."/>
      <w:lvlJc w:val="left"/>
      <w:pPr>
        <w:ind w:left="5658" w:hanging="360"/>
      </w:pPr>
    </w:lvl>
    <w:lvl w:ilvl="8" w:tplc="040C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">
    <w:nsid w:val="41103782"/>
    <w:multiLevelType w:val="hybridMultilevel"/>
    <w:tmpl w:val="8DACA318"/>
    <w:lvl w:ilvl="0" w:tplc="079A0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63771"/>
    <w:multiLevelType w:val="hybridMultilevel"/>
    <w:tmpl w:val="FB5C7E2C"/>
    <w:lvl w:ilvl="0" w:tplc="37726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D4A76"/>
    <w:multiLevelType w:val="hybridMultilevel"/>
    <w:tmpl w:val="E1F06328"/>
    <w:lvl w:ilvl="0" w:tplc="64103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83BB7"/>
    <w:multiLevelType w:val="hybridMultilevel"/>
    <w:tmpl w:val="62B084D6"/>
    <w:lvl w:ilvl="0" w:tplc="AE486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BD"/>
    <w:rsid w:val="00006E86"/>
    <w:rsid w:val="0003557C"/>
    <w:rsid w:val="00035A13"/>
    <w:rsid w:val="00044C66"/>
    <w:rsid w:val="000E260F"/>
    <w:rsid w:val="000E6461"/>
    <w:rsid w:val="001051B3"/>
    <w:rsid w:val="00154E3A"/>
    <w:rsid w:val="001C64F7"/>
    <w:rsid w:val="002612BD"/>
    <w:rsid w:val="002C29DC"/>
    <w:rsid w:val="002D13D7"/>
    <w:rsid w:val="002E2476"/>
    <w:rsid w:val="002E2607"/>
    <w:rsid w:val="0030460C"/>
    <w:rsid w:val="00315473"/>
    <w:rsid w:val="00324C75"/>
    <w:rsid w:val="003471F8"/>
    <w:rsid w:val="00351063"/>
    <w:rsid w:val="00385518"/>
    <w:rsid w:val="003E3B62"/>
    <w:rsid w:val="003F1013"/>
    <w:rsid w:val="00413E8B"/>
    <w:rsid w:val="0049402E"/>
    <w:rsid w:val="004B4EBE"/>
    <w:rsid w:val="004C1B51"/>
    <w:rsid w:val="004F56AB"/>
    <w:rsid w:val="00521AC1"/>
    <w:rsid w:val="00575762"/>
    <w:rsid w:val="005C4A78"/>
    <w:rsid w:val="005D1D97"/>
    <w:rsid w:val="005F14F9"/>
    <w:rsid w:val="005F7243"/>
    <w:rsid w:val="0060189F"/>
    <w:rsid w:val="006350AF"/>
    <w:rsid w:val="00661FE8"/>
    <w:rsid w:val="00675F78"/>
    <w:rsid w:val="00677BA8"/>
    <w:rsid w:val="00684D7D"/>
    <w:rsid w:val="006A10CA"/>
    <w:rsid w:val="0072362A"/>
    <w:rsid w:val="00733C6B"/>
    <w:rsid w:val="00796334"/>
    <w:rsid w:val="007D41B8"/>
    <w:rsid w:val="007D4367"/>
    <w:rsid w:val="00803F33"/>
    <w:rsid w:val="008273BB"/>
    <w:rsid w:val="008649FF"/>
    <w:rsid w:val="008C79E7"/>
    <w:rsid w:val="008F72C2"/>
    <w:rsid w:val="008F7ACE"/>
    <w:rsid w:val="00904ACC"/>
    <w:rsid w:val="009126C1"/>
    <w:rsid w:val="0092250D"/>
    <w:rsid w:val="00937E76"/>
    <w:rsid w:val="009514F0"/>
    <w:rsid w:val="009677D5"/>
    <w:rsid w:val="00985D88"/>
    <w:rsid w:val="009930B7"/>
    <w:rsid w:val="009A6E41"/>
    <w:rsid w:val="009B562F"/>
    <w:rsid w:val="009E65ED"/>
    <w:rsid w:val="00A17911"/>
    <w:rsid w:val="00A3088D"/>
    <w:rsid w:val="00A61187"/>
    <w:rsid w:val="00A744F8"/>
    <w:rsid w:val="00A80E6D"/>
    <w:rsid w:val="00AD40BA"/>
    <w:rsid w:val="00B0732C"/>
    <w:rsid w:val="00B31889"/>
    <w:rsid w:val="00B85DC8"/>
    <w:rsid w:val="00C14CAC"/>
    <w:rsid w:val="00C225BD"/>
    <w:rsid w:val="00C43584"/>
    <w:rsid w:val="00C97EB6"/>
    <w:rsid w:val="00CD3066"/>
    <w:rsid w:val="00CD6616"/>
    <w:rsid w:val="00D11764"/>
    <w:rsid w:val="00D12C09"/>
    <w:rsid w:val="00D12F91"/>
    <w:rsid w:val="00D26E86"/>
    <w:rsid w:val="00D47561"/>
    <w:rsid w:val="00DB3C24"/>
    <w:rsid w:val="00DC085E"/>
    <w:rsid w:val="00DD5D7D"/>
    <w:rsid w:val="00DF7B02"/>
    <w:rsid w:val="00E22D60"/>
    <w:rsid w:val="00E540EA"/>
    <w:rsid w:val="00E70F95"/>
    <w:rsid w:val="00E92F30"/>
    <w:rsid w:val="00EA40A9"/>
    <w:rsid w:val="00EA58FA"/>
    <w:rsid w:val="00EF08A6"/>
    <w:rsid w:val="00F6224C"/>
    <w:rsid w:val="00F7380D"/>
    <w:rsid w:val="00F75F08"/>
    <w:rsid w:val="00F97DF0"/>
    <w:rsid w:val="00FB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D9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5BD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C225BD"/>
    <w:rPr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B2D0B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En-tteCar">
    <w:name w:val="En-tête Car"/>
    <w:basedOn w:val="Policepardfaut"/>
    <w:uiPriority w:val="99"/>
    <w:qFormat/>
    <w:rsid w:val="000A73D6"/>
    <w:rPr>
      <w:sz w:val="24"/>
      <w:szCs w:val="24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  <w:style w:type="character" w:customStyle="1" w:styleId="ListLabel1">
    <w:name w:val="ListLabel 1"/>
    <w:qFormat/>
    <w:rsid w:val="00C225BD"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sid w:val="00C225BD"/>
    <w:rPr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sid w:val="00C225BD"/>
    <w:rPr>
      <w:rFonts w:eastAsia="Arial Unicode MS" w:cs="Euphemia UCAS"/>
    </w:rPr>
  </w:style>
  <w:style w:type="character" w:customStyle="1" w:styleId="ListLabel4">
    <w:name w:val="ListLabel 4"/>
    <w:qFormat/>
    <w:rsid w:val="00C225BD"/>
    <w:rPr>
      <w:rFonts w:cs="Courier New"/>
    </w:rPr>
  </w:style>
  <w:style w:type="paragraph" w:styleId="Titre">
    <w:name w:val="Title"/>
    <w:basedOn w:val="Normal"/>
    <w:next w:val="Corpsdetexte"/>
    <w:qFormat/>
    <w:rsid w:val="00C225B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225BD"/>
    <w:pPr>
      <w:spacing w:after="140" w:line="288" w:lineRule="auto"/>
    </w:pPr>
  </w:style>
  <w:style w:type="paragraph" w:styleId="Liste">
    <w:name w:val="List"/>
    <w:basedOn w:val="Corpsdetexte"/>
    <w:rsid w:val="00C225BD"/>
    <w:rPr>
      <w:rFonts w:cs="Mangal"/>
    </w:rPr>
  </w:style>
  <w:style w:type="paragraph" w:styleId="Lgende">
    <w:name w:val="caption"/>
    <w:basedOn w:val="Normal"/>
    <w:rsid w:val="00C225B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C225BD"/>
    <w:pPr>
      <w:suppressLineNumbers/>
    </w:pPr>
    <w:rPr>
      <w:rFonts w:cs="Mangal"/>
    </w:rPr>
  </w:style>
  <w:style w:type="paragraph" w:customStyle="1" w:styleId="Corps">
    <w:name w:val="Corps"/>
    <w:qFormat/>
    <w:rsid w:val="00C225BD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qFormat/>
    <w:rsid w:val="00C225BD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qFormat/>
    <w:rsid w:val="00C225BD"/>
    <w:pPr>
      <w:jc w:val="center"/>
    </w:pPr>
    <w:rPr>
      <w:rFonts w:ascii="Helvetica" w:hAnsi="Helvetica" w:cs="Arial Unicode MS"/>
      <w:color w:val="FEFEFE"/>
      <w:sz w:val="24"/>
      <w:szCs w:val="24"/>
    </w:rPr>
  </w:style>
  <w:style w:type="paragraph" w:customStyle="1" w:styleId="Styledetableau2">
    <w:name w:val="Style de tableau 2"/>
    <w:qFormat/>
    <w:rsid w:val="00C225BD"/>
    <w:rPr>
      <w:rFonts w:ascii="Helvetica" w:eastAsia="Helvetica" w:hAnsi="Helvetica" w:cs="Helvetica"/>
      <w:color w:val="000000"/>
      <w:sz w:val="24"/>
    </w:rPr>
  </w:style>
  <w:style w:type="paragraph" w:customStyle="1" w:styleId="Pardfaut">
    <w:name w:val="Par défaut"/>
    <w:qFormat/>
    <w:rsid w:val="00C225BD"/>
    <w:rPr>
      <w:rFonts w:ascii="Helvetica" w:eastAsia="Helvetica" w:hAnsi="Helvetica" w:cs="Helvetica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B2D0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uiPriority w:val="99"/>
    <w:unhideWhenUsed/>
    <w:rsid w:val="000A73D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  <w:rsid w:val="00C225BD"/>
  </w:style>
  <w:style w:type="table" w:customStyle="1" w:styleId="TableNormal">
    <w:name w:val="Table Normal"/>
    <w:rsid w:val="00C225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C64F7"/>
    <w:pPr>
      <w:spacing w:before="100" w:beforeAutospacing="1" w:after="119"/>
    </w:pPr>
    <w:rPr>
      <w:rFonts w:eastAsia="Times New Roman"/>
      <w:lang w:val="fr-FR" w:eastAsia="fr-FR"/>
    </w:rPr>
  </w:style>
  <w:style w:type="paragraph" w:styleId="Pardeliste">
    <w:name w:val="List Paragraph"/>
    <w:basedOn w:val="Normal"/>
    <w:uiPriority w:val="34"/>
    <w:qFormat/>
    <w:rsid w:val="00351063"/>
    <w:pPr>
      <w:ind w:left="720"/>
      <w:contextualSpacing/>
    </w:pPr>
  </w:style>
  <w:style w:type="paragraph" w:customStyle="1" w:styleId="Default">
    <w:name w:val="Default"/>
    <w:rsid w:val="00B0732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A2BCB1-72FF-E747-88E7-6FBADCE6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85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Limoges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BRUNO PEUCH</cp:lastModifiedBy>
  <cp:revision>7</cp:revision>
  <dcterms:created xsi:type="dcterms:W3CDTF">2016-09-22T11:31:00Z</dcterms:created>
  <dcterms:modified xsi:type="dcterms:W3CDTF">2016-09-24T14:36:00Z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