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83"/>
        <w:tblW w:w="10773" w:type="dxa"/>
        <w:tblLook w:val="04A0" w:firstRow="1" w:lastRow="0" w:firstColumn="1" w:lastColumn="0" w:noHBand="0" w:noVBand="1"/>
      </w:tblPr>
      <w:tblGrid>
        <w:gridCol w:w="2689"/>
        <w:gridCol w:w="6810"/>
        <w:gridCol w:w="1274"/>
      </w:tblGrid>
      <w:tr w:rsidR="00AC74FF" w:rsidRPr="005065DE" w14:paraId="5563A8EE" w14:textId="77777777" w:rsidTr="00AC74FF">
        <w:trPr>
          <w:trHeight w:val="694"/>
        </w:trPr>
        <w:tc>
          <w:tcPr>
            <w:tcW w:w="2689" w:type="dxa"/>
            <w:vMerge w:val="restart"/>
          </w:tcPr>
          <w:p w14:paraId="0E935339" w14:textId="3C264B6B" w:rsidR="00AC74FF" w:rsidRDefault="00AC74FF" w:rsidP="00AC74FF">
            <w:pPr>
              <w:pStyle w:val="Styledetableau2"/>
              <w:jc w:val="center"/>
              <w:rPr>
                <w:rFonts w:asciiTheme="minorHAnsi" w:hAnsiTheme="minorHAnsi"/>
                <w:b/>
                <w:bCs/>
                <w:sz w:val="28"/>
                <w:szCs w:val="28"/>
              </w:rPr>
            </w:pPr>
            <w:r w:rsidRPr="00784CC9">
              <w:rPr>
                <w:rFonts w:asciiTheme="minorHAnsi" w:hAnsiTheme="minorHAnsi"/>
                <w:b/>
                <w:bCs/>
                <w:sz w:val="28"/>
                <w:szCs w:val="28"/>
              </w:rPr>
              <w:t>Séquence 13</w:t>
            </w:r>
          </w:p>
          <w:p w14:paraId="1EB7F7B7" w14:textId="77777777" w:rsidR="00AC74FF"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i/>
                <w:iCs/>
                <w:sz w:val="18"/>
                <w:szCs w:val="18"/>
              </w:rPr>
            </w:pPr>
          </w:p>
          <w:p w14:paraId="5C5DCF26" w14:textId="32F2912B" w:rsidR="00AC74FF" w:rsidRPr="00F872A0"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bCs/>
                <w:i/>
              </w:rPr>
            </w:pPr>
            <w:r w:rsidRPr="00784CC9">
              <w:rPr>
                <w:rFonts w:asciiTheme="minorHAnsi" w:hAnsiTheme="minorHAnsi"/>
                <w:i/>
                <w:iCs/>
                <w:sz w:val="18"/>
                <w:szCs w:val="18"/>
              </w:rPr>
              <w:t>Comment organiser le projet ?</w:t>
            </w:r>
            <w:r w:rsidRPr="00784CC9">
              <w:rPr>
                <w:rFonts w:asciiTheme="minorHAnsi" w:hAnsiTheme="minorHAnsi"/>
                <w:b/>
                <w:bCs/>
              </w:rPr>
              <w:t xml:space="preserve"> </w:t>
            </w:r>
          </w:p>
        </w:tc>
        <w:tc>
          <w:tcPr>
            <w:tcW w:w="6810" w:type="dxa"/>
            <w:vAlign w:val="center"/>
          </w:tcPr>
          <w:p w14:paraId="15E0CF6E" w14:textId="7112F1E6" w:rsidR="00AC74FF" w:rsidRPr="005065DE"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ACTIVITE 2</w:t>
            </w:r>
          </w:p>
        </w:tc>
        <w:tc>
          <w:tcPr>
            <w:tcW w:w="1274" w:type="dxa"/>
            <w:vMerge w:val="restart"/>
            <w:vAlign w:val="center"/>
          </w:tcPr>
          <w:p w14:paraId="6C8274A4" w14:textId="77777777" w:rsidR="00AC74FF" w:rsidRPr="005065DE"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28"/>
              </w:rPr>
            </w:pPr>
            <w:r w:rsidRPr="005065DE">
              <w:rPr>
                <w:rFonts w:ascii="Calibri" w:hAnsi="Calibri" w:cs="Euphemia UCAS"/>
                <w:sz w:val="28"/>
              </w:rPr>
              <w:t>Cycle 4</w:t>
            </w:r>
          </w:p>
          <w:p w14:paraId="63C1B4EE" w14:textId="77777777" w:rsidR="00AC74FF" w:rsidRPr="005065DE"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12"/>
              </w:rPr>
            </w:pPr>
          </w:p>
          <w:p w14:paraId="19470A52" w14:textId="77777777" w:rsidR="00AC74FF" w:rsidRPr="005065DE"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4</w:t>
            </w:r>
            <w:r w:rsidRPr="005065DE">
              <w:rPr>
                <w:rFonts w:ascii="Calibri" w:hAnsi="Calibri" w:cs="Euphemia UCAS"/>
                <w:b/>
                <w:sz w:val="36"/>
              </w:rPr>
              <w:t>ème</w:t>
            </w:r>
          </w:p>
        </w:tc>
      </w:tr>
      <w:tr w:rsidR="00AC74FF" w:rsidRPr="00F309D5" w14:paraId="2D4FF78F" w14:textId="77777777" w:rsidTr="00AC74FF">
        <w:trPr>
          <w:trHeight w:val="549"/>
        </w:trPr>
        <w:tc>
          <w:tcPr>
            <w:tcW w:w="2689" w:type="dxa"/>
            <w:vMerge/>
          </w:tcPr>
          <w:p w14:paraId="6B5494B1" w14:textId="77777777" w:rsidR="00AC74FF" w:rsidRPr="005065DE"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c>
          <w:tcPr>
            <w:tcW w:w="6810" w:type="dxa"/>
            <w:shd w:val="clear" w:color="auto" w:fill="D9D9D9" w:themeFill="background1" w:themeFillShade="D9"/>
            <w:vAlign w:val="center"/>
          </w:tcPr>
          <w:p w14:paraId="26D92929" w14:textId="77777777" w:rsidR="00AC74FF" w:rsidRPr="005065DE"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D2749B">
              <w:rPr>
                <w:rFonts w:ascii="Calibri" w:hAnsi="Calibri" w:cs="Euphemia UCAS"/>
                <w:b/>
                <w:sz w:val="24"/>
              </w:rPr>
              <w:t>Produire, distribuer et convertir une énergie</w:t>
            </w:r>
          </w:p>
        </w:tc>
        <w:tc>
          <w:tcPr>
            <w:tcW w:w="1274" w:type="dxa"/>
            <w:vMerge/>
          </w:tcPr>
          <w:p w14:paraId="740CE23B" w14:textId="77777777" w:rsidR="00AC74FF" w:rsidRPr="005065DE"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r>
    </w:tbl>
    <w:p w14:paraId="756C4B14" w14:textId="77777777" w:rsidR="007A6A1A" w:rsidRPr="000A73D6" w:rsidRDefault="001B2D0B">
      <w:pPr>
        <w:pStyle w:val="Corps"/>
        <w:rPr>
          <w:sz w:val="6"/>
        </w:rPr>
      </w:pPr>
      <w:r>
        <w:rPr>
          <w:rFonts w:eastAsia="Times New Roman"/>
          <w:noProof/>
        </w:rPr>
        <w:drawing>
          <wp:anchor distT="0" distB="0" distL="114300" distR="114300" simplePos="0" relativeHeight="251682816" behindDoc="0" locked="0" layoutInCell="1" allowOverlap="1" wp14:anchorId="78CCFBC4" wp14:editId="6AE38AE2">
            <wp:simplePos x="0" y="0"/>
            <wp:positionH relativeFrom="column">
              <wp:posOffset>4994910</wp:posOffset>
            </wp:positionH>
            <wp:positionV relativeFrom="paragraph">
              <wp:posOffset>-10160</wp:posOffset>
            </wp:positionV>
            <wp:extent cx="941070" cy="400837"/>
            <wp:effectExtent l="0" t="0" r="0" b="5715"/>
            <wp:wrapNone/>
            <wp:docPr id="4" name="Image 4" descr="ttp://cache.media.education.gouv.fr/image/Logos/63/3/logo_academie_limoge_web_33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ache.media.education.gouv.fr/image/Logos/63/3/logo_academie_limoge_web_337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40083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bl>
      <w:tblPr>
        <w:tblStyle w:val="Grilledutableau"/>
        <w:tblW w:w="10773" w:type="dxa"/>
        <w:jc w:val="center"/>
        <w:shd w:val="clear" w:color="auto" w:fill="D9D9D9" w:themeFill="background1" w:themeFillShade="D9"/>
        <w:tblLook w:val="04A0" w:firstRow="1" w:lastRow="0" w:firstColumn="1" w:lastColumn="0" w:noHBand="0" w:noVBand="1"/>
      </w:tblPr>
      <w:tblGrid>
        <w:gridCol w:w="854"/>
        <w:gridCol w:w="5346"/>
        <w:gridCol w:w="4573"/>
      </w:tblGrid>
      <w:tr w:rsidR="001B2D0B" w:rsidRPr="005065DE" w14:paraId="025A4428" w14:textId="77777777" w:rsidTr="000A6D0C">
        <w:trPr>
          <w:trHeight w:val="448"/>
          <w:jc w:val="center"/>
        </w:trPr>
        <w:tc>
          <w:tcPr>
            <w:tcW w:w="6200" w:type="dxa"/>
            <w:gridSpan w:val="2"/>
            <w:shd w:val="clear" w:color="auto" w:fill="D9D9D9" w:themeFill="background1" w:themeFillShade="D9"/>
            <w:vAlign w:val="center"/>
          </w:tcPr>
          <w:p w14:paraId="568941C4" w14:textId="77777777" w:rsidR="001B2D0B" w:rsidRPr="005065DE" w:rsidRDefault="001B2D0B" w:rsidP="001B2D0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Style w:val="lev"/>
                <w:rFonts w:ascii="Calibri" w:hAnsi="Calibri" w:cs="Euphemia UCAS"/>
              </w:rPr>
            </w:pPr>
            <w:r w:rsidRPr="005065DE">
              <w:rPr>
                <w:rStyle w:val="lev"/>
                <w:rFonts w:ascii="Calibri" w:hAnsi="Calibri" w:cs="Euphemia UCAS"/>
              </w:rPr>
              <w:t>Compétences développées en activités</w:t>
            </w:r>
          </w:p>
        </w:tc>
        <w:tc>
          <w:tcPr>
            <w:tcW w:w="4573" w:type="dxa"/>
            <w:shd w:val="clear" w:color="auto" w:fill="D9D9D9" w:themeFill="background1" w:themeFillShade="D9"/>
            <w:vAlign w:val="center"/>
          </w:tcPr>
          <w:p w14:paraId="6AACCDA6" w14:textId="77777777" w:rsidR="001B2D0B" w:rsidRPr="005065DE" w:rsidRDefault="001B2D0B" w:rsidP="001B2D0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5065DE">
              <w:rPr>
                <w:rFonts w:ascii="Calibri" w:hAnsi="Calibri" w:cs="Euphemia UCAS"/>
                <w:b/>
              </w:rPr>
              <w:t>Connaissances associées</w:t>
            </w:r>
          </w:p>
        </w:tc>
      </w:tr>
      <w:tr w:rsidR="00AC74FF" w:rsidRPr="00F309D5" w14:paraId="29BD641E" w14:textId="77777777" w:rsidTr="000A6D0C">
        <w:trPr>
          <w:trHeight w:val="407"/>
          <w:jc w:val="center"/>
        </w:trPr>
        <w:tc>
          <w:tcPr>
            <w:tcW w:w="854" w:type="dxa"/>
            <w:shd w:val="clear" w:color="auto" w:fill="D9D9D9" w:themeFill="background1" w:themeFillShade="D9"/>
            <w:vAlign w:val="center"/>
          </w:tcPr>
          <w:p w14:paraId="5BF566C1" w14:textId="50F53758" w:rsidR="00AC74FF" w:rsidRPr="005065DE"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5065DE">
              <w:rPr>
                <w:rFonts w:ascii="Calibri" w:hAnsi="Calibri" w:cs="Euphemia UCAS"/>
                <w:b/>
                <w:sz w:val="20"/>
              </w:rPr>
              <w:t>C</w:t>
            </w:r>
            <w:r>
              <w:rPr>
                <w:rFonts w:ascii="Calibri" w:hAnsi="Calibri" w:cs="Euphemia UCAS"/>
                <w:b/>
                <w:sz w:val="20"/>
              </w:rPr>
              <w:t>T 1</w:t>
            </w:r>
            <w:r w:rsidRPr="005065DE">
              <w:rPr>
                <w:rFonts w:ascii="Calibri" w:hAnsi="Calibri" w:cs="Euphemia UCAS"/>
                <w:b/>
                <w:sz w:val="20"/>
              </w:rPr>
              <w:t>.</w:t>
            </w:r>
            <w:r>
              <w:rPr>
                <w:rFonts w:ascii="Calibri" w:hAnsi="Calibri" w:cs="Euphemia UCAS"/>
                <w:b/>
                <w:sz w:val="20"/>
              </w:rPr>
              <w:t>4</w:t>
            </w:r>
          </w:p>
        </w:tc>
        <w:tc>
          <w:tcPr>
            <w:tcW w:w="5346" w:type="dxa"/>
            <w:shd w:val="clear" w:color="auto" w:fill="D9D9D9" w:themeFill="background1" w:themeFillShade="D9"/>
            <w:vAlign w:val="center"/>
          </w:tcPr>
          <w:p w14:paraId="7073EB1B" w14:textId="1EC982BE" w:rsidR="00AC74FF" w:rsidRPr="00AC74FF"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2"/>
              </w:rPr>
            </w:pPr>
            <w:r w:rsidRPr="00AC74FF">
              <w:rPr>
                <w:rFonts w:ascii="Calibri" w:hAnsi="Calibri" w:cs="Calibri"/>
                <w:sz w:val="16"/>
                <w:szCs w:val="16"/>
              </w:rPr>
              <w:t>Participer à l’organisation et au déroulement de projets</w:t>
            </w:r>
          </w:p>
        </w:tc>
        <w:tc>
          <w:tcPr>
            <w:tcW w:w="4573" w:type="dxa"/>
            <w:shd w:val="clear" w:color="auto" w:fill="D9D9D9" w:themeFill="background1" w:themeFillShade="D9"/>
            <w:vAlign w:val="center"/>
          </w:tcPr>
          <w:p w14:paraId="2A0F585B" w14:textId="27EC13B4" w:rsidR="00AC74FF" w:rsidRPr="00AC74FF" w:rsidRDefault="00AC74FF" w:rsidP="00AC74FF">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12"/>
              </w:rPr>
            </w:pPr>
            <w:r w:rsidRPr="00AC74FF">
              <w:rPr>
                <w:rFonts w:ascii="Calibri" w:hAnsi="Calibri" w:cs="Calibri"/>
                <w:sz w:val="16"/>
                <w:szCs w:val="16"/>
              </w:rPr>
              <w:t>Organisation d’un groupe de projet, rôle des participants, planning, revue de projet.</w:t>
            </w:r>
          </w:p>
        </w:tc>
      </w:tr>
    </w:tbl>
    <w:p w14:paraId="4FBC8FD8" w14:textId="2D56E59D" w:rsidR="00F23C58" w:rsidRDefault="00F23C58" w:rsidP="00F23C58">
      <w:pPr>
        <w:pStyle w:val="NormalWeb"/>
        <w:spacing w:before="0" w:beforeAutospacing="0" w:after="0" w:afterAutospacing="0"/>
        <w:rPr>
          <w:rFonts w:ascii="Calibri" w:hAnsi="Calibri"/>
          <w:sz w:val="22"/>
          <w:szCs w:val="22"/>
        </w:rPr>
      </w:pPr>
    </w:p>
    <w:p w14:paraId="0FE74FE7" w14:textId="77777777" w:rsidR="00AC74FF" w:rsidRPr="008A1B1F" w:rsidRDefault="00AC74FF" w:rsidP="00AC74FF">
      <w:pPr>
        <w:pStyle w:val="Standard"/>
        <w:jc w:val="center"/>
        <w:rPr>
          <w:rFonts w:asciiTheme="minorHAnsi" w:hAnsiTheme="minorHAnsi"/>
          <w:b/>
          <w:bCs/>
          <w:color w:val="000000" w:themeColor="text1"/>
        </w:rPr>
      </w:pPr>
      <w:r w:rsidRPr="008A1B1F">
        <w:rPr>
          <w:rFonts w:asciiTheme="minorHAnsi" w:hAnsiTheme="minorHAnsi"/>
          <w:b/>
          <w:bCs/>
          <w:color w:val="000000" w:themeColor="text1"/>
        </w:rPr>
        <w:t>Comment organiser le projet ?</w:t>
      </w:r>
    </w:p>
    <w:p w14:paraId="37F0FBEE" w14:textId="77777777" w:rsidR="00AC74FF" w:rsidRDefault="00AC74FF" w:rsidP="00AC74FF">
      <w:pPr>
        <w:pStyle w:val="Standard"/>
        <w:rPr>
          <w:color w:val="000000" w:themeColor="text1"/>
          <w:sz w:val="24"/>
          <w:szCs w:val="24"/>
        </w:rPr>
      </w:pPr>
    </w:p>
    <w:p w14:paraId="32FDA27B" w14:textId="2E5B9C79" w:rsidR="00AC74FF" w:rsidRDefault="00AC74FF" w:rsidP="00AC74FF">
      <w:pPr>
        <w:pStyle w:val="Standard"/>
        <w:rPr>
          <w:color w:val="000000" w:themeColor="text1"/>
          <w:sz w:val="24"/>
          <w:szCs w:val="24"/>
        </w:rPr>
      </w:pPr>
      <w:r w:rsidRPr="0058193B">
        <w:rPr>
          <w:color w:val="000000" w:themeColor="text1"/>
          <w:sz w:val="24"/>
          <w:szCs w:val="24"/>
        </w:rPr>
        <w:t>Le diagramme ci-dessous se nomme un diagramme de Gantt. Il permet d’organiser un projet en répondant aux questions : Qui ? Fait quoi ? Quan</w:t>
      </w:r>
      <w:r w:rsidR="00F309D5">
        <w:rPr>
          <w:color w:val="000000" w:themeColor="text1"/>
          <w:sz w:val="24"/>
          <w:szCs w:val="24"/>
        </w:rPr>
        <w:t>d</w:t>
      </w:r>
      <w:r w:rsidRPr="0058193B">
        <w:rPr>
          <w:color w:val="000000" w:themeColor="text1"/>
          <w:sz w:val="24"/>
          <w:szCs w:val="24"/>
        </w:rPr>
        <w:t> ?</w:t>
      </w:r>
    </w:p>
    <w:p w14:paraId="474F0FB7" w14:textId="77777777" w:rsidR="00AC74FF" w:rsidRDefault="00AC74FF" w:rsidP="00AC74FF">
      <w:pPr>
        <w:pStyle w:val="Standard"/>
        <w:rPr>
          <w:color w:val="000000" w:themeColor="text1"/>
          <w:sz w:val="24"/>
          <w:szCs w:val="24"/>
        </w:rPr>
      </w:pPr>
    </w:p>
    <w:p w14:paraId="3F1AC0D0" w14:textId="77777777" w:rsidR="00AC74FF" w:rsidRDefault="00AC74FF" w:rsidP="00AC74FF">
      <w:pPr>
        <w:pStyle w:val="Standard"/>
        <w:rPr>
          <w:color w:val="000000" w:themeColor="text1"/>
          <w:sz w:val="24"/>
          <w:szCs w:val="24"/>
        </w:rPr>
      </w:pPr>
      <w:r>
        <w:rPr>
          <w:color w:val="000000" w:themeColor="text1"/>
          <w:sz w:val="24"/>
          <w:szCs w:val="24"/>
        </w:rPr>
        <w:t>Voici le diagramme de Gantt du projet :</w:t>
      </w:r>
    </w:p>
    <w:p w14:paraId="0063C388" w14:textId="77777777" w:rsidR="00AC74FF" w:rsidRDefault="00AC74FF" w:rsidP="00AC74FF">
      <w:pPr>
        <w:pStyle w:val="Standard"/>
        <w:rPr>
          <w:color w:val="000000" w:themeColor="text1"/>
          <w:sz w:val="24"/>
          <w:szCs w:val="24"/>
        </w:rPr>
      </w:pPr>
    </w:p>
    <w:p w14:paraId="0E50F554" w14:textId="77777777" w:rsidR="00AC74FF" w:rsidRDefault="00AC74FF" w:rsidP="00AC74FF">
      <w:pPr>
        <w:pStyle w:val="Standard"/>
        <w:jc w:val="center"/>
        <w:rPr>
          <w:color w:val="000000" w:themeColor="text1"/>
        </w:rPr>
      </w:pPr>
      <w:r>
        <w:rPr>
          <w:noProof/>
        </w:rPr>
        <w:drawing>
          <wp:inline distT="0" distB="0" distL="0" distR="0" wp14:anchorId="5AD978F2" wp14:editId="6401D286">
            <wp:extent cx="5760720" cy="1811655"/>
            <wp:effectExtent l="0" t="0" r="0" b="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me de gantt borne solair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811655"/>
                    </a:xfrm>
                    <a:prstGeom prst="rect">
                      <a:avLst/>
                    </a:prstGeom>
                  </pic:spPr>
                </pic:pic>
              </a:graphicData>
            </a:graphic>
          </wp:inline>
        </w:drawing>
      </w:r>
    </w:p>
    <w:p w14:paraId="52E03E7B" w14:textId="77777777" w:rsidR="00AC74FF" w:rsidRDefault="00AC74FF" w:rsidP="00AC74FF">
      <w:pPr>
        <w:pStyle w:val="Standard"/>
        <w:rPr>
          <w:rFonts w:ascii="Liberation Sans" w:hAnsi="Liberation Sans" w:cs="Liberation Sans"/>
          <w:color w:val="000000" w:themeColor="text1"/>
          <w:sz w:val="24"/>
          <w:szCs w:val="24"/>
        </w:rPr>
      </w:pPr>
    </w:p>
    <w:p w14:paraId="7FC9C7E8" w14:textId="77777777" w:rsidR="00AC74FF" w:rsidRPr="00AC3155" w:rsidRDefault="00AC74FF" w:rsidP="00AC74FF">
      <w:pPr>
        <w:pStyle w:val="Standard"/>
        <w:rPr>
          <w:b/>
          <w:bCs/>
          <w:color w:val="000000" w:themeColor="text1"/>
          <w:sz w:val="24"/>
          <w:szCs w:val="24"/>
          <w:u w:val="single"/>
        </w:rPr>
      </w:pPr>
      <w:r w:rsidRPr="00AC3155">
        <w:rPr>
          <w:b/>
          <w:bCs/>
          <w:color w:val="000000" w:themeColor="text1"/>
          <w:sz w:val="24"/>
          <w:szCs w:val="24"/>
          <w:u w:val="single"/>
        </w:rPr>
        <w:t>Travail demandé :</w:t>
      </w:r>
    </w:p>
    <w:p w14:paraId="7B070FC8" w14:textId="77777777" w:rsidR="00AC74FF" w:rsidRPr="008E5D92" w:rsidRDefault="00AC74FF" w:rsidP="00AC74FF">
      <w:pPr>
        <w:pStyle w:val="Standard"/>
        <w:rPr>
          <w:color w:val="000000" w:themeColor="text1"/>
          <w:sz w:val="22"/>
          <w:szCs w:val="22"/>
        </w:rPr>
      </w:pPr>
      <w:r>
        <w:rPr>
          <w:color w:val="000000" w:themeColor="text1"/>
          <w:sz w:val="22"/>
          <w:szCs w:val="22"/>
        </w:rPr>
        <w:t>Expliquez comment s’organise le projet en répondant aux questions suivantes. Vous utiliserez le diagramme de Gantt du projet ci-dessus</w:t>
      </w:r>
      <w:r w:rsidRPr="008E5D92">
        <w:rPr>
          <w:color w:val="000000" w:themeColor="text1"/>
          <w:sz w:val="22"/>
          <w:szCs w:val="22"/>
        </w:rPr>
        <w:t> :</w:t>
      </w:r>
    </w:p>
    <w:p w14:paraId="58F55946" w14:textId="77777777" w:rsidR="00AC74FF" w:rsidRPr="008E5D92" w:rsidRDefault="00AC74FF" w:rsidP="00AC74FF">
      <w:pPr>
        <w:pStyle w:val="Standard"/>
        <w:rPr>
          <w:color w:val="000000" w:themeColor="text1"/>
          <w:sz w:val="22"/>
          <w:szCs w:val="22"/>
        </w:rPr>
      </w:pPr>
    </w:p>
    <w:p w14:paraId="576EC8BE" w14:textId="77777777" w:rsidR="00AC74FF" w:rsidRPr="008E5D92" w:rsidRDefault="00AC74FF" w:rsidP="00AC74FF">
      <w:pPr>
        <w:pStyle w:val="Standard"/>
        <w:ind w:left="567"/>
        <w:rPr>
          <w:color w:val="000000" w:themeColor="text1"/>
          <w:sz w:val="22"/>
          <w:szCs w:val="22"/>
        </w:rPr>
      </w:pPr>
      <w:r w:rsidRPr="008E5D92">
        <w:rPr>
          <w:color w:val="000000" w:themeColor="text1"/>
          <w:sz w:val="22"/>
          <w:szCs w:val="22"/>
        </w:rPr>
        <w:t>1- De combien de tâches se compose le projet ?</w:t>
      </w:r>
    </w:p>
    <w:p w14:paraId="5017F398" w14:textId="34F64D20"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41E8EE80" w14:textId="77777777" w:rsidR="00AC74FF" w:rsidRPr="008E5D92" w:rsidRDefault="00AC74FF" w:rsidP="00AC74FF">
      <w:pPr>
        <w:pStyle w:val="Standard"/>
        <w:ind w:left="567"/>
        <w:rPr>
          <w:color w:val="000000" w:themeColor="text1"/>
          <w:sz w:val="22"/>
          <w:szCs w:val="22"/>
        </w:rPr>
      </w:pPr>
      <w:r w:rsidRPr="008E5D92">
        <w:rPr>
          <w:color w:val="000000" w:themeColor="text1"/>
          <w:sz w:val="22"/>
          <w:szCs w:val="22"/>
        </w:rPr>
        <w:t>2- Quelle est la date de début de projet ?</w:t>
      </w:r>
    </w:p>
    <w:p w14:paraId="20128E00" w14:textId="67F9946C"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02DE6641" w14:textId="77777777" w:rsidR="00AC74FF" w:rsidRPr="008E5D92" w:rsidRDefault="00AC74FF" w:rsidP="00AC74FF">
      <w:pPr>
        <w:pStyle w:val="Standard"/>
        <w:ind w:left="567"/>
        <w:rPr>
          <w:color w:val="000000" w:themeColor="text1"/>
          <w:sz w:val="22"/>
          <w:szCs w:val="22"/>
        </w:rPr>
      </w:pPr>
      <w:r w:rsidRPr="008E5D92">
        <w:rPr>
          <w:color w:val="000000" w:themeColor="text1"/>
          <w:sz w:val="22"/>
          <w:szCs w:val="22"/>
        </w:rPr>
        <w:t>3- Quelle est la date de fin de projet ?</w:t>
      </w:r>
    </w:p>
    <w:p w14:paraId="29056D55" w14:textId="6CBFDE3B"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504025AE" w14:textId="77777777" w:rsidR="00AC74FF" w:rsidRPr="008E5D92" w:rsidRDefault="00AC74FF" w:rsidP="00AC74FF">
      <w:pPr>
        <w:pStyle w:val="Standard"/>
        <w:ind w:left="567"/>
        <w:rPr>
          <w:color w:val="000000" w:themeColor="text1"/>
          <w:sz w:val="22"/>
          <w:szCs w:val="22"/>
        </w:rPr>
      </w:pPr>
      <w:r w:rsidRPr="008E5D92">
        <w:rPr>
          <w:color w:val="000000" w:themeColor="text1"/>
          <w:sz w:val="22"/>
          <w:szCs w:val="22"/>
        </w:rPr>
        <w:t>4- Quelle tâche doit-être réalisée le 5 mars ?</w:t>
      </w:r>
    </w:p>
    <w:p w14:paraId="47F25FD9" w14:textId="17BD65F6"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3853E74B" w14:textId="6E1D08AA" w:rsidR="00AC74FF" w:rsidRPr="008E5D92" w:rsidRDefault="00AC74FF" w:rsidP="00AC74FF">
      <w:pPr>
        <w:pStyle w:val="Standard"/>
        <w:ind w:left="567"/>
        <w:rPr>
          <w:color w:val="000000" w:themeColor="text1"/>
          <w:sz w:val="22"/>
          <w:szCs w:val="22"/>
        </w:rPr>
      </w:pPr>
      <w:r w:rsidRPr="008E5D92">
        <w:rPr>
          <w:color w:val="000000" w:themeColor="text1"/>
          <w:sz w:val="22"/>
          <w:szCs w:val="22"/>
        </w:rPr>
        <w:t>5- Quelles tâches doi</w:t>
      </w:r>
      <w:r w:rsidR="00F309D5">
        <w:rPr>
          <w:color w:val="000000" w:themeColor="text1"/>
          <w:sz w:val="22"/>
          <w:szCs w:val="22"/>
        </w:rPr>
        <w:t>ven</w:t>
      </w:r>
      <w:bookmarkStart w:id="0" w:name="_GoBack"/>
      <w:bookmarkEnd w:id="0"/>
      <w:r w:rsidRPr="008E5D92">
        <w:rPr>
          <w:color w:val="000000" w:themeColor="text1"/>
          <w:sz w:val="22"/>
          <w:szCs w:val="22"/>
        </w:rPr>
        <w:t>t-être réalisée le 12 mars ?</w:t>
      </w:r>
    </w:p>
    <w:p w14:paraId="05DCEB76" w14:textId="57FD50D4"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0741BEB9" w14:textId="2C12B347"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003E832C" w14:textId="77777777" w:rsidR="00AC74FF" w:rsidRPr="008E5D92" w:rsidRDefault="00AC74FF" w:rsidP="00AC74FF">
      <w:pPr>
        <w:pStyle w:val="Standard"/>
        <w:ind w:left="567"/>
        <w:rPr>
          <w:color w:val="000000" w:themeColor="text1"/>
          <w:sz w:val="22"/>
          <w:szCs w:val="22"/>
        </w:rPr>
      </w:pPr>
      <w:r w:rsidRPr="008E5D92">
        <w:rPr>
          <w:color w:val="000000" w:themeColor="text1"/>
          <w:sz w:val="22"/>
          <w:szCs w:val="22"/>
        </w:rPr>
        <w:t>6- Comment réaliser 2 tâches le même jour ?</w:t>
      </w:r>
    </w:p>
    <w:p w14:paraId="793AD8CB" w14:textId="64747199"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619BCB39" w14:textId="77777777" w:rsidR="00AC74FF" w:rsidRPr="008E5D92" w:rsidRDefault="00AC74FF" w:rsidP="00AC74FF">
      <w:pPr>
        <w:pStyle w:val="Standard"/>
        <w:ind w:left="567"/>
        <w:rPr>
          <w:color w:val="000000" w:themeColor="text1"/>
          <w:sz w:val="22"/>
          <w:szCs w:val="22"/>
        </w:rPr>
      </w:pPr>
      <w:r w:rsidRPr="008E5D92">
        <w:rPr>
          <w:color w:val="000000" w:themeColor="text1"/>
          <w:sz w:val="22"/>
          <w:szCs w:val="22"/>
        </w:rPr>
        <w:t>7- Expliquez en quoi cette organisation permet de gagner du temps par rapport à une organisation linéaire où toutes les tâches sont faites les unes à la suite des autres ?</w:t>
      </w:r>
    </w:p>
    <w:p w14:paraId="30D02C17" w14:textId="6236ED5F"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3D3834CA" w14:textId="703D39D7"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________________________________________________________________________________</w:t>
      </w:r>
    </w:p>
    <w:p w14:paraId="304DF955" w14:textId="77777777" w:rsidR="00AC74FF" w:rsidRPr="00AC74FF" w:rsidRDefault="00AC74FF" w:rsidP="00AC74FF">
      <w:pPr>
        <w:ind w:left="567"/>
        <w:rPr>
          <w:rFonts w:ascii="Arial" w:hAnsi="Arial" w:cs="Arial"/>
          <w:color w:val="000000" w:themeColor="text1"/>
          <w:lang w:val="fr-FR"/>
        </w:rPr>
      </w:pPr>
      <w:r w:rsidRPr="00AC74FF">
        <w:rPr>
          <w:rFonts w:ascii="Arial" w:hAnsi="Arial" w:cs="Arial"/>
          <w:color w:val="000000" w:themeColor="text1"/>
          <w:lang w:val="fr-FR"/>
        </w:rPr>
        <w:t>8- Que pouvez-vous dire sur l’avancement du projet ?</w:t>
      </w:r>
    </w:p>
    <w:p w14:paraId="3A630473" w14:textId="77E0CF42" w:rsidR="00AC74FF" w:rsidRPr="008E5D92" w:rsidRDefault="00AC74FF" w:rsidP="00AC74FF">
      <w:pPr>
        <w:rPr>
          <w:rFonts w:ascii="Arial" w:hAnsi="Arial" w:cs="Arial"/>
          <w:color w:val="000000" w:themeColor="text1"/>
        </w:rPr>
      </w:pPr>
      <w:r>
        <w:rPr>
          <w:rFonts w:ascii="Arial" w:hAnsi="Arial" w:cs="Arial"/>
          <w:color w:val="000000" w:themeColor="text1"/>
        </w:rPr>
        <w:t>________________________________________________________________________________</w:t>
      </w:r>
    </w:p>
    <w:p w14:paraId="03AE9010" w14:textId="614D148F" w:rsidR="00AC74FF" w:rsidRDefault="00AC74FF" w:rsidP="00AC74FF">
      <w:pPr>
        <w:rPr>
          <w:rFonts w:ascii="Arial" w:hAnsi="Arial" w:cs="Arial"/>
          <w:color w:val="000000" w:themeColor="text1"/>
        </w:rPr>
      </w:pPr>
      <w:r>
        <w:rPr>
          <w:rFonts w:ascii="Arial" w:hAnsi="Arial" w:cs="Arial"/>
          <w:color w:val="000000" w:themeColor="text1"/>
        </w:rPr>
        <w:t>________________________________________________________________________________</w:t>
      </w:r>
    </w:p>
    <w:p w14:paraId="651AA87C" w14:textId="1220EAF1" w:rsidR="00AC74FF" w:rsidRDefault="00AC74FF" w:rsidP="00AC74FF">
      <w:pPr>
        <w:rPr>
          <w:rFonts w:ascii="Arial" w:hAnsi="Arial" w:cs="Arial"/>
          <w:color w:val="000000" w:themeColor="text1"/>
        </w:rPr>
      </w:pPr>
    </w:p>
    <w:p w14:paraId="13E1D02F" w14:textId="77777777" w:rsidR="00AC74FF" w:rsidRPr="008E5D92" w:rsidRDefault="00AC74FF" w:rsidP="00AC74FF">
      <w:pPr>
        <w:rPr>
          <w:rFonts w:ascii="Arial" w:hAnsi="Arial" w:cs="Arial"/>
          <w:color w:val="000000" w:themeColor="text1"/>
        </w:rPr>
      </w:pPr>
    </w:p>
    <w:p w14:paraId="71A9970B" w14:textId="00852BA0" w:rsidR="000516CB" w:rsidRDefault="000516CB">
      <w:pPr>
        <w:rPr>
          <w:rFonts w:ascii="Segoe UI" w:hAnsi="Segoe UI" w:cs="Segoe UI"/>
          <w:sz w:val="18"/>
          <w:szCs w:val="18"/>
          <w:bdr w:val="none" w:sz="0" w:space="0" w:color="auto"/>
          <w:lang w:val="fr-FR" w:eastAsia="zh-CN"/>
        </w:rPr>
      </w:pPr>
    </w:p>
    <w:tbl>
      <w:tblPr>
        <w:tblStyle w:val="Grilledutableau"/>
        <w:tblpPr w:leftFromText="141" w:rightFromText="141" w:vertAnchor="text" w:horzAnchor="margin" w:tblpY="-83"/>
        <w:tblW w:w="10773" w:type="dxa"/>
        <w:tblLook w:val="04A0" w:firstRow="1" w:lastRow="0" w:firstColumn="1" w:lastColumn="0" w:noHBand="0" w:noVBand="1"/>
      </w:tblPr>
      <w:tblGrid>
        <w:gridCol w:w="2689"/>
        <w:gridCol w:w="6810"/>
        <w:gridCol w:w="1274"/>
      </w:tblGrid>
      <w:tr w:rsidR="00AC74FF" w:rsidRPr="005065DE" w14:paraId="02437BCD" w14:textId="77777777" w:rsidTr="00D51876">
        <w:trPr>
          <w:trHeight w:val="694"/>
        </w:trPr>
        <w:tc>
          <w:tcPr>
            <w:tcW w:w="2689" w:type="dxa"/>
            <w:vMerge w:val="restart"/>
          </w:tcPr>
          <w:p w14:paraId="762094FE" w14:textId="77777777" w:rsidR="00AC74FF" w:rsidRDefault="00AC74FF" w:rsidP="00D51876">
            <w:pPr>
              <w:pStyle w:val="Styledetableau2"/>
              <w:jc w:val="center"/>
              <w:rPr>
                <w:rFonts w:asciiTheme="minorHAnsi" w:hAnsiTheme="minorHAnsi"/>
                <w:b/>
                <w:bCs/>
                <w:sz w:val="28"/>
                <w:szCs w:val="28"/>
              </w:rPr>
            </w:pPr>
            <w:r w:rsidRPr="00784CC9">
              <w:rPr>
                <w:rFonts w:asciiTheme="minorHAnsi" w:hAnsiTheme="minorHAnsi"/>
                <w:b/>
                <w:bCs/>
                <w:sz w:val="28"/>
                <w:szCs w:val="28"/>
              </w:rPr>
              <w:lastRenderedPageBreak/>
              <w:t>Séquence 13</w:t>
            </w:r>
          </w:p>
          <w:p w14:paraId="5B00DCB7" w14:textId="77777777" w:rsidR="00AC74FF"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i/>
                <w:iCs/>
                <w:sz w:val="18"/>
                <w:szCs w:val="18"/>
              </w:rPr>
            </w:pPr>
          </w:p>
          <w:p w14:paraId="4B204FD7" w14:textId="77777777" w:rsidR="00AC74FF" w:rsidRPr="00F872A0"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bCs/>
                <w:i/>
              </w:rPr>
            </w:pPr>
            <w:r w:rsidRPr="00784CC9">
              <w:rPr>
                <w:rFonts w:asciiTheme="minorHAnsi" w:hAnsiTheme="minorHAnsi"/>
                <w:i/>
                <w:iCs/>
                <w:sz w:val="18"/>
                <w:szCs w:val="18"/>
              </w:rPr>
              <w:t>Comment organiser le projet ?</w:t>
            </w:r>
            <w:r w:rsidRPr="00784CC9">
              <w:rPr>
                <w:rFonts w:asciiTheme="minorHAnsi" w:hAnsiTheme="minorHAnsi"/>
                <w:b/>
                <w:bCs/>
              </w:rPr>
              <w:t xml:space="preserve"> </w:t>
            </w:r>
          </w:p>
        </w:tc>
        <w:tc>
          <w:tcPr>
            <w:tcW w:w="6810" w:type="dxa"/>
            <w:vAlign w:val="center"/>
          </w:tcPr>
          <w:p w14:paraId="31A3D282" w14:textId="01F6C43E" w:rsidR="00AC74FF" w:rsidRPr="005065DE"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eastAsia="Times New Roman"/>
                <w:noProof/>
              </w:rPr>
              <w:drawing>
                <wp:anchor distT="0" distB="0" distL="114300" distR="114300" simplePos="0" relativeHeight="251684864" behindDoc="0" locked="0" layoutInCell="1" allowOverlap="1" wp14:anchorId="71CABF87" wp14:editId="718E43A4">
                  <wp:simplePos x="0" y="0"/>
                  <wp:positionH relativeFrom="column">
                    <wp:posOffset>3248025</wp:posOffset>
                  </wp:positionH>
                  <wp:positionV relativeFrom="paragraph">
                    <wp:posOffset>13335</wp:posOffset>
                  </wp:positionV>
                  <wp:extent cx="941070" cy="400685"/>
                  <wp:effectExtent l="0" t="0" r="0" b="5715"/>
                  <wp:wrapNone/>
                  <wp:docPr id="1" name="Image 1" descr="ttp://cache.media.education.gouv.fr/image/Logos/63/3/logo_academie_limoge_web_33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ache.media.education.gouv.fr/image/Logos/63/3/logo_academie_limoge_web_337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4006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Calibri" w:hAnsi="Calibri" w:cs="Euphemia UCAS"/>
                <w:b/>
                <w:sz w:val="36"/>
              </w:rPr>
              <w:t>ACTIVITE 2</w:t>
            </w:r>
          </w:p>
        </w:tc>
        <w:tc>
          <w:tcPr>
            <w:tcW w:w="1274" w:type="dxa"/>
            <w:vMerge w:val="restart"/>
            <w:vAlign w:val="center"/>
          </w:tcPr>
          <w:p w14:paraId="74CF922D" w14:textId="77777777" w:rsidR="00AC74FF" w:rsidRPr="005065DE"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28"/>
              </w:rPr>
            </w:pPr>
            <w:r w:rsidRPr="005065DE">
              <w:rPr>
                <w:rFonts w:ascii="Calibri" w:hAnsi="Calibri" w:cs="Euphemia UCAS"/>
                <w:sz w:val="28"/>
              </w:rPr>
              <w:t>Cycle 4</w:t>
            </w:r>
          </w:p>
          <w:p w14:paraId="5A27B717" w14:textId="77777777" w:rsidR="00AC74FF" w:rsidRPr="005065DE"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12"/>
              </w:rPr>
            </w:pPr>
          </w:p>
          <w:p w14:paraId="40A7D92D" w14:textId="77777777" w:rsidR="00AC74FF" w:rsidRPr="005065DE"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4</w:t>
            </w:r>
            <w:r w:rsidRPr="005065DE">
              <w:rPr>
                <w:rFonts w:ascii="Calibri" w:hAnsi="Calibri" w:cs="Euphemia UCAS"/>
                <w:b/>
                <w:sz w:val="36"/>
              </w:rPr>
              <w:t>ème</w:t>
            </w:r>
          </w:p>
        </w:tc>
      </w:tr>
      <w:tr w:rsidR="00AC74FF" w:rsidRPr="00F309D5" w14:paraId="68482801" w14:textId="77777777" w:rsidTr="00D51876">
        <w:trPr>
          <w:trHeight w:val="549"/>
        </w:trPr>
        <w:tc>
          <w:tcPr>
            <w:tcW w:w="2689" w:type="dxa"/>
            <w:vMerge/>
          </w:tcPr>
          <w:p w14:paraId="71F122E3" w14:textId="77777777" w:rsidR="00AC74FF" w:rsidRPr="005065DE"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c>
          <w:tcPr>
            <w:tcW w:w="6810" w:type="dxa"/>
            <w:shd w:val="clear" w:color="auto" w:fill="D9D9D9" w:themeFill="background1" w:themeFillShade="D9"/>
            <w:vAlign w:val="center"/>
          </w:tcPr>
          <w:p w14:paraId="4AD4603E" w14:textId="77777777" w:rsidR="00AC74FF" w:rsidRPr="005065DE"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D2749B">
              <w:rPr>
                <w:rFonts w:ascii="Calibri" w:hAnsi="Calibri" w:cs="Euphemia UCAS"/>
                <w:b/>
                <w:sz w:val="24"/>
              </w:rPr>
              <w:t>Produire, distribuer et convertir une énergie</w:t>
            </w:r>
          </w:p>
        </w:tc>
        <w:tc>
          <w:tcPr>
            <w:tcW w:w="1274" w:type="dxa"/>
            <w:vMerge/>
          </w:tcPr>
          <w:p w14:paraId="507D0C28" w14:textId="77777777" w:rsidR="00AC74FF" w:rsidRPr="005065DE" w:rsidRDefault="00AC74FF" w:rsidP="00D51876">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r>
    </w:tbl>
    <w:p w14:paraId="3F34C9C6" w14:textId="77777777" w:rsidR="000516CB" w:rsidRDefault="000516CB" w:rsidP="00A763D4">
      <w:pPr>
        <w:pStyle w:val="paragraph"/>
        <w:spacing w:before="0" w:beforeAutospacing="0" w:after="0" w:afterAutospacing="0"/>
        <w:textAlignment w:val="baseline"/>
        <w:rPr>
          <w:rFonts w:ascii="Segoe UI" w:hAnsi="Segoe UI" w:cs="Segoe UI"/>
          <w:sz w:val="18"/>
          <w:szCs w:val="18"/>
        </w:rPr>
      </w:pPr>
    </w:p>
    <w:p w14:paraId="3BFEFC4E" w14:textId="77777777" w:rsidR="00AC74FF" w:rsidRPr="00AC74FF" w:rsidRDefault="00AC74FF" w:rsidP="00AC74FF">
      <w:pPr>
        <w:rPr>
          <w:rFonts w:ascii="Arial" w:hAnsi="Arial" w:cs="Arial"/>
          <w:b/>
          <w:bCs/>
          <w:color w:val="000000" w:themeColor="text1"/>
          <w:lang w:val="fr-FR"/>
        </w:rPr>
      </w:pPr>
      <w:r w:rsidRPr="00AC74FF">
        <w:rPr>
          <w:rFonts w:ascii="Arial" w:hAnsi="Arial" w:cs="Arial"/>
          <w:b/>
          <w:bCs/>
          <w:color w:val="000000" w:themeColor="text1"/>
          <w:lang w:val="fr-FR"/>
        </w:rPr>
        <w:t>Bilan :</w:t>
      </w:r>
    </w:p>
    <w:p w14:paraId="40221281" w14:textId="77777777"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La planification permet d’organiser le projet. Elle permet de savoir qui doit faire quoi et quand. Le diagramme de Gantt est la solution la plus employée pour gérer un projet.</w:t>
      </w:r>
    </w:p>
    <w:p w14:paraId="762CB45A" w14:textId="77777777" w:rsidR="00AC74FF" w:rsidRP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A chaque tâche listée sur la gauche du diagramme correspond un rectangle dont la longueur dépend de la durée. Ce rectangle est placé sur le calendrier de droite afin d’indiquer les dates de début et de fin de la tâche. Un trait noir l’intérieur du rectangle indique la progression de la tâche en pourcentage.</w:t>
      </w:r>
    </w:p>
    <w:p w14:paraId="2C0FEA91" w14:textId="2CDA3620" w:rsidR="00AC74FF" w:rsidRDefault="00AC74FF" w:rsidP="00AC74FF">
      <w:pPr>
        <w:rPr>
          <w:rFonts w:ascii="Arial" w:hAnsi="Arial" w:cs="Arial"/>
          <w:color w:val="000000" w:themeColor="text1"/>
          <w:lang w:val="fr-FR"/>
        </w:rPr>
      </w:pPr>
      <w:r w:rsidRPr="00AC74FF">
        <w:rPr>
          <w:rFonts w:ascii="Arial" w:hAnsi="Arial" w:cs="Arial"/>
          <w:color w:val="000000" w:themeColor="text1"/>
          <w:lang w:val="fr-FR"/>
        </w:rPr>
        <w:t xml:space="preserve">Le diagramme de Gantt permet de savoir si le projet est en avant ou prend du retard. </w:t>
      </w:r>
    </w:p>
    <w:p w14:paraId="4A5B2232" w14:textId="253BB753" w:rsidR="00AC74FF" w:rsidRDefault="00AC74FF" w:rsidP="00AC74FF">
      <w:pPr>
        <w:rPr>
          <w:rFonts w:ascii="Arial" w:hAnsi="Arial" w:cs="Arial"/>
          <w:color w:val="000000" w:themeColor="text1"/>
          <w:lang w:val="fr-FR"/>
        </w:rPr>
      </w:pPr>
    </w:p>
    <w:p w14:paraId="7EF4B8D9" w14:textId="77777777" w:rsidR="00AC74FF" w:rsidRPr="00AC74FF" w:rsidRDefault="00AC74FF" w:rsidP="00AC74FF">
      <w:pPr>
        <w:rPr>
          <w:rFonts w:ascii="Arial" w:hAnsi="Arial" w:cs="Arial"/>
          <w:color w:val="000000" w:themeColor="text1"/>
          <w:lang w:val="fr-FR"/>
        </w:rPr>
      </w:pPr>
    </w:p>
    <w:p w14:paraId="79A6788A" w14:textId="77777777" w:rsidR="00AC74FF" w:rsidRPr="008A1B1F" w:rsidRDefault="00AC74FF" w:rsidP="00AC74FF">
      <w:pPr>
        <w:jc w:val="center"/>
        <w:rPr>
          <w:color w:val="000000" w:themeColor="text1"/>
        </w:rPr>
      </w:pPr>
      <w:r w:rsidRPr="008A1B1F">
        <w:rPr>
          <w:noProof/>
          <w:color w:val="000000" w:themeColor="text1"/>
        </w:rPr>
        <w:drawing>
          <wp:inline distT="0" distB="0" distL="0" distR="0" wp14:anchorId="7399BAD0" wp14:editId="6BA0B3A6">
            <wp:extent cx="5760720" cy="1811655"/>
            <wp:effectExtent l="0" t="0" r="0" b="0"/>
            <wp:docPr id="12" name="Image 1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me de gantt borne solair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811655"/>
                    </a:xfrm>
                    <a:prstGeom prst="rect">
                      <a:avLst/>
                    </a:prstGeom>
                  </pic:spPr>
                </pic:pic>
              </a:graphicData>
            </a:graphic>
          </wp:inline>
        </w:drawing>
      </w:r>
    </w:p>
    <w:p w14:paraId="026B4B5C" w14:textId="77777777" w:rsidR="00AC74FF" w:rsidRPr="008A1B1F" w:rsidRDefault="00AC74FF" w:rsidP="00AC74FF">
      <w:pPr>
        <w:rPr>
          <w:color w:val="000000" w:themeColor="text1"/>
        </w:rPr>
      </w:pPr>
    </w:p>
    <w:p w14:paraId="6936BA66" w14:textId="77777777" w:rsidR="00AC74FF" w:rsidRPr="008A1B1F" w:rsidRDefault="00AC74FF" w:rsidP="00AC74FF">
      <w:pPr>
        <w:pStyle w:val="Standard"/>
        <w:rPr>
          <w:color w:val="000000" w:themeColor="text1"/>
          <w:sz w:val="22"/>
          <w:szCs w:val="22"/>
        </w:rPr>
      </w:pPr>
    </w:p>
    <w:p w14:paraId="168148A7" w14:textId="6BE4EB08" w:rsidR="00ED4A04" w:rsidRPr="000516CB" w:rsidRDefault="00ED4A04" w:rsidP="00AC74FF">
      <w:pPr>
        <w:pStyle w:val="paragraph"/>
        <w:spacing w:before="0" w:beforeAutospacing="0" w:after="0" w:afterAutospacing="0"/>
        <w:textAlignment w:val="baseline"/>
        <w:rPr>
          <w:rFonts w:ascii="Segoe UI" w:hAnsi="Segoe UI" w:cs="Segoe UI"/>
          <w:sz w:val="18"/>
          <w:szCs w:val="18"/>
        </w:rPr>
      </w:pPr>
    </w:p>
    <w:sectPr w:rsidR="00ED4A04" w:rsidRPr="000516CB" w:rsidSect="000A73D6">
      <w:headerReference w:type="default" r:id="rId10"/>
      <w:pgSz w:w="11906" w:h="16838"/>
      <w:pgMar w:top="454" w:right="567" w:bottom="567" w:left="567" w:header="360" w:footer="360" w:gutter="0"/>
      <w:pgBorders>
        <w:top w:val="single" w:sz="6" w:space="1" w:color="auto"/>
        <w:left w:val="single" w:sz="6" w:space="4" w:color="auto"/>
        <w:bottom w:val="single" w:sz="6" w:space="1" w:color="auto"/>
        <w:right w:val="single" w:sz="6"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08E6" w14:textId="77777777" w:rsidR="0024203B" w:rsidRDefault="0024203B">
      <w:r>
        <w:separator/>
      </w:r>
    </w:p>
  </w:endnote>
  <w:endnote w:type="continuationSeparator" w:id="0">
    <w:p w14:paraId="325ABCF7" w14:textId="77777777" w:rsidR="0024203B" w:rsidRDefault="0024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Euphemia UCAS">
    <w:altName w:val="Times New Roman"/>
    <w:charset w:val="00"/>
    <w:family w:val="roman"/>
    <w:pitch w:val="default"/>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263D4" w14:textId="77777777" w:rsidR="0024203B" w:rsidRDefault="0024203B">
      <w:r>
        <w:separator/>
      </w:r>
    </w:p>
  </w:footnote>
  <w:footnote w:type="continuationSeparator" w:id="0">
    <w:p w14:paraId="51215224" w14:textId="77777777" w:rsidR="0024203B" w:rsidRDefault="0024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7427" w14:textId="77777777" w:rsidR="006E295B" w:rsidRPr="000A73D6" w:rsidRDefault="006E295B">
    <w:pPr>
      <w:pStyle w:val="En-tte"/>
      <w:rPr>
        <w:sz w:val="6"/>
      </w:rPr>
    </w:pPr>
  </w:p>
  <w:p w14:paraId="5532B3EA" w14:textId="77777777" w:rsidR="006E295B" w:rsidRPr="000A73D6" w:rsidRDefault="006E295B">
    <w:pPr>
      <w:pStyle w:val="En-tt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9pt;height:105.95pt;visibility:visible" o:bullet="t">
        <v:imagedata r:id="rId1" o:title="bullet_metal-cap_2"/>
      </v:shape>
    </w:pict>
  </w:numPicBullet>
  <w:abstractNum w:abstractNumId="0" w15:restartNumberingAfterBreak="0">
    <w:nsid w:val="049736A2"/>
    <w:multiLevelType w:val="hybridMultilevel"/>
    <w:tmpl w:val="BD18F302"/>
    <w:lvl w:ilvl="0" w:tplc="1C0AF4D2">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5E6276"/>
    <w:multiLevelType w:val="hybridMultilevel"/>
    <w:tmpl w:val="4CDA99CA"/>
    <w:lvl w:ilvl="0" w:tplc="6AACA540">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rPr>
    </w:lvl>
    <w:lvl w:ilvl="1" w:tplc="3956E316">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rPr>
    </w:lvl>
    <w:lvl w:ilvl="2" w:tplc="47F4B3FA">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rPr>
    </w:lvl>
    <w:lvl w:ilvl="3" w:tplc="F8AC8806">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rPr>
    </w:lvl>
    <w:lvl w:ilvl="4" w:tplc="B4C8C9A0">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rPr>
    </w:lvl>
    <w:lvl w:ilvl="5" w:tplc="A098761C">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rPr>
    </w:lvl>
    <w:lvl w:ilvl="6" w:tplc="93E42C0A">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rPr>
    </w:lvl>
    <w:lvl w:ilvl="7" w:tplc="05EA603C">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rPr>
    </w:lvl>
    <w:lvl w:ilvl="8" w:tplc="450EAC62">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1A4168D4"/>
    <w:multiLevelType w:val="multilevel"/>
    <w:tmpl w:val="917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70749"/>
    <w:multiLevelType w:val="multilevel"/>
    <w:tmpl w:val="392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375D38"/>
    <w:multiLevelType w:val="hybridMultilevel"/>
    <w:tmpl w:val="1316B764"/>
    <w:lvl w:ilvl="0" w:tplc="2660B128">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rPr>
    </w:lvl>
    <w:lvl w:ilvl="1" w:tplc="EFC29340">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rPr>
    </w:lvl>
    <w:lvl w:ilvl="2" w:tplc="676C29F0">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rPr>
    </w:lvl>
    <w:lvl w:ilvl="3" w:tplc="4D0AD33E">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rPr>
    </w:lvl>
    <w:lvl w:ilvl="4" w:tplc="78B2A7DE">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rPr>
    </w:lvl>
    <w:lvl w:ilvl="5" w:tplc="9496C6F2">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rPr>
    </w:lvl>
    <w:lvl w:ilvl="6" w:tplc="CCDE0A04">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rPr>
    </w:lvl>
    <w:lvl w:ilvl="7" w:tplc="7CC86CA6">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rPr>
    </w:lvl>
    <w:lvl w:ilvl="8" w:tplc="9DFC559E">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58353C4D"/>
    <w:multiLevelType w:val="hybridMultilevel"/>
    <w:tmpl w:val="0D722A64"/>
    <w:lvl w:ilvl="0" w:tplc="99640CF0">
      <w:start w:val="1"/>
      <w:numFmt w:val="bullet"/>
      <w:lvlText w:val="•"/>
      <w:lvlPicBulletId w:val="0"/>
      <w:lvlJc w:val="left"/>
      <w:pPr>
        <w:ind w:left="360" w:hanging="360"/>
      </w:pPr>
      <w:rPr>
        <w:rFonts w:hAnsi="Arial Unicode MS"/>
        <w:caps w:val="0"/>
        <w:smallCaps w:val="0"/>
        <w:strike w:val="0"/>
        <w:dstrike w:val="0"/>
        <w:spacing w:val="0"/>
        <w:w w:val="100"/>
        <w:kern w:val="0"/>
        <w:position w:val="0"/>
        <w:sz w:val="14"/>
        <w:szCs w:val="14"/>
        <w:highlight w:val="none"/>
        <w:vertAlign w:val="baseline"/>
      </w:rPr>
    </w:lvl>
    <w:lvl w:ilvl="1" w:tplc="C2142E54">
      <w:start w:val="1"/>
      <w:numFmt w:val="bullet"/>
      <w:lvlText w:val="•"/>
      <w:lvlPicBulletId w:val="0"/>
      <w:lvlJc w:val="left"/>
      <w:pPr>
        <w:ind w:left="1080" w:hanging="360"/>
      </w:pPr>
      <w:rPr>
        <w:rFonts w:hAnsi="Arial Unicode MS"/>
        <w:caps w:val="0"/>
        <w:smallCaps w:val="0"/>
        <w:strike w:val="0"/>
        <w:dstrike w:val="0"/>
        <w:spacing w:val="0"/>
        <w:w w:val="100"/>
        <w:kern w:val="0"/>
        <w:position w:val="0"/>
        <w:sz w:val="14"/>
        <w:szCs w:val="14"/>
        <w:highlight w:val="none"/>
        <w:vertAlign w:val="baseline"/>
      </w:rPr>
    </w:lvl>
    <w:lvl w:ilvl="2" w:tplc="B2505AFA">
      <w:start w:val="1"/>
      <w:numFmt w:val="bullet"/>
      <w:lvlText w:val="•"/>
      <w:lvlPicBulletId w:val="0"/>
      <w:lvlJc w:val="left"/>
      <w:pPr>
        <w:ind w:left="1800" w:hanging="360"/>
      </w:pPr>
      <w:rPr>
        <w:rFonts w:hAnsi="Arial Unicode MS"/>
        <w:caps w:val="0"/>
        <w:smallCaps w:val="0"/>
        <w:strike w:val="0"/>
        <w:dstrike w:val="0"/>
        <w:spacing w:val="0"/>
        <w:w w:val="100"/>
        <w:kern w:val="0"/>
        <w:position w:val="0"/>
        <w:sz w:val="14"/>
        <w:szCs w:val="14"/>
        <w:highlight w:val="none"/>
        <w:vertAlign w:val="baseline"/>
      </w:rPr>
    </w:lvl>
    <w:lvl w:ilvl="3" w:tplc="81EA8F48">
      <w:start w:val="1"/>
      <w:numFmt w:val="bullet"/>
      <w:lvlText w:val="•"/>
      <w:lvlPicBulletId w:val="0"/>
      <w:lvlJc w:val="left"/>
      <w:pPr>
        <w:ind w:left="2520" w:hanging="360"/>
      </w:pPr>
      <w:rPr>
        <w:rFonts w:hAnsi="Arial Unicode MS"/>
        <w:caps w:val="0"/>
        <w:smallCaps w:val="0"/>
        <w:strike w:val="0"/>
        <w:dstrike w:val="0"/>
        <w:spacing w:val="0"/>
        <w:w w:val="100"/>
        <w:kern w:val="0"/>
        <w:position w:val="0"/>
        <w:sz w:val="14"/>
        <w:szCs w:val="14"/>
        <w:highlight w:val="none"/>
        <w:vertAlign w:val="baseline"/>
      </w:rPr>
    </w:lvl>
    <w:lvl w:ilvl="4" w:tplc="472CFA9C">
      <w:start w:val="1"/>
      <w:numFmt w:val="bullet"/>
      <w:lvlText w:val="•"/>
      <w:lvlPicBulletId w:val="0"/>
      <w:lvlJc w:val="left"/>
      <w:pPr>
        <w:ind w:left="3240" w:hanging="360"/>
      </w:pPr>
      <w:rPr>
        <w:rFonts w:hAnsi="Arial Unicode MS"/>
        <w:caps w:val="0"/>
        <w:smallCaps w:val="0"/>
        <w:strike w:val="0"/>
        <w:dstrike w:val="0"/>
        <w:spacing w:val="0"/>
        <w:w w:val="100"/>
        <w:kern w:val="0"/>
        <w:position w:val="0"/>
        <w:sz w:val="14"/>
        <w:szCs w:val="14"/>
        <w:highlight w:val="none"/>
        <w:vertAlign w:val="baseline"/>
      </w:rPr>
    </w:lvl>
    <w:lvl w:ilvl="5" w:tplc="F8DCA79A">
      <w:start w:val="1"/>
      <w:numFmt w:val="bullet"/>
      <w:lvlText w:val="•"/>
      <w:lvlPicBulletId w:val="0"/>
      <w:lvlJc w:val="left"/>
      <w:pPr>
        <w:ind w:left="3960" w:hanging="360"/>
      </w:pPr>
      <w:rPr>
        <w:rFonts w:hAnsi="Arial Unicode MS"/>
        <w:caps w:val="0"/>
        <w:smallCaps w:val="0"/>
        <w:strike w:val="0"/>
        <w:dstrike w:val="0"/>
        <w:spacing w:val="0"/>
        <w:w w:val="100"/>
        <w:kern w:val="0"/>
        <w:position w:val="0"/>
        <w:sz w:val="14"/>
        <w:szCs w:val="14"/>
        <w:highlight w:val="none"/>
        <w:vertAlign w:val="baseline"/>
      </w:rPr>
    </w:lvl>
    <w:lvl w:ilvl="6" w:tplc="42A8B818">
      <w:start w:val="1"/>
      <w:numFmt w:val="bullet"/>
      <w:lvlText w:val="•"/>
      <w:lvlPicBulletId w:val="0"/>
      <w:lvlJc w:val="left"/>
      <w:pPr>
        <w:ind w:left="4680" w:hanging="360"/>
      </w:pPr>
      <w:rPr>
        <w:rFonts w:hAnsi="Arial Unicode MS"/>
        <w:caps w:val="0"/>
        <w:smallCaps w:val="0"/>
        <w:strike w:val="0"/>
        <w:dstrike w:val="0"/>
        <w:spacing w:val="0"/>
        <w:w w:val="100"/>
        <w:kern w:val="0"/>
        <w:position w:val="0"/>
        <w:sz w:val="14"/>
        <w:szCs w:val="14"/>
        <w:highlight w:val="none"/>
        <w:vertAlign w:val="baseline"/>
      </w:rPr>
    </w:lvl>
    <w:lvl w:ilvl="7" w:tplc="F5C4F23C">
      <w:start w:val="1"/>
      <w:numFmt w:val="bullet"/>
      <w:lvlText w:val="•"/>
      <w:lvlPicBulletId w:val="0"/>
      <w:lvlJc w:val="left"/>
      <w:pPr>
        <w:ind w:left="5400" w:hanging="360"/>
      </w:pPr>
      <w:rPr>
        <w:rFonts w:hAnsi="Arial Unicode MS"/>
        <w:caps w:val="0"/>
        <w:smallCaps w:val="0"/>
        <w:strike w:val="0"/>
        <w:dstrike w:val="0"/>
        <w:spacing w:val="0"/>
        <w:w w:val="100"/>
        <w:kern w:val="0"/>
        <w:position w:val="0"/>
        <w:sz w:val="14"/>
        <w:szCs w:val="14"/>
        <w:highlight w:val="none"/>
        <w:vertAlign w:val="baseline"/>
      </w:rPr>
    </w:lvl>
    <w:lvl w:ilvl="8" w:tplc="9992F2A0">
      <w:start w:val="1"/>
      <w:numFmt w:val="bullet"/>
      <w:lvlText w:val="•"/>
      <w:lvlPicBulletId w:val="0"/>
      <w:lvlJc w:val="left"/>
      <w:pPr>
        <w:ind w:left="6120" w:hanging="360"/>
      </w:pPr>
      <w:rPr>
        <w:rFonts w:hAnsi="Arial Unicode MS"/>
        <w:caps w:val="0"/>
        <w:smallCaps w:val="0"/>
        <w:strike w:val="0"/>
        <w:dstrike w:val="0"/>
        <w:spacing w:val="0"/>
        <w:w w:val="100"/>
        <w:kern w:val="0"/>
        <w:position w:val="0"/>
        <w:sz w:val="14"/>
        <w:szCs w:val="14"/>
        <w:highlight w:val="none"/>
        <w:vertAlign w:val="baseline"/>
      </w:rPr>
    </w:lvl>
  </w:abstractNum>
  <w:abstractNum w:abstractNumId="6" w15:restartNumberingAfterBreak="0">
    <w:nsid w:val="79F32590"/>
    <w:multiLevelType w:val="hybridMultilevel"/>
    <w:tmpl w:val="0F8A86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1"/>
    <w:lvlOverride w:ilvl="0">
      <w:lvl w:ilvl="0" w:tplc="6AACA54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56E316">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F4B3FA">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8AC8806">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C8C9A0">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98761C">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E42C0A">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5EA603C">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0EAC62">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1A"/>
    <w:rsid w:val="00013174"/>
    <w:rsid w:val="00015234"/>
    <w:rsid w:val="00021238"/>
    <w:rsid w:val="000240FA"/>
    <w:rsid w:val="00041864"/>
    <w:rsid w:val="00043667"/>
    <w:rsid w:val="000516CB"/>
    <w:rsid w:val="000832D5"/>
    <w:rsid w:val="000A6D0C"/>
    <w:rsid w:val="000A73D6"/>
    <w:rsid w:val="000B3373"/>
    <w:rsid w:val="000B67A3"/>
    <w:rsid w:val="000D674A"/>
    <w:rsid w:val="000F13E8"/>
    <w:rsid w:val="000F2B70"/>
    <w:rsid w:val="00162851"/>
    <w:rsid w:val="001636AC"/>
    <w:rsid w:val="001650D2"/>
    <w:rsid w:val="001A3AC9"/>
    <w:rsid w:val="001B2D0B"/>
    <w:rsid w:val="001C21E5"/>
    <w:rsid w:val="001D29A8"/>
    <w:rsid w:val="001D5CAE"/>
    <w:rsid w:val="001F6C5A"/>
    <w:rsid w:val="0024203B"/>
    <w:rsid w:val="002772FB"/>
    <w:rsid w:val="002C4B0E"/>
    <w:rsid w:val="002E2F7D"/>
    <w:rsid w:val="00302BC8"/>
    <w:rsid w:val="00303F36"/>
    <w:rsid w:val="00327F20"/>
    <w:rsid w:val="003331BF"/>
    <w:rsid w:val="00383E0D"/>
    <w:rsid w:val="003868E2"/>
    <w:rsid w:val="00394615"/>
    <w:rsid w:val="003965B1"/>
    <w:rsid w:val="003D0EE5"/>
    <w:rsid w:val="00401E5E"/>
    <w:rsid w:val="00424D5F"/>
    <w:rsid w:val="00445ED4"/>
    <w:rsid w:val="00464C90"/>
    <w:rsid w:val="00495E16"/>
    <w:rsid w:val="004A77C4"/>
    <w:rsid w:val="004C4A9D"/>
    <w:rsid w:val="004C4EFA"/>
    <w:rsid w:val="004C5ECF"/>
    <w:rsid w:val="004D5D8F"/>
    <w:rsid w:val="004E4E9E"/>
    <w:rsid w:val="004F74D6"/>
    <w:rsid w:val="005065DE"/>
    <w:rsid w:val="00573BE3"/>
    <w:rsid w:val="005752DE"/>
    <w:rsid w:val="005927BB"/>
    <w:rsid w:val="005A1C19"/>
    <w:rsid w:val="005B1080"/>
    <w:rsid w:val="005E6DFA"/>
    <w:rsid w:val="0060111B"/>
    <w:rsid w:val="006070D1"/>
    <w:rsid w:val="006071E6"/>
    <w:rsid w:val="00615CDA"/>
    <w:rsid w:val="0062006F"/>
    <w:rsid w:val="006264E3"/>
    <w:rsid w:val="00632A42"/>
    <w:rsid w:val="00666E84"/>
    <w:rsid w:val="006831E2"/>
    <w:rsid w:val="006D1D09"/>
    <w:rsid w:val="006D78CA"/>
    <w:rsid w:val="006E0AED"/>
    <w:rsid w:val="006E295B"/>
    <w:rsid w:val="00744155"/>
    <w:rsid w:val="00763CEE"/>
    <w:rsid w:val="007863D0"/>
    <w:rsid w:val="007876BA"/>
    <w:rsid w:val="00787807"/>
    <w:rsid w:val="007A5869"/>
    <w:rsid w:val="007A6A1A"/>
    <w:rsid w:val="007B3B9D"/>
    <w:rsid w:val="007C5040"/>
    <w:rsid w:val="00801439"/>
    <w:rsid w:val="0081210C"/>
    <w:rsid w:val="00816CAD"/>
    <w:rsid w:val="0082670E"/>
    <w:rsid w:val="00831655"/>
    <w:rsid w:val="00832001"/>
    <w:rsid w:val="0085655C"/>
    <w:rsid w:val="008663CC"/>
    <w:rsid w:val="00890ADC"/>
    <w:rsid w:val="00891867"/>
    <w:rsid w:val="008A6198"/>
    <w:rsid w:val="008B38BB"/>
    <w:rsid w:val="008B7B16"/>
    <w:rsid w:val="008D3C14"/>
    <w:rsid w:val="008E16B0"/>
    <w:rsid w:val="008F06F6"/>
    <w:rsid w:val="008F3053"/>
    <w:rsid w:val="00934A64"/>
    <w:rsid w:val="009523F2"/>
    <w:rsid w:val="009612E7"/>
    <w:rsid w:val="009D2DEA"/>
    <w:rsid w:val="009D7D07"/>
    <w:rsid w:val="00A05575"/>
    <w:rsid w:val="00A145A5"/>
    <w:rsid w:val="00A16004"/>
    <w:rsid w:val="00A244C7"/>
    <w:rsid w:val="00A24C96"/>
    <w:rsid w:val="00A373EA"/>
    <w:rsid w:val="00A5189E"/>
    <w:rsid w:val="00A67B0E"/>
    <w:rsid w:val="00A763D4"/>
    <w:rsid w:val="00A87FBC"/>
    <w:rsid w:val="00AB44E1"/>
    <w:rsid w:val="00AC74FF"/>
    <w:rsid w:val="00AF5F14"/>
    <w:rsid w:val="00B03584"/>
    <w:rsid w:val="00B14ED3"/>
    <w:rsid w:val="00B24140"/>
    <w:rsid w:val="00B24431"/>
    <w:rsid w:val="00B61CE0"/>
    <w:rsid w:val="00B64A07"/>
    <w:rsid w:val="00B76E5B"/>
    <w:rsid w:val="00BB2042"/>
    <w:rsid w:val="00BC50AC"/>
    <w:rsid w:val="00C07FF2"/>
    <w:rsid w:val="00C100A4"/>
    <w:rsid w:val="00C224A3"/>
    <w:rsid w:val="00C47765"/>
    <w:rsid w:val="00C83EAB"/>
    <w:rsid w:val="00C85E0B"/>
    <w:rsid w:val="00CB1484"/>
    <w:rsid w:val="00CF4B37"/>
    <w:rsid w:val="00D05A0E"/>
    <w:rsid w:val="00D2749B"/>
    <w:rsid w:val="00D378C1"/>
    <w:rsid w:val="00DB0AD7"/>
    <w:rsid w:val="00DB0F62"/>
    <w:rsid w:val="00DD44F8"/>
    <w:rsid w:val="00DD7130"/>
    <w:rsid w:val="00DE3B41"/>
    <w:rsid w:val="00E1088D"/>
    <w:rsid w:val="00E21FB5"/>
    <w:rsid w:val="00E31E59"/>
    <w:rsid w:val="00E35907"/>
    <w:rsid w:val="00E4218A"/>
    <w:rsid w:val="00E5402B"/>
    <w:rsid w:val="00E653CA"/>
    <w:rsid w:val="00E73FE4"/>
    <w:rsid w:val="00ED4A04"/>
    <w:rsid w:val="00EE4AEF"/>
    <w:rsid w:val="00EF4653"/>
    <w:rsid w:val="00F13955"/>
    <w:rsid w:val="00F23C58"/>
    <w:rsid w:val="00F309D5"/>
    <w:rsid w:val="00F4700E"/>
    <w:rsid w:val="00F504EC"/>
    <w:rsid w:val="00F637C5"/>
    <w:rsid w:val="00F715AC"/>
    <w:rsid w:val="00F872A0"/>
    <w:rsid w:val="00FE3C3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04D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5CD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15CDA"/>
    <w:rPr>
      <w:u w:val="single"/>
    </w:rPr>
  </w:style>
  <w:style w:type="table" w:customStyle="1" w:styleId="TableNormal">
    <w:name w:val="Table Normal"/>
    <w:rsid w:val="00615CDA"/>
    <w:tblPr>
      <w:tblInd w:w="0" w:type="dxa"/>
      <w:tblCellMar>
        <w:top w:w="0" w:type="dxa"/>
        <w:left w:w="0" w:type="dxa"/>
        <w:bottom w:w="0" w:type="dxa"/>
        <w:right w:w="0" w:type="dxa"/>
      </w:tblCellMar>
    </w:tblPr>
  </w:style>
  <w:style w:type="paragraph" w:customStyle="1" w:styleId="Corps">
    <w:name w:val="Corps"/>
    <w:rsid w:val="00615CDA"/>
    <w:rPr>
      <w:rFonts w:ascii="Helvetica" w:hAnsi="Helvetica" w:cs="Arial Unicode MS"/>
      <w:color w:val="000000"/>
      <w:sz w:val="22"/>
      <w:szCs w:val="22"/>
    </w:rPr>
  </w:style>
  <w:style w:type="paragraph" w:customStyle="1" w:styleId="tiquettefonce">
    <w:name w:val="Étiquette foncée"/>
    <w:rsid w:val="00615CDA"/>
    <w:pPr>
      <w:jc w:val="center"/>
    </w:pPr>
    <w:rPr>
      <w:rFonts w:ascii="Helvetica Light" w:hAnsi="Helvetica Light" w:cs="Arial Unicode MS"/>
      <w:color w:val="000000"/>
      <w:sz w:val="24"/>
      <w:szCs w:val="24"/>
    </w:rPr>
  </w:style>
  <w:style w:type="paragraph" w:customStyle="1" w:styleId="tiquette">
    <w:name w:val="Étiquette"/>
    <w:rsid w:val="00615CDA"/>
    <w:pPr>
      <w:jc w:val="center"/>
    </w:pPr>
    <w:rPr>
      <w:rFonts w:ascii="Helvetica" w:hAnsi="Helvetica" w:cs="Arial Unicode MS"/>
      <w:color w:val="FEFEFE"/>
      <w:sz w:val="24"/>
      <w:szCs w:val="24"/>
    </w:rPr>
  </w:style>
  <w:style w:type="paragraph" w:customStyle="1" w:styleId="Styledetableau2">
    <w:name w:val="Style de tableau 2"/>
    <w:rsid w:val="00615CDA"/>
    <w:rPr>
      <w:rFonts w:ascii="Helvetica" w:eastAsia="Helvetica" w:hAnsi="Helvetica" w:cs="Helvetica"/>
      <w:color w:val="000000"/>
    </w:rPr>
  </w:style>
  <w:style w:type="paragraph" w:customStyle="1" w:styleId="Pardfaut">
    <w:name w:val="Par défaut"/>
    <w:rsid w:val="00615CDA"/>
    <w:rPr>
      <w:rFonts w:ascii="Helvetica" w:eastAsia="Helvetica" w:hAnsi="Helvetica" w:cs="Helvetica"/>
      <w:color w:val="000000"/>
      <w:sz w:val="22"/>
      <w:szCs w:val="22"/>
    </w:rPr>
  </w:style>
  <w:style w:type="table" w:styleId="Grilledutableau">
    <w:name w:val="Table Grid"/>
    <w:basedOn w:val="TableauNormal"/>
    <w:uiPriority w:val="59"/>
    <w:rsid w:val="001B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B2D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2D0B"/>
    <w:rPr>
      <w:rFonts w:ascii="Lucida Grande" w:hAnsi="Lucida Grande" w:cs="Lucida Grande"/>
      <w:sz w:val="18"/>
      <w:szCs w:val="18"/>
      <w:lang w:val="en-US" w:eastAsia="en-US"/>
    </w:rPr>
  </w:style>
  <w:style w:type="paragraph" w:styleId="En-tte">
    <w:name w:val="header"/>
    <w:basedOn w:val="Normal"/>
    <w:link w:val="En-tteCar"/>
    <w:uiPriority w:val="99"/>
    <w:unhideWhenUsed/>
    <w:rsid w:val="000A73D6"/>
    <w:pPr>
      <w:tabs>
        <w:tab w:val="center" w:pos="4536"/>
        <w:tab w:val="right" w:pos="9072"/>
      </w:tabs>
    </w:pPr>
  </w:style>
  <w:style w:type="character" w:customStyle="1" w:styleId="En-tteCar">
    <w:name w:val="En-tête Car"/>
    <w:basedOn w:val="Policepardfaut"/>
    <w:link w:val="En-tte"/>
    <w:uiPriority w:val="99"/>
    <w:rsid w:val="000A73D6"/>
    <w:rPr>
      <w:sz w:val="24"/>
      <w:szCs w:val="24"/>
      <w:lang w:val="en-US" w:eastAsia="en-US"/>
    </w:rPr>
  </w:style>
  <w:style w:type="paragraph" w:styleId="Pieddepage">
    <w:name w:val="footer"/>
    <w:basedOn w:val="Normal"/>
    <w:link w:val="PieddepageCar"/>
    <w:uiPriority w:val="99"/>
    <w:unhideWhenUsed/>
    <w:rsid w:val="000A73D6"/>
    <w:pPr>
      <w:tabs>
        <w:tab w:val="center" w:pos="4536"/>
        <w:tab w:val="right" w:pos="9072"/>
      </w:tabs>
    </w:pPr>
  </w:style>
  <w:style w:type="character" w:customStyle="1" w:styleId="PieddepageCar">
    <w:name w:val="Pied de page Car"/>
    <w:basedOn w:val="Policepardfaut"/>
    <w:link w:val="Pieddepage"/>
    <w:uiPriority w:val="99"/>
    <w:rsid w:val="000A73D6"/>
    <w:rPr>
      <w:sz w:val="24"/>
      <w:szCs w:val="24"/>
      <w:lang w:val="en-US" w:eastAsia="en-US"/>
    </w:rPr>
  </w:style>
  <w:style w:type="character" w:styleId="lev">
    <w:name w:val="Strong"/>
    <w:basedOn w:val="Policepardfaut"/>
    <w:uiPriority w:val="22"/>
    <w:qFormat/>
    <w:rsid w:val="006E295B"/>
    <w:rPr>
      <w:b/>
      <w:bCs/>
    </w:rPr>
  </w:style>
  <w:style w:type="paragraph" w:styleId="NormalWeb">
    <w:name w:val="Normal (Web)"/>
    <w:basedOn w:val="Normal"/>
    <w:uiPriority w:val="99"/>
    <w:unhideWhenUsed/>
    <w:rsid w:val="00D378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zh-CN"/>
    </w:rPr>
  </w:style>
  <w:style w:type="paragraph" w:styleId="Paragraphedeliste">
    <w:name w:val="List Paragraph"/>
    <w:basedOn w:val="Normal"/>
    <w:uiPriority w:val="34"/>
    <w:qFormat/>
    <w:rsid w:val="0060111B"/>
    <w:pPr>
      <w:ind w:left="720"/>
      <w:contextualSpacing/>
    </w:pPr>
  </w:style>
  <w:style w:type="character" w:customStyle="1" w:styleId="normaltextrun">
    <w:name w:val="normaltextrun"/>
    <w:basedOn w:val="Policepardfaut"/>
    <w:rsid w:val="00666E84"/>
  </w:style>
  <w:style w:type="character" w:customStyle="1" w:styleId="eop">
    <w:name w:val="eop"/>
    <w:basedOn w:val="Policepardfaut"/>
    <w:rsid w:val="00666E84"/>
  </w:style>
  <w:style w:type="paragraph" w:customStyle="1" w:styleId="paragraph">
    <w:name w:val="paragraph"/>
    <w:basedOn w:val="Normal"/>
    <w:rsid w:val="00666E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zh-CN"/>
    </w:rPr>
  </w:style>
  <w:style w:type="character" w:customStyle="1" w:styleId="apple-converted-space">
    <w:name w:val="apple-converted-space"/>
    <w:basedOn w:val="Policepardfaut"/>
    <w:rsid w:val="00A763D4"/>
  </w:style>
  <w:style w:type="character" w:customStyle="1" w:styleId="pagebreaktextspan">
    <w:name w:val="pagebreaktextspan"/>
    <w:basedOn w:val="Policepardfaut"/>
    <w:rsid w:val="00A763D4"/>
  </w:style>
  <w:style w:type="character" w:styleId="Marquedecommentaire">
    <w:name w:val="annotation reference"/>
    <w:basedOn w:val="Policepardfaut"/>
    <w:uiPriority w:val="99"/>
    <w:semiHidden/>
    <w:unhideWhenUsed/>
    <w:rsid w:val="009523F2"/>
    <w:rPr>
      <w:sz w:val="16"/>
      <w:szCs w:val="16"/>
    </w:rPr>
  </w:style>
  <w:style w:type="paragraph" w:styleId="Commentaire">
    <w:name w:val="annotation text"/>
    <w:basedOn w:val="Normal"/>
    <w:link w:val="CommentaireCar"/>
    <w:uiPriority w:val="99"/>
    <w:semiHidden/>
    <w:unhideWhenUsed/>
    <w:rsid w:val="009523F2"/>
    <w:rPr>
      <w:sz w:val="20"/>
      <w:szCs w:val="20"/>
    </w:rPr>
  </w:style>
  <w:style w:type="character" w:customStyle="1" w:styleId="CommentaireCar">
    <w:name w:val="Commentaire Car"/>
    <w:basedOn w:val="Policepardfaut"/>
    <w:link w:val="Commentaire"/>
    <w:uiPriority w:val="99"/>
    <w:semiHidden/>
    <w:rsid w:val="009523F2"/>
    <w:rPr>
      <w:lang w:val="en-US" w:eastAsia="en-US"/>
    </w:rPr>
  </w:style>
  <w:style w:type="paragraph" w:styleId="Objetducommentaire">
    <w:name w:val="annotation subject"/>
    <w:basedOn w:val="Commentaire"/>
    <w:next w:val="Commentaire"/>
    <w:link w:val="ObjetducommentaireCar"/>
    <w:uiPriority w:val="99"/>
    <w:semiHidden/>
    <w:unhideWhenUsed/>
    <w:rsid w:val="009523F2"/>
    <w:rPr>
      <w:b/>
      <w:bCs/>
    </w:rPr>
  </w:style>
  <w:style w:type="character" w:customStyle="1" w:styleId="ObjetducommentaireCar">
    <w:name w:val="Objet du commentaire Car"/>
    <w:basedOn w:val="CommentaireCar"/>
    <w:link w:val="Objetducommentaire"/>
    <w:uiPriority w:val="99"/>
    <w:semiHidden/>
    <w:rsid w:val="009523F2"/>
    <w:rPr>
      <w:b/>
      <w:bCs/>
      <w:lang w:val="en-US" w:eastAsia="en-US"/>
    </w:rPr>
  </w:style>
  <w:style w:type="paragraph" w:customStyle="1" w:styleId="gray2">
    <w:name w:val="gray2"/>
    <w:basedOn w:val="Normal"/>
    <w:uiPriority w:val="99"/>
    <w:rsid w:val="00AC7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0" w:lineRule="atLeast"/>
    </w:pPr>
    <w:rPr>
      <w:rFonts w:ascii="Arial" w:eastAsia="Microsoft YaHei" w:hAnsi="Arial" w:cs="Arial"/>
      <w:kern w:val="1"/>
      <w:sz w:val="36"/>
      <w:szCs w:val="36"/>
      <w:bdr w:val="none" w:sz="0" w:space="0" w:color="auto"/>
      <w:lang w:val="fr-FR"/>
    </w:rPr>
  </w:style>
  <w:style w:type="paragraph" w:customStyle="1" w:styleId="Standard">
    <w:name w:val="Standard"/>
    <w:rsid w:val="00AC7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0" w:lineRule="atLeast"/>
    </w:pPr>
    <w:rPr>
      <w:rFonts w:ascii="Arial" w:eastAsia="Microsoft YaHei" w:hAnsi="Arial" w:cs="Arial"/>
      <w:kern w:val="1"/>
      <w:sz w:val="36"/>
      <w:szCs w:val="3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692">
      <w:bodyDiv w:val="1"/>
      <w:marLeft w:val="0"/>
      <w:marRight w:val="0"/>
      <w:marTop w:val="0"/>
      <w:marBottom w:val="0"/>
      <w:divBdr>
        <w:top w:val="none" w:sz="0" w:space="0" w:color="auto"/>
        <w:left w:val="none" w:sz="0" w:space="0" w:color="auto"/>
        <w:bottom w:val="none" w:sz="0" w:space="0" w:color="auto"/>
        <w:right w:val="none" w:sz="0" w:space="0" w:color="auto"/>
      </w:divBdr>
    </w:div>
    <w:div w:id="358973412">
      <w:bodyDiv w:val="1"/>
      <w:marLeft w:val="0"/>
      <w:marRight w:val="0"/>
      <w:marTop w:val="0"/>
      <w:marBottom w:val="0"/>
      <w:divBdr>
        <w:top w:val="none" w:sz="0" w:space="0" w:color="auto"/>
        <w:left w:val="none" w:sz="0" w:space="0" w:color="auto"/>
        <w:bottom w:val="none" w:sz="0" w:space="0" w:color="auto"/>
        <w:right w:val="none" w:sz="0" w:space="0" w:color="auto"/>
      </w:divBdr>
    </w:div>
    <w:div w:id="426850658">
      <w:bodyDiv w:val="1"/>
      <w:marLeft w:val="0"/>
      <w:marRight w:val="0"/>
      <w:marTop w:val="0"/>
      <w:marBottom w:val="0"/>
      <w:divBdr>
        <w:top w:val="none" w:sz="0" w:space="0" w:color="auto"/>
        <w:left w:val="none" w:sz="0" w:space="0" w:color="auto"/>
        <w:bottom w:val="none" w:sz="0" w:space="0" w:color="auto"/>
        <w:right w:val="none" w:sz="0" w:space="0" w:color="auto"/>
      </w:divBdr>
    </w:div>
    <w:div w:id="666789302">
      <w:bodyDiv w:val="1"/>
      <w:marLeft w:val="0"/>
      <w:marRight w:val="0"/>
      <w:marTop w:val="0"/>
      <w:marBottom w:val="0"/>
      <w:divBdr>
        <w:top w:val="none" w:sz="0" w:space="0" w:color="auto"/>
        <w:left w:val="none" w:sz="0" w:space="0" w:color="auto"/>
        <w:bottom w:val="none" w:sz="0" w:space="0" w:color="auto"/>
        <w:right w:val="none" w:sz="0" w:space="0" w:color="auto"/>
      </w:divBdr>
    </w:div>
    <w:div w:id="683478380">
      <w:bodyDiv w:val="1"/>
      <w:marLeft w:val="0"/>
      <w:marRight w:val="0"/>
      <w:marTop w:val="0"/>
      <w:marBottom w:val="0"/>
      <w:divBdr>
        <w:top w:val="none" w:sz="0" w:space="0" w:color="auto"/>
        <w:left w:val="none" w:sz="0" w:space="0" w:color="auto"/>
        <w:bottom w:val="none" w:sz="0" w:space="0" w:color="auto"/>
        <w:right w:val="none" w:sz="0" w:space="0" w:color="auto"/>
      </w:divBdr>
      <w:divsChild>
        <w:div w:id="274412248">
          <w:marLeft w:val="0"/>
          <w:marRight w:val="0"/>
          <w:marTop w:val="0"/>
          <w:marBottom w:val="0"/>
          <w:divBdr>
            <w:top w:val="none" w:sz="0" w:space="0" w:color="auto"/>
            <w:left w:val="none" w:sz="0" w:space="0" w:color="auto"/>
            <w:bottom w:val="none" w:sz="0" w:space="0" w:color="auto"/>
            <w:right w:val="none" w:sz="0" w:space="0" w:color="auto"/>
          </w:divBdr>
          <w:divsChild>
            <w:div w:id="1047147070">
              <w:marLeft w:val="0"/>
              <w:marRight w:val="0"/>
              <w:marTop w:val="0"/>
              <w:marBottom w:val="0"/>
              <w:divBdr>
                <w:top w:val="none" w:sz="0" w:space="0" w:color="auto"/>
                <w:left w:val="none" w:sz="0" w:space="0" w:color="auto"/>
                <w:bottom w:val="none" w:sz="0" w:space="0" w:color="auto"/>
                <w:right w:val="none" w:sz="0" w:space="0" w:color="auto"/>
              </w:divBdr>
              <w:divsChild>
                <w:div w:id="931934073">
                  <w:marLeft w:val="0"/>
                  <w:marRight w:val="0"/>
                  <w:marTop w:val="0"/>
                  <w:marBottom w:val="0"/>
                  <w:divBdr>
                    <w:top w:val="none" w:sz="0" w:space="0" w:color="auto"/>
                    <w:left w:val="none" w:sz="0" w:space="0" w:color="auto"/>
                    <w:bottom w:val="none" w:sz="0" w:space="0" w:color="auto"/>
                    <w:right w:val="none" w:sz="0" w:space="0" w:color="auto"/>
                  </w:divBdr>
                  <w:divsChild>
                    <w:div w:id="4252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3312">
      <w:bodyDiv w:val="1"/>
      <w:marLeft w:val="0"/>
      <w:marRight w:val="0"/>
      <w:marTop w:val="0"/>
      <w:marBottom w:val="0"/>
      <w:divBdr>
        <w:top w:val="none" w:sz="0" w:space="0" w:color="auto"/>
        <w:left w:val="none" w:sz="0" w:space="0" w:color="auto"/>
        <w:bottom w:val="none" w:sz="0" w:space="0" w:color="auto"/>
        <w:right w:val="none" w:sz="0" w:space="0" w:color="auto"/>
      </w:divBdr>
      <w:divsChild>
        <w:div w:id="462700240">
          <w:marLeft w:val="0"/>
          <w:marRight w:val="0"/>
          <w:marTop w:val="0"/>
          <w:marBottom w:val="0"/>
          <w:divBdr>
            <w:top w:val="none" w:sz="0" w:space="0" w:color="auto"/>
            <w:left w:val="none" w:sz="0" w:space="0" w:color="auto"/>
            <w:bottom w:val="none" w:sz="0" w:space="0" w:color="auto"/>
            <w:right w:val="none" w:sz="0" w:space="0" w:color="auto"/>
          </w:divBdr>
        </w:div>
        <w:div w:id="1496725993">
          <w:marLeft w:val="0"/>
          <w:marRight w:val="0"/>
          <w:marTop w:val="0"/>
          <w:marBottom w:val="0"/>
          <w:divBdr>
            <w:top w:val="none" w:sz="0" w:space="0" w:color="auto"/>
            <w:left w:val="none" w:sz="0" w:space="0" w:color="auto"/>
            <w:bottom w:val="none" w:sz="0" w:space="0" w:color="auto"/>
            <w:right w:val="none" w:sz="0" w:space="0" w:color="auto"/>
          </w:divBdr>
        </w:div>
      </w:divsChild>
    </w:div>
    <w:div w:id="1284461355">
      <w:bodyDiv w:val="1"/>
      <w:marLeft w:val="0"/>
      <w:marRight w:val="0"/>
      <w:marTop w:val="0"/>
      <w:marBottom w:val="0"/>
      <w:divBdr>
        <w:top w:val="none" w:sz="0" w:space="0" w:color="auto"/>
        <w:left w:val="none" w:sz="0" w:space="0" w:color="auto"/>
        <w:bottom w:val="none" w:sz="0" w:space="0" w:color="auto"/>
        <w:right w:val="none" w:sz="0" w:space="0" w:color="auto"/>
      </w:divBdr>
      <w:divsChild>
        <w:div w:id="1206790474">
          <w:marLeft w:val="0"/>
          <w:marRight w:val="0"/>
          <w:marTop w:val="0"/>
          <w:marBottom w:val="0"/>
          <w:divBdr>
            <w:top w:val="none" w:sz="0" w:space="0" w:color="auto"/>
            <w:left w:val="none" w:sz="0" w:space="0" w:color="auto"/>
            <w:bottom w:val="none" w:sz="0" w:space="0" w:color="auto"/>
            <w:right w:val="none" w:sz="0" w:space="0" w:color="auto"/>
          </w:divBdr>
          <w:divsChild>
            <w:div w:id="2115710593">
              <w:marLeft w:val="0"/>
              <w:marRight w:val="0"/>
              <w:marTop w:val="0"/>
              <w:marBottom w:val="0"/>
              <w:divBdr>
                <w:top w:val="none" w:sz="0" w:space="0" w:color="auto"/>
                <w:left w:val="none" w:sz="0" w:space="0" w:color="auto"/>
                <w:bottom w:val="none" w:sz="0" w:space="0" w:color="auto"/>
                <w:right w:val="none" w:sz="0" w:space="0" w:color="auto"/>
              </w:divBdr>
            </w:div>
            <w:div w:id="1863470401">
              <w:marLeft w:val="0"/>
              <w:marRight w:val="0"/>
              <w:marTop w:val="0"/>
              <w:marBottom w:val="0"/>
              <w:divBdr>
                <w:top w:val="none" w:sz="0" w:space="0" w:color="auto"/>
                <w:left w:val="none" w:sz="0" w:space="0" w:color="auto"/>
                <w:bottom w:val="none" w:sz="0" w:space="0" w:color="auto"/>
                <w:right w:val="none" w:sz="0" w:space="0" w:color="auto"/>
              </w:divBdr>
            </w:div>
          </w:divsChild>
        </w:div>
        <w:div w:id="362245360">
          <w:marLeft w:val="0"/>
          <w:marRight w:val="0"/>
          <w:marTop w:val="0"/>
          <w:marBottom w:val="0"/>
          <w:divBdr>
            <w:top w:val="none" w:sz="0" w:space="0" w:color="auto"/>
            <w:left w:val="none" w:sz="0" w:space="0" w:color="auto"/>
            <w:bottom w:val="none" w:sz="0" w:space="0" w:color="auto"/>
            <w:right w:val="none" w:sz="0" w:space="0" w:color="auto"/>
          </w:divBdr>
          <w:divsChild>
            <w:div w:id="2046100842">
              <w:marLeft w:val="0"/>
              <w:marRight w:val="0"/>
              <w:marTop w:val="0"/>
              <w:marBottom w:val="0"/>
              <w:divBdr>
                <w:top w:val="none" w:sz="0" w:space="0" w:color="auto"/>
                <w:left w:val="none" w:sz="0" w:space="0" w:color="auto"/>
                <w:bottom w:val="none" w:sz="0" w:space="0" w:color="auto"/>
                <w:right w:val="none" w:sz="0" w:space="0" w:color="auto"/>
              </w:divBdr>
            </w:div>
            <w:div w:id="913977997">
              <w:marLeft w:val="0"/>
              <w:marRight w:val="0"/>
              <w:marTop w:val="0"/>
              <w:marBottom w:val="0"/>
              <w:divBdr>
                <w:top w:val="none" w:sz="0" w:space="0" w:color="auto"/>
                <w:left w:val="none" w:sz="0" w:space="0" w:color="auto"/>
                <w:bottom w:val="none" w:sz="0" w:space="0" w:color="auto"/>
                <w:right w:val="none" w:sz="0" w:space="0" w:color="auto"/>
              </w:divBdr>
            </w:div>
            <w:div w:id="1497915942">
              <w:marLeft w:val="0"/>
              <w:marRight w:val="0"/>
              <w:marTop w:val="0"/>
              <w:marBottom w:val="0"/>
              <w:divBdr>
                <w:top w:val="none" w:sz="0" w:space="0" w:color="auto"/>
                <w:left w:val="none" w:sz="0" w:space="0" w:color="auto"/>
                <w:bottom w:val="none" w:sz="0" w:space="0" w:color="auto"/>
                <w:right w:val="none" w:sz="0" w:space="0" w:color="auto"/>
              </w:divBdr>
            </w:div>
            <w:div w:id="454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54">
      <w:bodyDiv w:val="1"/>
      <w:marLeft w:val="0"/>
      <w:marRight w:val="0"/>
      <w:marTop w:val="0"/>
      <w:marBottom w:val="0"/>
      <w:divBdr>
        <w:top w:val="none" w:sz="0" w:space="0" w:color="auto"/>
        <w:left w:val="none" w:sz="0" w:space="0" w:color="auto"/>
        <w:bottom w:val="none" w:sz="0" w:space="0" w:color="auto"/>
        <w:right w:val="none" w:sz="0" w:space="0" w:color="auto"/>
      </w:divBdr>
    </w:div>
    <w:div w:id="197178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637B-D69B-41BD-9EF3-C6F4745C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Berthumeyrie</dc:creator>
  <cp:lastModifiedBy>l bm</cp:lastModifiedBy>
  <cp:revision>4</cp:revision>
  <dcterms:created xsi:type="dcterms:W3CDTF">2019-06-26T21:57:00Z</dcterms:created>
  <dcterms:modified xsi:type="dcterms:W3CDTF">2019-07-13T17:26:00Z</dcterms:modified>
</cp:coreProperties>
</file>