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23DA982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2</w:t>
            </w:r>
          </w:p>
          <w:p w14:paraId="5C5DCF26" w14:textId="50496B9F" w:rsidR="00013174" w:rsidRPr="00F872A0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B4519B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727C6355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350A4C">
              <w:rPr>
                <w:rFonts w:ascii="Calibri" w:hAnsi="Calibri" w:cs="Euphemia UCAS"/>
                <w:b/>
                <w:sz w:val="36"/>
              </w:rPr>
              <w:t>2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36123126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="00013174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A1480C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770A31F7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Aménager un espace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1B2D0B" w:rsidRPr="00A1480C" w14:paraId="29BD641E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BF566C1" w14:textId="7FCE1859" w:rsidR="001B2D0B" w:rsidRPr="005065DE" w:rsidRDefault="001B2D0B" w:rsidP="00B244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 w:rsidR="00B24431"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350A4C">
              <w:rPr>
                <w:rFonts w:ascii="Calibri" w:hAnsi="Calibri" w:cs="Euphemia UCAS"/>
                <w:b/>
                <w:sz w:val="20"/>
              </w:rPr>
              <w:t>1.2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7073EB1B" w14:textId="7214E6DF" w:rsidR="001B2D0B" w:rsidRPr="00350A4C" w:rsidRDefault="00350A4C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350A4C">
              <w:rPr>
                <w:rFonts w:ascii="Calibri" w:eastAsia="Times New Roman" w:hAnsi="Calibri" w:cs="Calibri"/>
                <w:sz w:val="20"/>
                <w:szCs w:val="20"/>
                <w:bdr w:val="none" w:sz="0" w:space="0" w:color="auto"/>
                <w:lang w:eastAsia="zh-CN"/>
              </w:rPr>
              <w:t>Mesurer des grandeurs de manière directe ou indirecte.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2A0F585B" w14:textId="23346297" w:rsidR="001B2D0B" w:rsidRPr="00350A4C" w:rsidRDefault="00350A4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50A4C">
              <w:rPr>
                <w:rFonts w:ascii="Calibri" w:hAnsi="Calibri" w:cs="Calibri"/>
                <w:sz w:val="20"/>
                <w:szCs w:val="20"/>
              </w:rPr>
              <w:t>Instruments de mesure usuels.</w:t>
            </w:r>
            <w:r w:rsidR="000A6D0C" w:rsidRPr="00350A4C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</w:tr>
      <w:tr w:rsidR="001B2D0B" w:rsidRPr="00350A4C" w14:paraId="410CD5D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61B68A32" w14:textId="34381F90" w:rsidR="001B2D0B" w:rsidRPr="005065DE" w:rsidRDefault="00B24431" w:rsidP="001B2D0B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350A4C">
              <w:rPr>
                <w:rFonts w:ascii="Calibri" w:hAnsi="Calibri" w:cs="Euphemia UCAS"/>
                <w:b/>
                <w:sz w:val="20"/>
              </w:rPr>
              <w:t>1.1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32E07BF4" w14:textId="542294F2" w:rsidR="001B2D0B" w:rsidRP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 xml:space="preserve">Imaginer, synthétiser, formaliser et respecter une procédure, un </w:t>
            </w:r>
            <w:r w:rsidRPr="00350A4C">
              <w:rPr>
                <w:rFonts w:ascii="Calibri" w:hAnsi="Calibri" w:cs="Calibri"/>
                <w:color w:val="00000A"/>
                <w:sz w:val="20"/>
                <w:szCs w:val="20"/>
                <w:lang w:val="fr-FR"/>
              </w:rPr>
              <w:t>protocole</w:t>
            </w: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90006AC" w14:textId="2C1F4FC1" w:rsidR="001B2D0B" w:rsidRPr="00350A4C" w:rsidRDefault="00350A4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Procédures, protocoles</w:t>
            </w:r>
          </w:p>
        </w:tc>
      </w:tr>
      <w:tr w:rsidR="00350A4C" w:rsidRPr="00B4519B" w14:paraId="4C8DDEF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A111B3D" w14:textId="6627C568" w:rsidR="00350A4C" w:rsidRDefault="00350A4C" w:rsidP="001B2D0B">
            <w:pPr>
              <w:jc w:val="center"/>
              <w:rPr>
                <w:rFonts w:ascii="Calibri" w:hAnsi="Calibri" w:cs="Euphemia UCAS"/>
                <w:b/>
                <w:sz w:val="20"/>
              </w:rPr>
            </w:pPr>
            <w:r>
              <w:rPr>
                <w:rFonts w:ascii="Calibri" w:hAnsi="Calibri" w:cs="Euphemia UCAS"/>
                <w:b/>
                <w:sz w:val="20"/>
              </w:rPr>
              <w:t>CS 1.7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5D4ED47E" w14:textId="6ACA5693" w:rsid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>Interpréter des résultats expérimentaux, entrer une conclusion et la communiquer en argumentant.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343ABDBE" w14:textId="37DC1DE8" w:rsidR="00350A4C" w:rsidRP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Not</w:t>
            </w:r>
            <w:r w:rsidR="00B4519B">
              <w:rPr>
                <w:rFonts w:ascii="Calibri" w:hAnsi="Calibri" w:cs="Calibri"/>
                <w:sz w:val="20"/>
                <w:szCs w:val="20"/>
                <w:lang w:val="fr-FR" w:eastAsia="fr-FR"/>
              </w:rPr>
              <w:t>i</w:t>
            </w: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ons d’écarts entre les attentes fixées par le cahier des charges et les résultats de l’</w:t>
            </w:r>
            <w:r w:rsidRPr="00350A4C">
              <w:rPr>
                <w:rFonts w:ascii="Calibri" w:hAnsi="Calibri" w:cs="Calibri"/>
                <w:sz w:val="20"/>
                <w:szCs w:val="20"/>
                <w:lang w:val="fr-FR"/>
              </w:rPr>
              <w:t>expérimentation</w:t>
            </w:r>
          </w:p>
        </w:tc>
      </w:tr>
      <w:tr w:rsidR="00350A4C" w:rsidRPr="00B4519B" w14:paraId="6FFAA764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1BFFE8CE" w14:textId="5092CBB4" w:rsidR="00350A4C" w:rsidRPr="00350A4C" w:rsidRDefault="00350A4C" w:rsidP="001B2D0B">
            <w:pPr>
              <w:jc w:val="center"/>
              <w:rPr>
                <w:rFonts w:ascii="Calibri" w:hAnsi="Calibri" w:cs="Euphemia UCAS"/>
                <w:b/>
                <w:sz w:val="20"/>
                <w:lang w:val="fr-FR"/>
              </w:rPr>
            </w:pPr>
            <w:r>
              <w:rPr>
                <w:rFonts w:ascii="Calibri" w:hAnsi="Calibri" w:cs="Euphemia UCAS"/>
                <w:b/>
                <w:sz w:val="20"/>
                <w:lang w:val="fr-FR"/>
              </w:rPr>
              <w:t>CS 1.8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4392E57A" w14:textId="3388CE2B" w:rsid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>Utiliser une modélisation pour comprendre, formaliser, partager, construire, investiguer, prouver.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757A4D76" w14:textId="631DDE1C" w:rsidR="00350A4C" w:rsidRP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fr-FR"/>
              </w:rPr>
            </w:pP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Outils de description d’un fonctionnement, d’une structure et d’un comportement.</w:t>
            </w:r>
          </w:p>
        </w:tc>
      </w:tr>
    </w:tbl>
    <w:p w14:paraId="4FBC8FD8" w14:textId="23B60BC6" w:rsidR="00F23C58" w:rsidRDefault="00F23C58" w:rsidP="00F23C58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14:paraId="34ACCADD" w14:textId="32B1712C" w:rsidR="00A1480C" w:rsidRPr="009523F2" w:rsidRDefault="00350A4C" w:rsidP="007C50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/>
          <w:b/>
          <w:bCs/>
          <w:dstrike/>
          <w:color w:val="FF0000"/>
          <w:sz w:val="36"/>
          <w:szCs w:val="36"/>
          <w:bdr w:val="none" w:sz="0" w:space="0" w:color="auto"/>
          <w:lang w:val="fr-FR" w:eastAsia="zh-CN"/>
        </w:rPr>
      </w:pP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Le banc solaire est choisi. Quel serait l’endroit idéal pour l’installer ? pourquoi ?</w:t>
      </w:r>
    </w:p>
    <w:p w14:paraId="1A52E1C2" w14:textId="77777777" w:rsidR="00673A23" w:rsidRPr="00013174" w:rsidRDefault="00673A23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FB640EA" w14:textId="77777777" w:rsidR="00A1480C" w:rsidRPr="00DC28B9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Travail </w:t>
      </w: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: </w:t>
      </w:r>
    </w:p>
    <w:p w14:paraId="48FF558B" w14:textId="275A8C08" w:rsidR="00350A4C" w:rsidRDefault="00350A4C" w:rsidP="00673A23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Recherchez les coordonnées GPS de l’établissement</w:t>
      </w:r>
    </w:p>
    <w:p w14:paraId="32ACBCB0" w14:textId="0B7A3E64" w:rsidR="00673A23" w:rsidRDefault="00350A4C" w:rsidP="00350A4C">
      <w:pPr>
        <w:pStyle w:val="Paragraphedeliste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Recherchez les coordonnées GPS de l’établissement sur le site : </w:t>
      </w:r>
      <w:hyperlink r:id="rId9" w:history="1">
        <w:r w:rsidRPr="00350A4C"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https</w:t>
        </w:r>
        <w:r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 </w:t>
        </w:r>
        <w:r w:rsidRPr="00350A4C"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://www.coordonnees-gps.fr/</w:t>
        </w:r>
      </w:hyperlink>
    </w:p>
    <w:p w14:paraId="543AAA86" w14:textId="143CD341" w:rsidR="00350A4C" w:rsidRDefault="00350A4C" w:rsidP="00305BB7">
      <w:pPr>
        <w:pStyle w:val="Paragraphedeliste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Notez les coordonnées GPS du collège</w:t>
      </w:r>
      <w:r w:rsidR="003A3B48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ci-dessous.</w:t>
      </w:r>
    </w:p>
    <w:p w14:paraId="346B6077" w14:textId="06427728" w:rsidR="005716C1" w:rsidRPr="00DC28B9" w:rsidRDefault="00C479F3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noProof/>
          <w:lang w:val="fr-FR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3B048" wp14:editId="44F3EF80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3939540" cy="1714500"/>
                <wp:effectExtent l="38100" t="19050" r="60960" b="95250"/>
                <wp:wrapThrough wrapText="bothSides">
                  <wp:wrapPolygon edited="0">
                    <wp:start x="-209" y="-240"/>
                    <wp:lineTo x="-209" y="22560"/>
                    <wp:lineTo x="21830" y="22560"/>
                    <wp:lineTo x="21830" y="-240"/>
                    <wp:lineTo x="-209" y="-24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714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A4AC4F" w14:textId="1E54D79C" w:rsidR="005716C1" w:rsidRPr="00B4519B" w:rsidRDefault="00350A4C" w:rsidP="005716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451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Latitude :</w:t>
                            </w:r>
                          </w:p>
                          <w:p w14:paraId="234B1ED2" w14:textId="77777777" w:rsidR="00C479F3" w:rsidRPr="00B4519B" w:rsidRDefault="00C479F3" w:rsidP="00C479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9B612E5" w14:textId="3919868A" w:rsidR="00C479F3" w:rsidRPr="00C479F3" w:rsidRDefault="00C479F3" w:rsidP="00C479F3">
                            <w:pPr>
                              <w:ind w:left="70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N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S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E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O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 _______°_____’_____”</w:t>
                            </w:r>
                          </w:p>
                          <w:p w14:paraId="6C0AD978" w14:textId="7745BECF" w:rsidR="00C479F3" w:rsidRPr="00C479F3" w:rsidRDefault="00C479F3" w:rsidP="00C479F3">
                            <w:pPr>
                              <w:ind w:left="1418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E032B56" w14:textId="0F597BC1" w:rsidR="00350A4C" w:rsidRDefault="00C479F3" w:rsidP="005716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Longitude:</w:t>
                            </w:r>
                          </w:p>
                          <w:p w14:paraId="735BE28E" w14:textId="77777777" w:rsidR="00C479F3" w:rsidRDefault="00C479F3" w:rsidP="005716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5661980" w14:textId="77777777" w:rsidR="00C479F3" w:rsidRPr="00C479F3" w:rsidRDefault="00C479F3" w:rsidP="00C479F3">
                            <w:pPr>
                              <w:ind w:left="70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N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S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E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O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 _______°_____’_____”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3B048" id="Rectangle 7" o:spid="_x0000_s1026" style="position:absolute;left:0;text-align:left;margin-left:0;margin-top:5.9pt;width:310.2pt;height:13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51A4AC4F" w14:textId="1E54D79C" w:rsidR="005716C1" w:rsidRPr="00B4519B" w:rsidRDefault="00350A4C" w:rsidP="005716C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B4519B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Latitude :</w:t>
                      </w:r>
                    </w:p>
                    <w:p w14:paraId="234B1ED2" w14:textId="77777777" w:rsidR="00C479F3" w:rsidRPr="00B4519B" w:rsidRDefault="00C479F3" w:rsidP="00C479F3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49B612E5" w14:textId="3919868A" w:rsidR="00C479F3" w:rsidRPr="00C479F3" w:rsidRDefault="00C479F3" w:rsidP="00C479F3">
                      <w:pPr>
                        <w:ind w:left="709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N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S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E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O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 _______°_____’_____”</w:t>
                      </w:r>
                    </w:p>
                    <w:p w14:paraId="6C0AD978" w14:textId="7745BECF" w:rsidR="00C479F3" w:rsidRPr="00C479F3" w:rsidRDefault="00C479F3" w:rsidP="00C479F3">
                      <w:pPr>
                        <w:ind w:left="1418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5E032B56" w14:textId="0F597BC1" w:rsidR="00350A4C" w:rsidRDefault="00C479F3" w:rsidP="005716C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Longitude:</w:t>
                      </w:r>
                    </w:p>
                    <w:p w14:paraId="735BE28E" w14:textId="77777777" w:rsidR="00C479F3" w:rsidRDefault="00C479F3" w:rsidP="005716C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05661980" w14:textId="77777777" w:rsidR="00C479F3" w:rsidRPr="00C479F3" w:rsidRDefault="00C479F3" w:rsidP="00C479F3">
                      <w:pPr>
                        <w:ind w:left="709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N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S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E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O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 _______°_____’_____”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689984" behindDoc="0" locked="0" layoutInCell="1" allowOverlap="1" wp14:anchorId="55031412" wp14:editId="1AFB06B3">
            <wp:simplePos x="0" y="0"/>
            <wp:positionH relativeFrom="column">
              <wp:posOffset>4104640</wp:posOffset>
            </wp:positionH>
            <wp:positionV relativeFrom="paragraph">
              <wp:posOffset>156845</wp:posOffset>
            </wp:positionV>
            <wp:extent cx="95250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168" y="21386"/>
                <wp:lineTo x="21168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AC4B2" w14:textId="40346B64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Classe inversée</w:t>
      </w:r>
      <w:r w:rsidR="005716C1"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 </w:t>
      </w: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:</w:t>
      </w:r>
    </w:p>
    <w:p w14:paraId="6575C865" w14:textId="641B207F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2D30AC9" w14:textId="36760401" w:rsidR="00673A23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la géolocalisation ?</w:t>
      </w:r>
    </w:p>
    <w:p w14:paraId="4EAEE7D6" w14:textId="77777777" w:rsidR="00C479F3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008B9043" w14:textId="77777777" w:rsidR="003A3B48" w:rsidRDefault="003A3B48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3F1716B5" w14:textId="7C811EE7" w:rsidR="00C479F3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la latitude ?</w:t>
      </w:r>
    </w:p>
    <w:p w14:paraId="5F2A00AA" w14:textId="743DA7D7" w:rsidR="00C479F3" w:rsidRPr="00DC28B9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la longitude ?</w:t>
      </w:r>
    </w:p>
    <w:p w14:paraId="7C0DCA2C" w14:textId="77777777" w:rsidR="00C479F3" w:rsidRDefault="00C479F3" w:rsidP="00C479F3">
      <w:pP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25B4C9CE" w14:textId="4068F1B2" w:rsidR="00C479F3" w:rsidRDefault="00C479F3" w:rsidP="00C479F3">
      <w:pPr>
        <w:rPr>
          <w:rFonts w:ascii="Arial" w:hAnsi="Arial" w:cs="Arial"/>
          <w:lang w:val="fr-FR"/>
        </w:rPr>
      </w:pPr>
    </w:p>
    <w:p w14:paraId="150D1B86" w14:textId="77777777" w:rsidR="00305BB7" w:rsidRDefault="00305BB7" w:rsidP="00C479F3">
      <w:pPr>
        <w:rPr>
          <w:rFonts w:ascii="Arial" w:hAnsi="Arial" w:cs="Arial"/>
          <w:lang w:val="fr-FR"/>
        </w:rPr>
      </w:pPr>
    </w:p>
    <w:p w14:paraId="3FD7C819" w14:textId="6AE1B3D8" w:rsidR="00C479F3" w:rsidRDefault="00C479F3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C479F3">
        <w:rPr>
          <w:rFonts w:ascii="Arial" w:hAnsi="Arial" w:cs="Arial"/>
          <w:lang w:val="fr-FR"/>
        </w:rPr>
        <w:t xml:space="preserve">Avec le logiciel </w:t>
      </w:r>
      <w:proofErr w:type="spellStart"/>
      <w:r w:rsidRPr="00C479F3">
        <w:rPr>
          <w:rFonts w:ascii="Arial" w:hAnsi="Arial" w:cs="Arial"/>
          <w:lang w:val="fr-FR"/>
        </w:rPr>
        <w:t>sketchup</w:t>
      </w:r>
      <w:proofErr w:type="spellEnd"/>
      <w:r w:rsidRPr="00C479F3">
        <w:rPr>
          <w:rFonts w:ascii="Arial" w:hAnsi="Arial" w:cs="Arial"/>
          <w:lang w:val="fr-FR"/>
        </w:rPr>
        <w:t>, ouvrir le fichier «simulation-</w:t>
      </w:r>
      <w:proofErr w:type="spellStart"/>
      <w:r w:rsidRPr="00C479F3">
        <w:rPr>
          <w:rFonts w:ascii="Arial" w:hAnsi="Arial" w:cs="Arial"/>
          <w:lang w:val="fr-FR"/>
        </w:rPr>
        <w:t>ombresportees</w:t>
      </w:r>
      <w:proofErr w:type="spellEnd"/>
      <w:r w:rsidRPr="00C479F3">
        <w:rPr>
          <w:rFonts w:ascii="Arial" w:hAnsi="Arial" w:cs="Arial"/>
          <w:lang w:val="fr-FR"/>
        </w:rPr>
        <w:t>-</w:t>
      </w:r>
      <w:proofErr w:type="spellStart"/>
      <w:r w:rsidRPr="00C479F3">
        <w:rPr>
          <w:rFonts w:ascii="Arial" w:hAnsi="Arial" w:cs="Arial"/>
          <w:lang w:val="fr-FR"/>
        </w:rPr>
        <w:t>college.skp</w:t>
      </w:r>
      <w:proofErr w:type="spellEnd"/>
      <w:r w:rsidRPr="00C479F3">
        <w:rPr>
          <w:rFonts w:ascii="Arial" w:hAnsi="Arial" w:cs="Arial"/>
          <w:lang w:val="fr-FR"/>
        </w:rPr>
        <w:t>» et en</w:t>
      </w:r>
      <w:r>
        <w:rPr>
          <w:rFonts w:ascii="Arial" w:hAnsi="Arial" w:cs="Arial"/>
          <w:lang w:val="fr-FR"/>
        </w:rPr>
        <w:t>re</w:t>
      </w:r>
      <w:r w:rsidRPr="00C479F3">
        <w:rPr>
          <w:rFonts w:ascii="Arial" w:hAnsi="Arial" w:cs="Arial"/>
          <w:lang w:val="fr-FR"/>
        </w:rPr>
        <w:t>gistre</w:t>
      </w:r>
      <w:r>
        <w:rPr>
          <w:rFonts w:ascii="Arial" w:hAnsi="Arial" w:cs="Arial"/>
          <w:lang w:val="fr-FR"/>
        </w:rPr>
        <w:t>z</w:t>
      </w:r>
      <w:r w:rsidRPr="00C479F3">
        <w:rPr>
          <w:rFonts w:ascii="Arial" w:hAnsi="Arial" w:cs="Arial"/>
          <w:lang w:val="fr-FR"/>
        </w:rPr>
        <w:t xml:space="preserve"> sous un autre</w:t>
      </w:r>
      <w:r>
        <w:rPr>
          <w:rFonts w:ascii="Arial" w:hAnsi="Arial" w:cs="Arial"/>
          <w:lang w:val="fr-FR"/>
        </w:rPr>
        <w:t xml:space="preserve"> </w:t>
      </w:r>
      <w:r w:rsidRPr="00C479F3">
        <w:rPr>
          <w:rFonts w:ascii="Arial" w:hAnsi="Arial" w:cs="Arial"/>
          <w:lang w:val="fr-FR"/>
        </w:rPr>
        <w:t>nom «simulation-</w:t>
      </w:r>
      <w:proofErr w:type="spellStart"/>
      <w:r w:rsidRPr="00C479F3">
        <w:rPr>
          <w:rFonts w:ascii="Arial" w:hAnsi="Arial" w:cs="Arial"/>
          <w:lang w:val="fr-FR"/>
        </w:rPr>
        <w:t>ombresportees</w:t>
      </w:r>
      <w:proofErr w:type="spellEnd"/>
      <w:r w:rsidRPr="00C479F3">
        <w:rPr>
          <w:rFonts w:ascii="Arial" w:hAnsi="Arial" w:cs="Arial"/>
          <w:lang w:val="fr-FR"/>
        </w:rPr>
        <w:t>-</w:t>
      </w:r>
      <w:proofErr w:type="spellStart"/>
      <w:r w:rsidRPr="00C479F3">
        <w:rPr>
          <w:rFonts w:ascii="Arial" w:hAnsi="Arial" w:cs="Arial"/>
          <w:lang w:val="fr-FR"/>
        </w:rPr>
        <w:t>collegeNOMS.skp</w:t>
      </w:r>
      <w:proofErr w:type="spellEnd"/>
      <w:r w:rsidRPr="00C479F3">
        <w:rPr>
          <w:rFonts w:ascii="Arial" w:hAnsi="Arial" w:cs="Arial"/>
          <w:lang w:val="fr-FR"/>
        </w:rPr>
        <w:t>»</w:t>
      </w:r>
      <w:r w:rsidRPr="00C479F3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t xml:space="preserve"> </w:t>
      </w:r>
    </w:p>
    <w:p w14:paraId="6FBD5AE1" w14:textId="3DD3E77F" w:rsidR="00305BB7" w:rsidRPr="00305BB7" w:rsidRDefault="00305BB7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C479F3">
        <w:rPr>
          <w:rFonts w:ascii="Arial" w:hAnsi="Arial" w:cs="Arial"/>
          <w:sz w:val="25"/>
          <w:szCs w:val="25"/>
          <w:lang w:val="fr-FR"/>
        </w:rPr>
        <w:t xml:space="preserve">En </w:t>
      </w:r>
      <w:r>
        <w:rPr>
          <w:rFonts w:ascii="Arial" w:hAnsi="Arial" w:cs="Arial"/>
          <w:sz w:val="25"/>
          <w:szCs w:val="25"/>
          <w:lang w:val="fr-FR"/>
        </w:rPr>
        <w:t>vous aidant</w:t>
      </w:r>
      <w:r w:rsidRPr="00C479F3">
        <w:rPr>
          <w:rFonts w:ascii="Arial" w:hAnsi="Arial" w:cs="Arial"/>
          <w:sz w:val="25"/>
          <w:szCs w:val="25"/>
          <w:lang w:val="fr-FR"/>
        </w:rPr>
        <w:t xml:space="preserve"> des tutoriels</w:t>
      </w:r>
      <w:r>
        <w:rPr>
          <w:rFonts w:ascii="Arial" w:hAnsi="Arial" w:cs="Arial"/>
          <w:sz w:val="25"/>
          <w:szCs w:val="25"/>
          <w:lang w:val="fr-FR"/>
        </w:rPr>
        <w:t xml:space="preserve"> </w:t>
      </w:r>
      <w:r w:rsidRPr="00C479F3">
        <w:rPr>
          <w:rFonts w:ascii="Arial" w:hAnsi="Arial" w:cs="Arial"/>
          <w:sz w:val="25"/>
          <w:szCs w:val="25"/>
          <w:lang w:val="fr-FR"/>
        </w:rPr>
        <w:t>: Entre</w:t>
      </w:r>
      <w:r w:rsidR="00852BBF">
        <w:rPr>
          <w:rFonts w:ascii="Arial" w:hAnsi="Arial" w:cs="Arial"/>
          <w:sz w:val="25"/>
          <w:szCs w:val="25"/>
          <w:lang w:val="fr-FR"/>
        </w:rPr>
        <w:t>z</w:t>
      </w:r>
      <w:r w:rsidR="003A3B48">
        <w:rPr>
          <w:rFonts w:ascii="Arial" w:hAnsi="Arial" w:cs="Arial"/>
          <w:sz w:val="25"/>
          <w:szCs w:val="25"/>
          <w:lang w:val="fr-FR"/>
        </w:rPr>
        <w:t xml:space="preserve"> </w:t>
      </w:r>
      <w:r w:rsidRPr="00C479F3">
        <w:rPr>
          <w:rFonts w:ascii="Arial" w:hAnsi="Arial" w:cs="Arial"/>
          <w:sz w:val="25"/>
          <w:szCs w:val="25"/>
          <w:lang w:val="fr-FR"/>
        </w:rPr>
        <w:t>les coordonnées de géolocalisation de notre établissement.</w:t>
      </w:r>
      <w:r>
        <w:rPr>
          <w:rFonts w:ascii="Arial" w:hAnsi="Arial" w:cs="Arial"/>
          <w:sz w:val="25"/>
          <w:szCs w:val="25"/>
          <w:lang w:val="fr-FR"/>
        </w:rPr>
        <w:t xml:space="preserve"> </w:t>
      </w:r>
      <w:r w:rsidRPr="00C479F3">
        <w:rPr>
          <w:rFonts w:ascii="Arial" w:hAnsi="Arial" w:cs="Arial"/>
          <w:sz w:val="25"/>
          <w:szCs w:val="25"/>
          <w:lang w:val="fr-FR"/>
        </w:rPr>
        <w:t>Activ</w:t>
      </w:r>
      <w:r>
        <w:rPr>
          <w:rFonts w:ascii="Arial" w:hAnsi="Arial" w:cs="Arial"/>
          <w:sz w:val="25"/>
          <w:szCs w:val="25"/>
          <w:lang w:val="fr-FR"/>
        </w:rPr>
        <w:t>ez</w:t>
      </w:r>
      <w:r w:rsidRPr="00C479F3">
        <w:rPr>
          <w:rFonts w:ascii="Arial" w:hAnsi="Arial" w:cs="Arial"/>
          <w:sz w:val="25"/>
          <w:szCs w:val="25"/>
          <w:lang w:val="fr-FR"/>
        </w:rPr>
        <w:t xml:space="preserve"> et expérimente</w:t>
      </w:r>
      <w:r w:rsidR="00852BBF">
        <w:rPr>
          <w:rFonts w:ascii="Arial" w:hAnsi="Arial" w:cs="Arial"/>
          <w:sz w:val="25"/>
          <w:szCs w:val="25"/>
          <w:lang w:val="fr-FR"/>
        </w:rPr>
        <w:t>z</w:t>
      </w:r>
      <w:r w:rsidRPr="00C479F3">
        <w:rPr>
          <w:rFonts w:ascii="Arial" w:hAnsi="Arial" w:cs="Arial"/>
          <w:sz w:val="25"/>
          <w:szCs w:val="25"/>
          <w:lang w:val="fr-FR"/>
        </w:rPr>
        <w:t xml:space="preserve"> l’outil Ombres.</w:t>
      </w:r>
    </w:p>
    <w:p w14:paraId="2B2FFA9C" w14:textId="50619C88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  <w:r w:rsidRPr="00C479F3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696128" behindDoc="0" locked="0" layoutInCell="1" allowOverlap="1" wp14:anchorId="4F7E3EA5" wp14:editId="204BF8EB">
            <wp:simplePos x="0" y="0"/>
            <wp:positionH relativeFrom="column">
              <wp:posOffset>66733</wp:posOffset>
            </wp:positionH>
            <wp:positionV relativeFrom="paragraph">
              <wp:posOffset>108833</wp:posOffset>
            </wp:positionV>
            <wp:extent cx="4531995" cy="2719070"/>
            <wp:effectExtent l="0" t="0" r="1905" b="5080"/>
            <wp:wrapThrough wrapText="bothSides">
              <wp:wrapPolygon edited="0">
                <wp:start x="0" y="0"/>
                <wp:lineTo x="0" y="21489"/>
                <wp:lineTo x="21518" y="21489"/>
                <wp:lineTo x="2151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43AED" w14:textId="4BBEEAB1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763E7312" w14:textId="226DB179" w:rsidR="00C479F3" w:rsidRPr="00C479F3" w:rsidRDefault="00C479F3" w:rsidP="00C479F3">
      <w:pPr>
        <w:pStyle w:val="Paragraphedeliste"/>
        <w:rPr>
          <w:rFonts w:ascii="Arial" w:hAnsi="Arial" w:cs="Arial"/>
          <w:b/>
          <w:bCs/>
          <w:i/>
          <w:iCs/>
          <w:sz w:val="25"/>
          <w:szCs w:val="25"/>
          <w:u w:val="single"/>
          <w:lang w:val="fr-FR"/>
        </w:rPr>
      </w:pPr>
      <w:r w:rsidRPr="00C479F3">
        <w:rPr>
          <w:rFonts w:ascii="Arial" w:hAnsi="Arial" w:cs="Arial"/>
          <w:b/>
          <w:bCs/>
          <w:i/>
          <w:iCs/>
          <w:sz w:val="25"/>
          <w:szCs w:val="25"/>
          <w:u w:val="single"/>
          <w:lang w:val="fr-FR"/>
        </w:rPr>
        <w:t>Tutoriels :</w:t>
      </w:r>
    </w:p>
    <w:p w14:paraId="653E30D1" w14:textId="61919093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1C4F87CE" w14:textId="77777777" w:rsidR="00C479F3" w:rsidRDefault="00C479F3" w:rsidP="00C479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NewRomanPSMT" w:hAnsi="TimesNewRomanPSMT" w:cs="TimesNewRomanPSMT"/>
          <w:color w:val="00599E"/>
          <w:lang w:val="fr-FR" w:eastAsia="fr-FR"/>
        </w:rPr>
      </w:pPr>
      <w:r>
        <w:rPr>
          <w:rFonts w:ascii="TimesNewRomanPSMT" w:hAnsi="TimesNewRomanPSMT" w:cs="TimesNewRomanPSMT"/>
          <w:color w:val="00599E"/>
          <w:lang w:val="fr-FR" w:eastAsia="fr-FR"/>
        </w:rPr>
        <w:t>https://www.youtube.com/watch?</w:t>
      </w:r>
    </w:p>
    <w:p w14:paraId="43A9F409" w14:textId="28C73E1F" w:rsidR="00C479F3" w:rsidRDefault="00C479F3" w:rsidP="00C479F3">
      <w:pPr>
        <w:pStyle w:val="Paragraphedeliste"/>
        <w:rPr>
          <w:rFonts w:ascii="TimesNewRomanPSMT" w:hAnsi="TimesNewRomanPSMT" w:cs="TimesNewRomanPSMT"/>
          <w:color w:val="00599E"/>
          <w:lang w:val="fr-FR" w:eastAsia="fr-FR"/>
        </w:rPr>
      </w:pPr>
      <w:r>
        <w:rPr>
          <w:rFonts w:ascii="TimesNewRomanPSMT" w:hAnsi="TimesNewRomanPSMT" w:cs="TimesNewRomanPSMT"/>
          <w:color w:val="00599E"/>
          <w:lang w:val="fr-FR" w:eastAsia="fr-FR"/>
        </w:rPr>
        <w:t>v=ZXBcq6GjsN8</w:t>
      </w:r>
    </w:p>
    <w:p w14:paraId="7EA6EC12" w14:textId="64BB734F" w:rsidR="00C479F3" w:rsidRDefault="00C479F3" w:rsidP="00C479F3">
      <w:pPr>
        <w:pStyle w:val="Paragraphedeliste"/>
        <w:rPr>
          <w:rFonts w:ascii="TimesNewRomanPSMT" w:hAnsi="TimesNewRomanPSMT" w:cs="TimesNewRomanPSMT"/>
          <w:color w:val="00599E"/>
          <w:lang w:val="fr-FR" w:eastAsia="fr-FR"/>
        </w:rPr>
      </w:pPr>
    </w:p>
    <w:p w14:paraId="064398CF" w14:textId="4614F76B" w:rsidR="00C479F3" w:rsidRDefault="00C479F3" w:rsidP="00C479F3">
      <w:pPr>
        <w:pStyle w:val="Paragraphedeliste"/>
        <w:rPr>
          <w:rFonts w:ascii="TimesNewRomanPSMT" w:hAnsi="TimesNewRomanPSMT" w:cs="TimesNewRomanPSMT"/>
          <w:color w:val="00599E"/>
          <w:lang w:val="fr-FR" w:eastAsia="fr-FR"/>
        </w:rPr>
      </w:pPr>
    </w:p>
    <w:p w14:paraId="10C3023A" w14:textId="77777777" w:rsidR="00C479F3" w:rsidRDefault="00C479F3" w:rsidP="00C479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NewRomanPSMT" w:hAnsi="TimesNewRomanPSMT" w:cs="TimesNewRomanPSMT"/>
          <w:color w:val="1B75BD"/>
          <w:lang w:val="fr-FR" w:eastAsia="fr-FR"/>
        </w:rPr>
      </w:pPr>
      <w:r>
        <w:rPr>
          <w:rFonts w:ascii="TimesNewRomanPSMT" w:hAnsi="TimesNewRomanPSMT" w:cs="TimesNewRomanPSMT"/>
          <w:color w:val="1B75BD"/>
          <w:lang w:val="fr-FR" w:eastAsia="fr-FR"/>
        </w:rPr>
        <w:t>https://www.youtube.com/watch?</w:t>
      </w:r>
    </w:p>
    <w:p w14:paraId="3423F1AE" w14:textId="2439194E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  <w:r>
        <w:rPr>
          <w:rFonts w:ascii="TimesNewRomanPSMT" w:hAnsi="TimesNewRomanPSMT" w:cs="TimesNewRomanPSMT"/>
          <w:color w:val="1B75BD"/>
          <w:lang w:val="fr-FR" w:eastAsia="fr-FR"/>
        </w:rPr>
        <w:t>v=B66UKT2xfZ4</w:t>
      </w:r>
    </w:p>
    <w:p w14:paraId="67EE6830" w14:textId="401FF8F7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4F0EA4EA" w14:textId="2AB19817" w:rsidR="00305BB7" w:rsidRPr="00305BB7" w:rsidRDefault="00305BB7" w:rsidP="00305BB7">
      <w:pPr>
        <w:pStyle w:val="Paragraphedeliste"/>
        <w:rPr>
          <w:rFonts w:ascii="Arial" w:hAnsi="Arial" w:cs="Arial"/>
          <w:i/>
          <w:iCs/>
          <w:sz w:val="25"/>
          <w:szCs w:val="25"/>
          <w:lang w:val="fr-FR"/>
        </w:rPr>
      </w:pPr>
      <w:r w:rsidRPr="00305BB7">
        <w:rPr>
          <w:rFonts w:ascii="Arial" w:eastAsia="Times New Roman" w:hAnsi="Arial" w:cs="Arial"/>
          <w:i/>
          <w:iCs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698176" behindDoc="0" locked="0" layoutInCell="1" allowOverlap="1" wp14:anchorId="0A3C5BBC" wp14:editId="098DACBC">
            <wp:simplePos x="0" y="0"/>
            <wp:positionH relativeFrom="column">
              <wp:posOffset>4710430</wp:posOffset>
            </wp:positionH>
            <wp:positionV relativeFrom="paragraph">
              <wp:posOffset>5715</wp:posOffset>
            </wp:positionV>
            <wp:extent cx="763905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07" y="21333"/>
                <wp:lineTo x="21007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BB7">
        <w:rPr>
          <w:rFonts w:ascii="Arial" w:eastAsia="Times New Roman" w:hAnsi="Arial" w:cs="Arial"/>
          <w:b/>
          <w:bCs/>
          <w:i/>
          <w:iCs/>
          <w:color w:val="000000"/>
          <w:u w:val="single"/>
          <w:bdr w:val="none" w:sz="0" w:space="0" w:color="auto"/>
          <w:lang w:val="fr-FR" w:eastAsia="zh-CN"/>
        </w:rPr>
        <w:t>Classe inversée :</w:t>
      </w:r>
    </w:p>
    <w:p w14:paraId="7FD98E81" w14:textId="77777777" w:rsidR="00305BB7" w:rsidRPr="00DC28B9" w:rsidRDefault="00305BB7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83CE179" w14:textId="6E573C6D" w:rsidR="00305BB7" w:rsidRDefault="00305BB7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A quoi sert ce simulateur ?</w:t>
      </w:r>
    </w:p>
    <w:p w14:paraId="5D00AFBE" w14:textId="7E630242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852BBF" w:rsidRPr="005065DE" w14:paraId="4C4CB640" w14:textId="77777777" w:rsidTr="00FF30A8">
        <w:trPr>
          <w:trHeight w:val="694"/>
        </w:trPr>
        <w:tc>
          <w:tcPr>
            <w:tcW w:w="2588" w:type="dxa"/>
            <w:vMerge w:val="restart"/>
          </w:tcPr>
          <w:p w14:paraId="45529D70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lastRenderedPageBreak/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2</w:t>
            </w:r>
          </w:p>
          <w:p w14:paraId="0D6EB0ED" w14:textId="7EA5C0A3" w:rsidR="00852BBF" w:rsidRPr="00F872A0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B4519B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6A862267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ACTIVITE 2</w:t>
            </w:r>
          </w:p>
        </w:tc>
        <w:tc>
          <w:tcPr>
            <w:tcW w:w="1274" w:type="dxa"/>
            <w:vMerge w:val="restart"/>
            <w:vAlign w:val="center"/>
          </w:tcPr>
          <w:p w14:paraId="36E2AD00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31139BD6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584E3B7B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852BBF" w:rsidRPr="00A1480C" w14:paraId="1BDEBFD3" w14:textId="77777777" w:rsidTr="00FF30A8">
        <w:trPr>
          <w:trHeight w:val="549"/>
        </w:trPr>
        <w:tc>
          <w:tcPr>
            <w:tcW w:w="2588" w:type="dxa"/>
            <w:vMerge/>
          </w:tcPr>
          <w:p w14:paraId="35F8838D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19DB8AF2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Aménager un espace</w:t>
            </w:r>
          </w:p>
        </w:tc>
        <w:tc>
          <w:tcPr>
            <w:tcW w:w="1274" w:type="dxa"/>
            <w:vMerge/>
          </w:tcPr>
          <w:p w14:paraId="166E2DC6" w14:textId="77777777" w:rsidR="00852BBF" w:rsidRPr="005065DE" w:rsidRDefault="00852BBF" w:rsidP="00FF30A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45247D2B" w14:textId="0E2F0B5F" w:rsidR="00C479F3" w:rsidRDefault="00852BBF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Repérez</w:t>
      </w:r>
      <w:r w:rsidR="00305BB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dans le simulateur les lieux qui 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vous</w:t>
      </w:r>
      <w:r w:rsidR="00305BB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paraissent idéaux pour positionner un banc. Et </w:t>
      </w:r>
      <w:r w:rsidR="003A3B48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expliquez</w:t>
      </w:r>
      <w:r w:rsidR="00305BB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pourquoi.</w:t>
      </w:r>
    </w:p>
    <w:p w14:paraId="6E405DF1" w14:textId="030F62DC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ACF1A6" wp14:editId="6AFBF242">
                <wp:simplePos x="0" y="0"/>
                <wp:positionH relativeFrom="margin">
                  <wp:align>left</wp:align>
                </wp:positionH>
                <wp:positionV relativeFrom="paragraph">
                  <wp:posOffset>48168</wp:posOffset>
                </wp:positionV>
                <wp:extent cx="6757059" cy="1619745"/>
                <wp:effectExtent l="38100" t="19050" r="62865" b="952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59" cy="161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A3566D" w14:textId="7C2EEBD6" w:rsidR="00305BB7" w:rsidRPr="00305BB7" w:rsidRDefault="00305BB7" w:rsidP="00305BB7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Les </w:t>
                            </w:r>
                            <w:r w:rsidRPr="00852BBF">
                              <w:rPr>
                                <w:color w:val="FF0000"/>
                                <w:lang w:val="fr-FR"/>
                              </w:rPr>
                              <w:t xml:space="preserve">endroits repérés </w:t>
                            </w:r>
                            <w:r>
                              <w:rPr>
                                <w:lang w:val="fr-FR"/>
                              </w:rPr>
                              <w:t>me semblent 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CF1A6" id="Rectangle 8" o:spid="_x0000_s1027" style="position:absolute;margin-left:0;margin-top:3.8pt;width:532.05pt;height:127.55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2EA3566D" w14:textId="7C2EEBD6" w:rsidR="00305BB7" w:rsidRPr="00305BB7" w:rsidRDefault="00305BB7" w:rsidP="00305BB7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Les </w:t>
                      </w:r>
                      <w:r w:rsidRPr="00852BBF">
                        <w:rPr>
                          <w:color w:val="FF0000"/>
                          <w:lang w:val="fr-FR"/>
                        </w:rPr>
                        <w:t xml:space="preserve">endroits repérés </w:t>
                      </w:r>
                      <w:r>
                        <w:rPr>
                          <w:lang w:val="fr-FR"/>
                        </w:rPr>
                        <w:t>me semblent 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64B028" w14:textId="69C6A1DB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43C38A9" w14:textId="155666AA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EAD553C" w14:textId="5E89C4BD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64D5CC0" w14:textId="40EC26A3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E9322D7" w14:textId="2DAC73F7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BE986BF" w14:textId="58E33A2E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03BED06" w14:textId="77777777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7C8E30B" w14:textId="30BAFA22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01ABBBA" w14:textId="522E67E7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E56DC05" w14:textId="5A97A612" w:rsidR="00305BB7" w:rsidRPr="00305BB7" w:rsidRDefault="00305BB7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305BB7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700224" behindDoc="0" locked="0" layoutInCell="1" allowOverlap="1" wp14:anchorId="14EBEC5C" wp14:editId="06CAE8EB">
            <wp:simplePos x="0" y="0"/>
            <wp:positionH relativeFrom="margin">
              <wp:align>right</wp:align>
            </wp:positionH>
            <wp:positionV relativeFrom="paragraph">
              <wp:posOffset>16436</wp:posOffset>
            </wp:positionV>
            <wp:extent cx="3136900" cy="2353310"/>
            <wp:effectExtent l="0" t="0" r="6350" b="8890"/>
            <wp:wrapThrough wrapText="bothSides">
              <wp:wrapPolygon edited="0">
                <wp:start x="0" y="0"/>
                <wp:lineTo x="0" y="21507"/>
                <wp:lineTo x="21513" y="21507"/>
                <wp:lineTo x="21513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5BB7">
        <w:rPr>
          <w:rFonts w:ascii="Arial" w:hAnsi="Arial" w:cs="Arial"/>
          <w:lang w:val="fr-FR" w:eastAsia="fr-FR"/>
        </w:rPr>
        <w:t>Il s’agit maintenant d’aller vérifier sur place</w:t>
      </w:r>
      <w:r>
        <w:rPr>
          <w:rFonts w:ascii="Arial" w:hAnsi="Arial" w:cs="Arial"/>
          <w:lang w:val="fr-FR" w:eastAsia="fr-FR"/>
        </w:rPr>
        <w:t xml:space="preserve"> </w:t>
      </w:r>
      <w:r w:rsidRPr="00305BB7">
        <w:rPr>
          <w:rFonts w:ascii="Arial" w:hAnsi="Arial" w:cs="Arial"/>
          <w:lang w:val="fr-FR" w:eastAsia="fr-FR"/>
        </w:rPr>
        <w:t>en prenant des mesures avec le banc d’essai</w:t>
      </w:r>
      <w:r>
        <w:rPr>
          <w:rFonts w:ascii="Arial" w:hAnsi="Arial" w:cs="Arial"/>
          <w:lang w:val="fr-FR" w:eastAsia="fr-FR"/>
        </w:rPr>
        <w:t xml:space="preserve"> </w:t>
      </w:r>
      <w:r w:rsidRPr="00305BB7">
        <w:rPr>
          <w:rFonts w:ascii="Arial" w:hAnsi="Arial" w:cs="Arial"/>
          <w:lang w:val="fr-FR" w:eastAsia="fr-FR"/>
        </w:rPr>
        <w:t xml:space="preserve">ci-contre : </w:t>
      </w:r>
    </w:p>
    <w:p w14:paraId="38C7A296" w14:textId="77777777" w:rsidR="00305BB7" w:rsidRP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A4BD030" w14:textId="43F6B0E2" w:rsidR="00305BB7" w:rsidRDefault="00305BB7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Appliquez le protocole expérimental rédigé sur le document ressource (RessprotocoleS2.pdf)</w:t>
      </w:r>
    </w:p>
    <w:p w14:paraId="530EDED2" w14:textId="67F159A3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108A5B9" w14:textId="48602B0F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drawing>
          <wp:anchor distT="0" distB="0" distL="114300" distR="114300" simplePos="0" relativeHeight="251702272" behindDoc="0" locked="0" layoutInCell="1" allowOverlap="1" wp14:anchorId="7756016E" wp14:editId="17062F7D">
            <wp:simplePos x="0" y="0"/>
            <wp:positionH relativeFrom="margin">
              <wp:align>left</wp:align>
            </wp:positionH>
            <wp:positionV relativeFrom="paragraph">
              <wp:posOffset>12180</wp:posOffset>
            </wp:positionV>
            <wp:extent cx="763905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07" y="21333"/>
                <wp:lineTo x="2100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2ACEE" w14:textId="193D578B" w:rsidR="00305BB7" w:rsidRDefault="00305BB7" w:rsidP="00305BB7">
      <w:pPr>
        <w:rPr>
          <w:rFonts w:ascii="Arial" w:eastAsia="Times New Roman" w:hAnsi="Arial" w:cs="Arial"/>
          <w:b/>
          <w:bCs/>
          <w:i/>
          <w:iCs/>
          <w:color w:val="000000"/>
          <w:u w:val="single"/>
          <w:bdr w:val="none" w:sz="0" w:space="0" w:color="auto"/>
          <w:lang w:val="fr-FR" w:eastAsia="zh-CN"/>
        </w:rPr>
      </w:pPr>
      <w:r w:rsidRPr="00305BB7">
        <w:rPr>
          <w:rFonts w:ascii="Arial" w:eastAsia="Times New Roman" w:hAnsi="Arial" w:cs="Arial"/>
          <w:b/>
          <w:bCs/>
          <w:i/>
          <w:iCs/>
          <w:color w:val="000000"/>
          <w:u w:val="single"/>
          <w:bdr w:val="none" w:sz="0" w:space="0" w:color="auto"/>
          <w:lang w:val="fr-FR" w:eastAsia="zh-CN"/>
        </w:rPr>
        <w:t>Classe inversée :</w:t>
      </w:r>
    </w:p>
    <w:p w14:paraId="61543E8B" w14:textId="3C54A2F9" w:rsidR="00305BB7" w:rsidRP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305BB7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qu’un protocole expérimental ?</w:t>
      </w:r>
    </w:p>
    <w:p w14:paraId="482E05BC" w14:textId="44263BDC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0291176" w14:textId="728FDD7E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4310DE8" w14:textId="38EF3CBF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CFA3F75" w14:textId="77777777" w:rsidR="00305BB7" w:rsidRP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48F5A97" w14:textId="60D0B9C1" w:rsidR="00305BB7" w:rsidRDefault="00305BB7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Compléte</w:t>
      </w:r>
      <w:r w:rsidR="00852BBF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z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le tableau avec vos relevés</w:t>
      </w:r>
      <w:r w:rsidR="00852BBF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.</w:t>
      </w:r>
    </w:p>
    <w:p w14:paraId="2888DFD5" w14:textId="6A7E9911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852BBF" w14:paraId="1173CF77" w14:textId="77777777" w:rsidTr="00852BBF">
        <w:tc>
          <w:tcPr>
            <w:tcW w:w="2690" w:type="dxa"/>
          </w:tcPr>
          <w:p w14:paraId="62E7B582" w14:textId="5F9B81F0" w:rsidR="00852BBF" w:rsidRDefault="00852BBF" w:rsidP="00852B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  <w: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  <w:t>Date</w:t>
            </w:r>
          </w:p>
        </w:tc>
        <w:tc>
          <w:tcPr>
            <w:tcW w:w="2690" w:type="dxa"/>
          </w:tcPr>
          <w:p w14:paraId="6E2B32C3" w14:textId="5A0513FE" w:rsidR="00852BBF" w:rsidRDefault="00852BBF" w:rsidP="00852B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  <w: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  <w:t>Heure</w:t>
            </w:r>
          </w:p>
        </w:tc>
        <w:tc>
          <w:tcPr>
            <w:tcW w:w="2691" w:type="dxa"/>
          </w:tcPr>
          <w:p w14:paraId="0A474A52" w14:textId="5DF0467F" w:rsidR="00852BBF" w:rsidRDefault="00852BBF" w:rsidP="00852B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  <w: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  <w:t>Lieu</w:t>
            </w:r>
          </w:p>
        </w:tc>
        <w:tc>
          <w:tcPr>
            <w:tcW w:w="2691" w:type="dxa"/>
          </w:tcPr>
          <w:p w14:paraId="6BFAD96B" w14:textId="08632301" w:rsidR="00852BBF" w:rsidRDefault="00852BBF" w:rsidP="00852B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  <w: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  <w:t>Tension (en Volts)</w:t>
            </w:r>
          </w:p>
        </w:tc>
      </w:tr>
      <w:tr w:rsidR="00852BBF" w14:paraId="3ABB89D7" w14:textId="77777777" w:rsidTr="00852BBF">
        <w:tc>
          <w:tcPr>
            <w:tcW w:w="2690" w:type="dxa"/>
          </w:tcPr>
          <w:p w14:paraId="22EAC9CB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0" w:type="dxa"/>
          </w:tcPr>
          <w:p w14:paraId="244C481D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1" w:type="dxa"/>
          </w:tcPr>
          <w:p w14:paraId="1D77526F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1" w:type="dxa"/>
          </w:tcPr>
          <w:p w14:paraId="05A23442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</w:tr>
      <w:tr w:rsidR="00852BBF" w14:paraId="15209D6F" w14:textId="77777777" w:rsidTr="00852BBF">
        <w:tc>
          <w:tcPr>
            <w:tcW w:w="2690" w:type="dxa"/>
          </w:tcPr>
          <w:p w14:paraId="47A3C9FB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0" w:type="dxa"/>
          </w:tcPr>
          <w:p w14:paraId="718889F5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1" w:type="dxa"/>
          </w:tcPr>
          <w:p w14:paraId="1E216BCD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1" w:type="dxa"/>
          </w:tcPr>
          <w:p w14:paraId="03314B41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</w:tr>
      <w:tr w:rsidR="00852BBF" w14:paraId="7D9EF8D7" w14:textId="77777777" w:rsidTr="00852BBF">
        <w:tc>
          <w:tcPr>
            <w:tcW w:w="2690" w:type="dxa"/>
          </w:tcPr>
          <w:p w14:paraId="1F44743C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0" w:type="dxa"/>
          </w:tcPr>
          <w:p w14:paraId="202BE22A" w14:textId="015AF758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1" w:type="dxa"/>
          </w:tcPr>
          <w:p w14:paraId="4E9019DB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  <w:tc>
          <w:tcPr>
            <w:tcW w:w="2691" w:type="dxa"/>
          </w:tcPr>
          <w:p w14:paraId="093CD408" w14:textId="77777777" w:rsidR="00852BBF" w:rsidRDefault="00852BBF" w:rsidP="00305B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bdr w:val="none" w:sz="0" w:space="0" w:color="auto"/>
                <w:lang w:val="fr-FR" w:eastAsia="zh-CN"/>
              </w:rPr>
            </w:pPr>
          </w:p>
        </w:tc>
      </w:tr>
    </w:tbl>
    <w:p w14:paraId="5D3BD5A2" w14:textId="5B6B209D" w:rsidR="00305BB7" w:rsidRP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A18881B" w14:textId="7D64512A" w:rsidR="00305BB7" w:rsidRDefault="00305BB7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Conclu</w:t>
      </w:r>
      <w:r w:rsidR="00852BBF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ez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en choisissant un lieu et explique</w:t>
      </w:r>
      <w:r w:rsidR="00852BBF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z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pourquoi ce choix.</w:t>
      </w:r>
    </w:p>
    <w:p w14:paraId="1BEA7FD6" w14:textId="00503345" w:rsidR="00305BB7" w:rsidRPr="00C479F3" w:rsidRDefault="00852BBF" w:rsidP="00305BB7">
      <w:pPr>
        <w:pStyle w:val="Paragraphedeliste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2B470A" wp14:editId="4B85581A">
                <wp:simplePos x="0" y="0"/>
                <wp:positionH relativeFrom="margin">
                  <wp:align>right</wp:align>
                </wp:positionH>
                <wp:positionV relativeFrom="paragraph">
                  <wp:posOffset>32666</wp:posOffset>
                </wp:positionV>
                <wp:extent cx="6757059" cy="2700399"/>
                <wp:effectExtent l="38100" t="19050" r="62865" b="1003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59" cy="27003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617BC24" w14:textId="412D4553" w:rsidR="00852BBF" w:rsidRPr="00852BBF" w:rsidRDefault="00852BBF" w:rsidP="00852BBF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52BBF">
                              <w:rPr>
                                <w:rFonts w:ascii="Arial" w:hAnsi="Arial" w:cs="Arial"/>
                                <w:lang w:val="fr-FR"/>
                              </w:rPr>
                              <w:t>L’</w:t>
                            </w:r>
                            <w:r w:rsidRPr="00852BBF"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  <w:t xml:space="preserve">endroit idéal pour placer un banc solaire </w:t>
                            </w:r>
                            <w:r w:rsidRPr="00852BBF">
                              <w:rPr>
                                <w:rFonts w:ascii="Arial" w:hAnsi="Arial" w:cs="Arial"/>
                                <w:lang w:val="fr-FR"/>
                              </w:rPr>
                              <w:t>est 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B470A" id="Rectangle 18" o:spid="_x0000_s1028" style="position:absolute;left:0;text-align:left;margin-left:480.85pt;margin-top:2.55pt;width:532.05pt;height:212.65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7617BC24" w14:textId="412D4553" w:rsidR="00852BBF" w:rsidRPr="00852BBF" w:rsidRDefault="00852BBF" w:rsidP="00852BBF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52BBF">
                        <w:rPr>
                          <w:rFonts w:ascii="Arial" w:hAnsi="Arial" w:cs="Arial"/>
                          <w:lang w:val="fr-FR"/>
                        </w:rPr>
                        <w:t>L’</w:t>
                      </w:r>
                      <w:r w:rsidRPr="00852BBF">
                        <w:rPr>
                          <w:rFonts w:ascii="Arial" w:hAnsi="Arial" w:cs="Arial"/>
                          <w:color w:val="FF0000"/>
                          <w:lang w:val="fr-FR"/>
                        </w:rPr>
                        <w:t xml:space="preserve">endroit idéal pour placer un banc solaire </w:t>
                      </w:r>
                      <w:r w:rsidRPr="00852BBF">
                        <w:rPr>
                          <w:rFonts w:ascii="Arial" w:hAnsi="Arial" w:cs="Arial"/>
                          <w:lang w:val="fr-FR"/>
                        </w:rPr>
                        <w:t>est 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2D9D12" w14:textId="53189F44" w:rsidR="00C479F3" w:rsidRPr="00C479F3" w:rsidRDefault="00C479F3" w:rsidP="00C479F3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C232277" w14:textId="77777777" w:rsidR="00C479F3" w:rsidRDefault="00C479F3" w:rsidP="00C479F3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5D15494" w14:textId="2175D9B2" w:rsidR="005716C1" w:rsidRPr="00C479F3" w:rsidRDefault="005716C1" w:rsidP="00C479F3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sectPr w:rsidR="005716C1" w:rsidRPr="00C479F3" w:rsidSect="000A73D6">
      <w:headerReference w:type="default" r:id="rId13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B910B" w14:textId="77777777" w:rsidR="00114BCA" w:rsidRDefault="00114BCA">
      <w:r>
        <w:separator/>
      </w:r>
    </w:p>
  </w:endnote>
  <w:endnote w:type="continuationSeparator" w:id="0">
    <w:p w14:paraId="022445F5" w14:textId="77777777" w:rsidR="00114BCA" w:rsidRDefault="0011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phemia UCAS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93480" w14:textId="77777777" w:rsidR="00114BCA" w:rsidRDefault="00114BCA">
      <w:r>
        <w:separator/>
      </w:r>
    </w:p>
  </w:footnote>
  <w:footnote w:type="continuationSeparator" w:id="0">
    <w:p w14:paraId="15AA9748" w14:textId="77777777" w:rsidR="00114BCA" w:rsidRDefault="0011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2.3pt;height:53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6359F3"/>
    <w:multiLevelType w:val="hybridMultilevel"/>
    <w:tmpl w:val="D8DAE0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AE000E"/>
    <w:multiLevelType w:val="hybridMultilevel"/>
    <w:tmpl w:val="968040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8" w15:restartNumberingAfterBreak="0">
    <w:nsid w:val="6237283B"/>
    <w:multiLevelType w:val="hybridMultilevel"/>
    <w:tmpl w:val="398AB5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24601"/>
    <w:multiLevelType w:val="hybridMultilevel"/>
    <w:tmpl w:val="8E8AC5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0"/>
  </w:num>
  <w:num w:numId="9">
    <w:abstractNumId w:val="2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13174"/>
    <w:rsid w:val="00015234"/>
    <w:rsid w:val="00021238"/>
    <w:rsid w:val="000240FA"/>
    <w:rsid w:val="00041864"/>
    <w:rsid w:val="00043667"/>
    <w:rsid w:val="000516CB"/>
    <w:rsid w:val="000832D5"/>
    <w:rsid w:val="000A6D0C"/>
    <w:rsid w:val="000A73D6"/>
    <w:rsid w:val="000B3373"/>
    <w:rsid w:val="000B67A3"/>
    <w:rsid w:val="000D674A"/>
    <w:rsid w:val="000F13E8"/>
    <w:rsid w:val="000F2B70"/>
    <w:rsid w:val="0010520C"/>
    <w:rsid w:val="00114BCA"/>
    <w:rsid w:val="00162851"/>
    <w:rsid w:val="001636AC"/>
    <w:rsid w:val="001650D2"/>
    <w:rsid w:val="001A3AC9"/>
    <w:rsid w:val="001B2D0B"/>
    <w:rsid w:val="001C21E5"/>
    <w:rsid w:val="001D29A8"/>
    <w:rsid w:val="001D5CAE"/>
    <w:rsid w:val="002772FB"/>
    <w:rsid w:val="002C4B0E"/>
    <w:rsid w:val="002E2F7D"/>
    <w:rsid w:val="00302BC8"/>
    <w:rsid w:val="00303F36"/>
    <w:rsid w:val="00305BB7"/>
    <w:rsid w:val="00327F20"/>
    <w:rsid w:val="003331BF"/>
    <w:rsid w:val="00350A4C"/>
    <w:rsid w:val="00383E0D"/>
    <w:rsid w:val="003868E2"/>
    <w:rsid w:val="00394615"/>
    <w:rsid w:val="003965B1"/>
    <w:rsid w:val="003A3B48"/>
    <w:rsid w:val="003D0EE5"/>
    <w:rsid w:val="003F27F3"/>
    <w:rsid w:val="00401E5E"/>
    <w:rsid w:val="00424D5F"/>
    <w:rsid w:val="00445ED4"/>
    <w:rsid w:val="00464C90"/>
    <w:rsid w:val="00495E16"/>
    <w:rsid w:val="004A77C4"/>
    <w:rsid w:val="004C4A9D"/>
    <w:rsid w:val="004C4EFA"/>
    <w:rsid w:val="004C5ECF"/>
    <w:rsid w:val="004D5D8F"/>
    <w:rsid w:val="004D5F8A"/>
    <w:rsid w:val="004E4E9E"/>
    <w:rsid w:val="004F2EB0"/>
    <w:rsid w:val="004F74D6"/>
    <w:rsid w:val="005065DE"/>
    <w:rsid w:val="005716C1"/>
    <w:rsid w:val="00573BE3"/>
    <w:rsid w:val="005752DE"/>
    <w:rsid w:val="005927BB"/>
    <w:rsid w:val="005A1C19"/>
    <w:rsid w:val="005B1080"/>
    <w:rsid w:val="005E6DFA"/>
    <w:rsid w:val="0060111B"/>
    <w:rsid w:val="006070D1"/>
    <w:rsid w:val="006071E6"/>
    <w:rsid w:val="00615CDA"/>
    <w:rsid w:val="0062006F"/>
    <w:rsid w:val="006264E3"/>
    <w:rsid w:val="00632A42"/>
    <w:rsid w:val="00666E84"/>
    <w:rsid w:val="00673A23"/>
    <w:rsid w:val="006831E2"/>
    <w:rsid w:val="006D1D09"/>
    <w:rsid w:val="006D78CA"/>
    <w:rsid w:val="006E0AED"/>
    <w:rsid w:val="006E295B"/>
    <w:rsid w:val="00744155"/>
    <w:rsid w:val="00763CEE"/>
    <w:rsid w:val="007863D0"/>
    <w:rsid w:val="007876BA"/>
    <w:rsid w:val="00787807"/>
    <w:rsid w:val="007A5869"/>
    <w:rsid w:val="007A6A1A"/>
    <w:rsid w:val="007B3B9D"/>
    <w:rsid w:val="007C5040"/>
    <w:rsid w:val="00801439"/>
    <w:rsid w:val="0081210C"/>
    <w:rsid w:val="00816CAD"/>
    <w:rsid w:val="0082670E"/>
    <w:rsid w:val="00831655"/>
    <w:rsid w:val="00832001"/>
    <w:rsid w:val="00852BBF"/>
    <w:rsid w:val="0085655C"/>
    <w:rsid w:val="008663CC"/>
    <w:rsid w:val="00890ADC"/>
    <w:rsid w:val="00891867"/>
    <w:rsid w:val="008A6198"/>
    <w:rsid w:val="008B38BB"/>
    <w:rsid w:val="008B7B16"/>
    <w:rsid w:val="008D3C14"/>
    <w:rsid w:val="008E16B0"/>
    <w:rsid w:val="008F06F6"/>
    <w:rsid w:val="008F3053"/>
    <w:rsid w:val="00934A64"/>
    <w:rsid w:val="009523F2"/>
    <w:rsid w:val="009612E7"/>
    <w:rsid w:val="009D2DEA"/>
    <w:rsid w:val="009D7D07"/>
    <w:rsid w:val="00A05575"/>
    <w:rsid w:val="00A145A5"/>
    <w:rsid w:val="00A1480C"/>
    <w:rsid w:val="00A16004"/>
    <w:rsid w:val="00A244C7"/>
    <w:rsid w:val="00A24C96"/>
    <w:rsid w:val="00A373EA"/>
    <w:rsid w:val="00A5189E"/>
    <w:rsid w:val="00A67B0E"/>
    <w:rsid w:val="00A763D4"/>
    <w:rsid w:val="00A87FBC"/>
    <w:rsid w:val="00AB44E1"/>
    <w:rsid w:val="00AF5F14"/>
    <w:rsid w:val="00B03584"/>
    <w:rsid w:val="00B14ED3"/>
    <w:rsid w:val="00B24140"/>
    <w:rsid w:val="00B24431"/>
    <w:rsid w:val="00B4519B"/>
    <w:rsid w:val="00B61CE0"/>
    <w:rsid w:val="00B631B2"/>
    <w:rsid w:val="00B64A07"/>
    <w:rsid w:val="00B669C5"/>
    <w:rsid w:val="00B76E5B"/>
    <w:rsid w:val="00BB2042"/>
    <w:rsid w:val="00BC50AC"/>
    <w:rsid w:val="00C07FF2"/>
    <w:rsid w:val="00C100A4"/>
    <w:rsid w:val="00C224A3"/>
    <w:rsid w:val="00C47765"/>
    <w:rsid w:val="00C479F3"/>
    <w:rsid w:val="00C83EAB"/>
    <w:rsid w:val="00C85E0B"/>
    <w:rsid w:val="00CB1484"/>
    <w:rsid w:val="00CF4B37"/>
    <w:rsid w:val="00D05A0E"/>
    <w:rsid w:val="00D2749B"/>
    <w:rsid w:val="00D378C1"/>
    <w:rsid w:val="00D37E62"/>
    <w:rsid w:val="00D479E7"/>
    <w:rsid w:val="00DB0AD7"/>
    <w:rsid w:val="00DB0F62"/>
    <w:rsid w:val="00DC28B9"/>
    <w:rsid w:val="00DD44F8"/>
    <w:rsid w:val="00DD7130"/>
    <w:rsid w:val="00DE3B41"/>
    <w:rsid w:val="00E1088D"/>
    <w:rsid w:val="00E31E59"/>
    <w:rsid w:val="00E35907"/>
    <w:rsid w:val="00E4218A"/>
    <w:rsid w:val="00E5402B"/>
    <w:rsid w:val="00E653CA"/>
    <w:rsid w:val="00E73FE4"/>
    <w:rsid w:val="00EA59D8"/>
    <w:rsid w:val="00ED4A04"/>
    <w:rsid w:val="00EE4AEF"/>
    <w:rsid w:val="00EF4653"/>
    <w:rsid w:val="00F13955"/>
    <w:rsid w:val="00F23C58"/>
    <w:rsid w:val="00F4700E"/>
    <w:rsid w:val="00F504EC"/>
    <w:rsid w:val="00F637C5"/>
    <w:rsid w:val="00F715AC"/>
    <w:rsid w:val="00F872A0"/>
    <w:rsid w:val="00FE3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ECC42E8E-5EE6-4E3D-8799-AB3D50C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3A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673A23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C2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coordonnees-gps.fr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37098-BC33-446F-A465-363EAD0B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Berthumeyrie</dc:creator>
  <cp:keywords/>
  <dc:description/>
  <cp:lastModifiedBy>l bm</cp:lastModifiedBy>
  <cp:revision>6</cp:revision>
  <dcterms:created xsi:type="dcterms:W3CDTF">2019-06-28T22:30:00Z</dcterms:created>
  <dcterms:modified xsi:type="dcterms:W3CDTF">2019-07-13T17:20:00Z</dcterms:modified>
</cp:coreProperties>
</file>