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1070" w:type="dxa"/>
        <w:jc w:val="left"/>
        <w:tblInd w:w="34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505"/>
        <w:gridCol w:w="1797"/>
        <w:gridCol w:w="3449"/>
        <w:gridCol w:w="771"/>
        <w:gridCol w:w="1273"/>
        <w:gridCol w:w="1275"/>
      </w:tblGrid>
      <w:tr>
        <w:tblPrEx>
          <w:shd w:val="clear" w:color="auto" w:fill="cdd4e9"/>
        </w:tblPrEx>
        <w:trPr>
          <w:trHeight w:val="2061" w:hRule="atLeast"/>
        </w:trPr>
        <w:tc>
          <w:tcPr>
            <w:tcW w:type="dxa" w:w="4302"/>
            <w:gridSpan w:val="2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205"/>
              <w:bottom w:type="dxa" w:w="80"/>
              <w:right w:type="dxa" w:w="187"/>
            </w:tcMar>
            <w:vAlign w:val="center"/>
          </w:tcPr>
          <w:p>
            <w:pPr>
              <w:pStyle w:val="Table Paragraph"/>
              <w:spacing w:before="57" w:line="327" w:lineRule="exact"/>
              <w:ind w:left="125" w:right="107" w:firstLine="0"/>
              <w:jc w:val="center"/>
              <w:rPr>
                <w:rStyle w:val="Aucun"/>
                <w:rFonts w:ascii="Arial" w:cs="Arial" w:hAnsi="Arial" w:eastAsia="Arial"/>
                <w:sz w:val="22"/>
                <w:szCs w:val="22"/>
                <w:u w:color="1f4e79"/>
                <w:shd w:val="nil" w:color="auto" w:fill="auto"/>
              </w:rPr>
            </w:pPr>
            <w:r>
              <w:rPr>
                <w:rStyle w:val="Aucun"/>
                <w:rFonts w:ascii="Arial" w:hAnsi="Arial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BACCALAUR</w:t>
            </w:r>
            <w:r>
              <w:rPr>
                <w:rStyle w:val="Aucun"/>
                <w:rFonts w:ascii="Arial" w:hAnsi="Arial" w:hint="default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AT</w:t>
            </w:r>
            <w:r>
              <w:rPr>
                <w:rStyle w:val="Aucun"/>
                <w:rFonts w:ascii="Arial" w:hAnsi="Arial"/>
                <w:spacing w:val="-3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G</w:t>
            </w:r>
            <w:r>
              <w:rPr>
                <w:rStyle w:val="Aucun"/>
                <w:rFonts w:ascii="Arial" w:hAnsi="Arial" w:hint="default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N</w:t>
            </w:r>
            <w:r>
              <w:rPr>
                <w:rStyle w:val="Aucun"/>
                <w:rFonts w:ascii="Arial" w:hAnsi="Arial" w:hint="default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RAL</w:t>
            </w:r>
            <w:r>
              <w:rPr>
                <w:rStyle w:val="Aucun"/>
                <w:rFonts w:ascii="Arial" w:hAnsi="Arial"/>
                <w:spacing w:val="0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ET</w:t>
            </w:r>
            <w:r>
              <w:rPr>
                <w:rStyle w:val="Aucun"/>
                <w:rFonts w:ascii="Arial" w:hAnsi="Arial"/>
                <w:spacing w:val="-3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TECHNOLOGIQUE</w:t>
            </w:r>
          </w:p>
          <w:p>
            <w:pPr>
              <w:pStyle w:val="Table Paragraph"/>
              <w:bidi w:val="0"/>
              <w:spacing w:line="242" w:lineRule="auto"/>
              <w:ind w:left="566" w:right="547" w:firstLine="0"/>
              <w:jc w:val="center"/>
              <w:rPr>
                <w:rtl w:val="0"/>
              </w:rPr>
            </w:pPr>
            <w:r>
              <w:rPr>
                <w:rStyle w:val="Aucun"/>
                <w:rFonts w:ascii="Arial" w:hAnsi="Arial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Enseignement de</w:t>
            </w:r>
            <w:r>
              <w:rPr>
                <w:rStyle w:val="Aucun"/>
                <w:rFonts w:ascii="Arial" w:hAnsi="Arial"/>
                <w:spacing w:val="-3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sp</w:t>
            </w:r>
            <w:r>
              <w:rPr>
                <w:rStyle w:val="Aucun"/>
                <w:rFonts w:ascii="Arial" w:hAnsi="Arial" w:hint="default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cialit</w:t>
            </w:r>
            <w:r>
              <w:rPr>
                <w:rStyle w:val="Aucun"/>
                <w:rFonts w:ascii="Arial" w:hAnsi="Arial" w:hint="default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pacing w:val="-3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 w:hint="default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«</w:t>
            </w:r>
            <w:r>
              <w:rPr>
                <w:rStyle w:val="Aucun"/>
                <w:rFonts w:ascii="Arial" w:hAnsi="Arial"/>
                <w:spacing w:val="-3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ARTS</w:t>
            </w:r>
            <w:r>
              <w:rPr>
                <w:rStyle w:val="Aucun"/>
                <w:rFonts w:ascii="Arial" w:hAnsi="Arial"/>
                <w:spacing w:val="1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 w:hint="default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»</w:t>
            </w:r>
            <w:r>
              <w:rPr>
                <w:rStyle w:val="Aucun"/>
                <w:rFonts w:ascii="Arial" w:hAnsi="Arial"/>
                <w:b w:val="1"/>
                <w:bCs w:val="1"/>
                <w:spacing w:val="-37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 xml:space="preserve">  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Arts</w:t>
            </w:r>
            <w:r>
              <w:rPr>
                <w:rStyle w:val="Aucun"/>
                <w:rFonts w:ascii="Arial" w:hAnsi="Arial"/>
                <w:b w:val="1"/>
                <w:bCs w:val="1"/>
                <w:spacing w:val="0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Plastiques</w:t>
            </w:r>
          </w:p>
        </w:tc>
        <w:tc>
          <w:tcPr>
            <w:tcW w:type="dxa" w:w="3449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447"/>
              <w:bottom w:type="dxa" w:w="80"/>
              <w:right w:type="dxa" w:w="443"/>
            </w:tcMar>
            <w:vAlign w:val="center"/>
          </w:tcPr>
          <w:p>
            <w:pPr>
              <w:pStyle w:val="Table Paragraph"/>
              <w:spacing w:before="57" w:line="327" w:lineRule="exact"/>
              <w:ind w:left="367" w:right="363" w:firstLine="0"/>
              <w:jc w:val="center"/>
              <w:rPr>
                <w:rStyle w:val="Aucun"/>
                <w:rFonts w:ascii="Arial" w:cs="Arial" w:hAnsi="Arial" w:eastAsia="Arial"/>
                <w:sz w:val="20"/>
                <w:szCs w:val="20"/>
                <w:u w:color="1f4e79"/>
                <w:shd w:val="nil" w:color="auto" w:fill="auto"/>
              </w:rPr>
            </w:pPr>
            <w:r>
              <w:rPr>
                <w:rStyle w:val="Aucun"/>
                <w:rFonts w:ascii="Arial" w:hAnsi="Arial"/>
                <w:sz w:val="20"/>
                <w:szCs w:val="20"/>
                <w:u w:color="1f4e79"/>
                <w:shd w:val="nil" w:color="auto" w:fill="auto"/>
                <w:rtl w:val="0"/>
                <w:lang w:val="fr-FR"/>
              </w:rPr>
              <w:t>EDS</w:t>
            </w:r>
          </w:p>
          <w:p>
            <w:pPr>
              <w:pStyle w:val="Table Paragraph"/>
              <w:bidi w:val="0"/>
              <w:spacing w:line="242" w:lineRule="auto"/>
              <w:ind w:left="369" w:right="363" w:firstLine="0"/>
              <w:jc w:val="center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u w:color="1f4e79"/>
                <w:shd w:val="nil" w:color="auto" w:fill="auto"/>
                <w:rtl w:val="0"/>
                <w:lang w:val="fr-FR"/>
              </w:rPr>
              <w:t>Partie orale de l'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0"/>
                <w:szCs w:val="20"/>
                <w:u w:color="1f4e79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0"/>
                <w:szCs w:val="20"/>
                <w:u w:color="1f4e79"/>
                <w:shd w:val="nil" w:color="auto" w:fill="auto"/>
                <w:rtl w:val="0"/>
                <w:lang w:val="fr-FR"/>
              </w:rPr>
              <w:t xml:space="preserve">preuve </w:t>
            </w:r>
            <w:r>
              <w:rPr>
                <w:rStyle w:val="Aucun"/>
                <w:rFonts w:ascii="Arial" w:hAnsi="Arial"/>
                <w:sz w:val="20"/>
                <w:szCs w:val="20"/>
                <w:u w:color="1f4e79"/>
                <w:shd w:val="nil" w:color="auto" w:fill="auto"/>
                <w:rtl w:val="0"/>
                <w:lang w:val="fr-FR"/>
              </w:rPr>
              <w:t>: pratique et culture</w:t>
            </w:r>
            <w:r>
              <w:rPr>
                <w:rStyle w:val="Aucun"/>
                <w:rFonts w:ascii="Arial" w:hAnsi="Arial"/>
                <w:spacing w:val="-35"/>
                <w:sz w:val="20"/>
                <w:szCs w:val="20"/>
                <w:u w:color="1f4e79"/>
                <w:shd w:val="nil" w:color="auto" w:fill="auto"/>
                <w:rtl w:val="0"/>
                <w:lang w:val="fr-FR"/>
              </w:rPr>
              <w:t xml:space="preserve">  </w:t>
            </w:r>
            <w:r>
              <w:rPr>
                <w:rStyle w:val="Aucun"/>
                <w:rFonts w:ascii="Arial" w:hAnsi="Arial"/>
                <w:sz w:val="20"/>
                <w:szCs w:val="20"/>
                <w:u w:color="1f4e79"/>
                <w:shd w:val="nil" w:color="auto" w:fill="auto"/>
                <w:rtl w:val="0"/>
                <w:lang w:val="fr-FR"/>
              </w:rPr>
              <w:t>plastiques</w:t>
            </w:r>
          </w:p>
        </w:tc>
        <w:tc>
          <w:tcPr>
            <w:tcW w:type="dxa" w:w="3318"/>
            <w:gridSpan w:val="3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e4db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jc w:val="center"/>
            </w:pPr>
            <w:r>
              <w:rPr>
                <w:rStyle w:val="Aucun"/>
                <w:shd w:val="nil" w:color="auto" w:fill="auto"/>
                <w:lang w:val="en-US"/>
              </w:rPr>
              <w:drawing xmlns:a="http://schemas.openxmlformats.org/drawingml/2006/main">
                <wp:inline distT="0" distB="0" distL="0" distR="0">
                  <wp:extent cx="1472102" cy="1250635"/>
                  <wp:effectExtent l="0" t="0" r="0" b="0"/>
                  <wp:docPr id="1073741825" name="officeArt object" descr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officeArt object" descr="officeArt object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102" cy="125063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cdd4e9"/>
        </w:tblPrEx>
        <w:trPr>
          <w:trHeight w:val="513" w:hRule="atLeast"/>
        </w:trPr>
        <w:tc>
          <w:tcPr>
            <w:tcW w:type="dxa" w:w="4302"/>
            <w:gridSpan w:val="2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201"/>
              <w:bottom w:type="dxa" w:w="80"/>
              <w:right w:type="dxa" w:w="187"/>
            </w:tcMar>
            <w:vAlign w:val="top"/>
          </w:tcPr>
          <w:p>
            <w:pPr>
              <w:pStyle w:val="Table Paragraph"/>
              <w:spacing w:line="311" w:lineRule="exact"/>
              <w:ind w:left="121" w:right="107" w:firstLine="0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Session :</w:t>
            </w:r>
          </w:p>
        </w:tc>
        <w:tc>
          <w:tcPr>
            <w:tcW w:type="dxa" w:w="6767"/>
            <w:gridSpan w:val="4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3294"/>
              <w:bottom w:type="dxa" w:w="80"/>
              <w:right w:type="dxa" w:w="3294"/>
            </w:tcMar>
            <w:vAlign w:val="top"/>
          </w:tcPr>
          <w:p>
            <w:pPr>
              <w:pStyle w:val="Table Paragraph"/>
              <w:ind w:left="3934" w:right="3214" w:firstLine="0"/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20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25</w:t>
            </w:r>
          </w:p>
        </w:tc>
      </w:tr>
      <w:tr>
        <w:tblPrEx>
          <w:shd w:val="clear" w:color="auto" w:fill="cdd4e9"/>
        </w:tblPrEx>
        <w:trPr>
          <w:trHeight w:val="371" w:hRule="atLeast"/>
        </w:trPr>
        <w:tc>
          <w:tcPr>
            <w:tcW w:type="dxa" w:w="4302"/>
            <w:gridSpan w:val="2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93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06" w:lineRule="exact"/>
              <w:ind w:left="854" w:firstLine="0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 xml:space="preserve">Candidat </w:t>
            </w:r>
            <w:r>
              <w:rPr>
                <w:rStyle w:val="Aucun"/>
                <w:rFonts w:ascii="Arial" w:hAnsi="Arial"/>
                <w:b w:val="1"/>
                <w:bCs w:val="1"/>
                <w:i w:val="1"/>
                <w:iCs w:val="1"/>
                <w:sz w:val="16"/>
                <w:szCs w:val="16"/>
                <w:u w:color="1f4e79"/>
                <w:shd w:val="nil" w:color="auto" w:fill="auto"/>
                <w:rtl w:val="0"/>
                <w:lang w:val="fr-FR"/>
              </w:rPr>
              <w:t>(nom/pr</w:t>
            </w:r>
            <w:r>
              <w:rPr>
                <w:rStyle w:val="Aucun"/>
                <w:rFonts w:ascii="Arial" w:hAnsi="Arial" w:hint="default"/>
                <w:b w:val="1"/>
                <w:bCs w:val="1"/>
                <w:i w:val="1"/>
                <w:iCs w:val="1"/>
                <w:sz w:val="16"/>
                <w:szCs w:val="16"/>
                <w:u w:color="1f4e79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i w:val="1"/>
                <w:iCs w:val="1"/>
                <w:sz w:val="16"/>
                <w:szCs w:val="16"/>
                <w:u w:color="1f4e79"/>
                <w:shd w:val="nil" w:color="auto" w:fill="auto"/>
                <w:rtl w:val="0"/>
                <w:lang w:val="fr-FR"/>
              </w:rPr>
              <w:t>nom)</w:t>
            </w:r>
            <w:r>
              <w:rPr>
                <w:rStyle w:val="Aucun"/>
                <w:rFonts w:ascii="Arial" w:hAnsi="Arial"/>
                <w:b w:val="1"/>
                <w:bCs w:val="1"/>
                <w:spacing w:val="-1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:</w:t>
            </w:r>
          </w:p>
        </w:tc>
        <w:tc>
          <w:tcPr>
            <w:tcW w:type="dxa" w:w="6767"/>
            <w:gridSpan w:val="4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75" w:hRule="atLeast"/>
        </w:trPr>
        <w:tc>
          <w:tcPr>
            <w:tcW w:type="dxa" w:w="4302"/>
            <w:gridSpan w:val="2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136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11" w:lineRule="exact"/>
              <w:ind w:left="1286" w:firstLine="0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Lyc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e d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origine :</w:t>
            </w:r>
          </w:p>
        </w:tc>
        <w:tc>
          <w:tcPr>
            <w:tcW w:type="dxa" w:w="6767"/>
            <w:gridSpan w:val="4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025" w:hRule="atLeast"/>
        </w:trPr>
        <w:tc>
          <w:tcPr>
            <w:tcW w:type="dxa" w:w="11070"/>
            <w:gridSpan w:val="6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0" w:firstLine="0"/>
            </w:pPr>
            <w:r>
              <w:rPr>
                <w:rStyle w:val="Aucun"/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fr-FR"/>
              </w:rPr>
              <w:t>Un</w:t>
            </w:r>
            <w:r>
              <w:rPr>
                <w:rStyle w:val="Aucun"/>
                <w:rFonts w:ascii="Arial" w:hAnsi="Arial"/>
                <w:b w:val="1"/>
                <w:bCs w:val="1"/>
                <w:spacing w:val="-2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fr-FR"/>
              </w:rPr>
              <w:t>document de synth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16"/>
                <w:szCs w:val="16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fr-FR"/>
              </w:rPr>
              <w:t>se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,</w:t>
            </w:r>
            <w:r>
              <w:rPr>
                <w:rStyle w:val="Aucun"/>
                <w:rFonts w:ascii="Arial" w:hAnsi="Arial"/>
                <w:spacing w:val="-1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r</w:t>
            </w:r>
            <w:r>
              <w:rPr>
                <w:rStyle w:val="Aucun"/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dig</w:t>
            </w:r>
            <w:r>
              <w:rPr>
                <w:rStyle w:val="Aucun"/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pacing w:val="-5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par</w:t>
            </w:r>
            <w:r>
              <w:rPr>
                <w:rStyle w:val="Aucun"/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le</w:t>
            </w:r>
            <w:r>
              <w:rPr>
                <w:rStyle w:val="Aucun"/>
                <w:rFonts w:ascii="Arial" w:hAnsi="Arial"/>
                <w:spacing w:val="-1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professeur,</w:t>
            </w:r>
            <w:r>
              <w:rPr>
                <w:rStyle w:val="Aucun"/>
                <w:rFonts w:ascii="Arial" w:hAnsi="Arial"/>
                <w:spacing w:val="-1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d</w:t>
            </w:r>
            <w:r>
              <w:rPr>
                <w:rStyle w:val="Aucun"/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crit</w:t>
            </w:r>
            <w:r>
              <w:rPr>
                <w:rStyle w:val="Aucun"/>
                <w:rFonts w:ascii="Arial" w:hAnsi="Arial"/>
                <w:spacing w:val="-4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sommairement</w:t>
            </w:r>
            <w:r>
              <w:rPr>
                <w:rStyle w:val="Aucun"/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en une</w:t>
            </w:r>
            <w:r>
              <w:rPr>
                <w:rStyle w:val="Aucun"/>
                <w:rFonts w:ascii="Arial" w:hAnsi="Arial"/>
                <w:spacing w:val="-5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page,</w:t>
            </w:r>
            <w:r>
              <w:rPr>
                <w:rStyle w:val="Aucun"/>
                <w:rFonts w:ascii="Arial" w:hAnsi="Arial"/>
                <w:spacing w:val="-2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les grandes </w:t>
            </w:r>
            <w:r>
              <w:rPr>
                <w:rStyle w:val="Aucun"/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tapes</w:t>
            </w:r>
            <w:r>
              <w:rPr>
                <w:rStyle w:val="Aucun"/>
                <w:rFonts w:ascii="Arial" w:hAnsi="Arial"/>
                <w:spacing w:val="-1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du travail</w:t>
            </w:r>
            <w:r>
              <w:rPr>
                <w:rStyle w:val="Aucun"/>
                <w:rFonts w:ascii="Arial" w:hAnsi="Arial"/>
                <w:spacing w:val="-2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de</w:t>
            </w:r>
            <w:r>
              <w:rPr>
                <w:rStyle w:val="Aucun"/>
                <w:rFonts w:ascii="Arial" w:hAnsi="Arial"/>
                <w:spacing w:val="-2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la</w:t>
            </w:r>
            <w:r>
              <w:rPr>
                <w:rStyle w:val="Aucun"/>
                <w:rFonts w:ascii="Arial" w:hAnsi="Arial"/>
                <w:spacing w:val="-2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classe</w:t>
            </w:r>
            <w:r>
              <w:rPr>
                <w:rStyle w:val="Aucun"/>
                <w:rFonts w:ascii="Arial" w:hAnsi="Arial"/>
                <w:spacing w:val="-5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et atteste</w:t>
            </w:r>
            <w:r>
              <w:rPr>
                <w:rStyle w:val="Aucun"/>
                <w:rFonts w:ascii="Arial" w:hAnsi="Arial"/>
                <w:spacing w:val="-2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de</w:t>
            </w:r>
            <w:r>
              <w:rPr>
                <w:rStyle w:val="Aucun"/>
                <w:rFonts w:ascii="Arial" w:hAnsi="Arial"/>
                <w:spacing w:val="-1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l'authenticit</w:t>
            </w:r>
            <w:r>
              <w:rPr>
                <w:rStyle w:val="Aucun"/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pacing w:val="-1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du</w:t>
            </w:r>
            <w:r>
              <w:rPr>
                <w:rStyle w:val="Aucun"/>
                <w:rFonts w:ascii="Arial" w:hAnsi="Arial"/>
                <w:spacing w:val="-4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projet pr</w:t>
            </w:r>
            <w:r>
              <w:rPr>
                <w:rStyle w:val="Aucun"/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sent</w:t>
            </w:r>
            <w:r>
              <w:rPr>
                <w:rStyle w:val="Aucun"/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pacing w:val="-4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par</w:t>
            </w:r>
            <w:r>
              <w:rPr>
                <w:rStyle w:val="Aucun"/>
                <w:rFonts w:ascii="Arial" w:hAnsi="Arial"/>
                <w:spacing w:val="-1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le candidat.</w:t>
            </w:r>
          </w:p>
        </w:tc>
      </w:tr>
      <w:tr>
        <w:tblPrEx>
          <w:shd w:val="clear" w:color="auto" w:fill="cdd4e9"/>
        </w:tblPrEx>
        <w:trPr>
          <w:trHeight w:val="293" w:hRule="atLeast"/>
        </w:trPr>
        <w:tc>
          <w:tcPr>
            <w:tcW w:type="dxa" w:w="11070"/>
            <w:gridSpan w:val="6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4" w:lineRule="exact"/>
              <w:ind w:left="110" w:firstLine="0"/>
            </w:pPr>
            <w:r>
              <w:rPr>
                <w:rStyle w:val="Aucun"/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fr-FR"/>
              </w:rPr>
              <w:t>Projet</w:t>
            </w:r>
            <w:r>
              <w:rPr>
                <w:rStyle w:val="Aucun"/>
                <w:rFonts w:ascii="Arial" w:hAnsi="Arial"/>
                <w:b w:val="1"/>
                <w:bCs w:val="1"/>
                <w:spacing w:val="-4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fr-FR"/>
              </w:rPr>
              <w:t>abouti</w:t>
            </w:r>
            <w:r>
              <w:rPr>
                <w:rStyle w:val="Aucun"/>
                <w:rFonts w:ascii="Arial" w:hAnsi="Arial"/>
                <w:b w:val="1"/>
                <w:bCs w:val="1"/>
                <w:spacing w:val="-1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fr-FR"/>
              </w:rPr>
              <w:t>:</w:t>
            </w:r>
            <w:r>
              <w:rPr>
                <w:rStyle w:val="Aucun"/>
                <w:rFonts w:ascii="Arial" w:hAnsi="Arial"/>
                <w:b w:val="1"/>
                <w:bCs w:val="1"/>
                <w:spacing w:val="-6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une</w:t>
            </w:r>
            <w:r>
              <w:rPr>
                <w:rStyle w:val="Aucun"/>
                <w:rFonts w:ascii="Arial" w:hAnsi="Arial"/>
                <w:spacing w:val="-2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ou</w:t>
            </w:r>
            <w:r>
              <w:rPr>
                <w:rStyle w:val="Aucun"/>
                <w:rFonts w:ascii="Arial" w:hAnsi="Arial"/>
                <w:spacing w:val="-1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plusieurs</w:t>
            </w:r>
            <w:r>
              <w:rPr>
                <w:rStyle w:val="Aucun"/>
                <w:rFonts w:ascii="Arial" w:hAnsi="Arial"/>
                <w:spacing w:val="-1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r</w:t>
            </w:r>
            <w:r>
              <w:rPr>
                <w:rStyle w:val="Aucun"/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alisations plastiques</w:t>
            </w:r>
            <w:r>
              <w:rPr>
                <w:rStyle w:val="Aucun"/>
                <w:rFonts w:ascii="Arial" w:hAnsi="Arial"/>
                <w:spacing w:val="-1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et un</w:t>
            </w:r>
            <w:r>
              <w:rPr>
                <w:rStyle w:val="Aucun"/>
                <w:rFonts w:ascii="Arial" w:hAnsi="Arial"/>
                <w:spacing w:val="-5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dossier</w:t>
            </w:r>
            <w:r>
              <w:rPr>
                <w:rStyle w:val="Aucun"/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qui</w:t>
            </w:r>
            <w:r>
              <w:rPr>
                <w:rStyle w:val="Aucun"/>
                <w:rFonts w:ascii="Arial" w:hAnsi="Arial"/>
                <w:spacing w:val="-2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t</w:t>
            </w:r>
            <w:r>
              <w:rPr>
                <w:rStyle w:val="Aucun"/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moignent d'un projet abouti</w:t>
            </w:r>
            <w:r>
              <w:rPr>
                <w:rStyle w:val="Aucun"/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fr-FR"/>
              </w:rPr>
              <w:t>à</w:t>
            </w:r>
            <w:r>
              <w:rPr>
                <w:rStyle w:val="Aucun"/>
                <w:rFonts w:ascii="Arial" w:hAnsi="Arial"/>
                <w:spacing w:val="-3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vis</w:t>
            </w:r>
            <w:r>
              <w:rPr>
                <w:rStyle w:val="Aucun"/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e</w:t>
            </w:r>
            <w:r>
              <w:rPr>
                <w:rStyle w:val="Aucun"/>
                <w:rFonts w:ascii="Arial" w:hAnsi="Arial"/>
                <w:spacing w:val="-1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artistique</w:t>
            </w:r>
            <w:r>
              <w:rPr>
                <w:rStyle w:val="Aucun"/>
                <w:rFonts w:ascii="Arial" w:hAnsi="Arial"/>
                <w:spacing w:val="-2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maximum</w:t>
            </w:r>
            <w:r>
              <w:rPr>
                <w:rStyle w:val="Aucun"/>
                <w:rFonts w:ascii="Arial" w:hAnsi="Arial"/>
                <w:spacing w:val="-6"/>
                <w:sz w:val="16"/>
                <w:szCs w:val="16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6"/>
                <w:szCs w:val="16"/>
                <w:shd w:val="nil" w:color="auto" w:fill="auto"/>
                <w:rtl w:val="0"/>
                <w:lang w:val="fr-FR"/>
              </w:rPr>
              <w:t>quatre</w:t>
            </w:r>
          </w:p>
        </w:tc>
      </w:tr>
      <w:tr>
        <w:tblPrEx>
          <w:shd w:val="clear" w:color="auto" w:fill="cdd4e9"/>
        </w:tblPrEx>
        <w:trPr>
          <w:trHeight w:val="1357" w:hRule="atLeast"/>
        </w:trPr>
        <w:tc>
          <w:tcPr>
            <w:tcW w:type="dxa" w:w="11070"/>
            <w:gridSpan w:val="6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80"/>
            </w:tcMar>
            <w:vAlign w:val="top"/>
          </w:tcPr>
          <w:p>
            <w:pPr>
              <w:pStyle w:val="Table Paragraph"/>
              <w:ind w:left="110" w:right="100" w:hanging="1"/>
            </w:pPr>
            <w:r>
              <w:rPr>
                <w:rStyle w:val="Aucun"/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Le projet abouti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est constitu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, en fonction de la nature</w:t>
            </w:r>
            <w:r>
              <w:rPr>
                <w:rStyle w:val="Aucun"/>
                <w:rFonts w:ascii="Arial" w:hAnsi="Arial"/>
                <w:spacing w:val="2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de</w:t>
            </w:r>
            <w:r>
              <w:rPr>
                <w:rStyle w:val="Aucun"/>
                <w:rFonts w:ascii="Arial" w:hAnsi="Arial"/>
                <w:spacing w:val="2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la</w:t>
            </w:r>
            <w:r>
              <w:rPr>
                <w:rStyle w:val="Aucun"/>
                <w:rFonts w:ascii="Arial" w:hAnsi="Arial"/>
                <w:spacing w:val="2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marche,</w:t>
            </w:r>
            <w:r>
              <w:rPr>
                <w:rStyle w:val="Aucun"/>
                <w:rFonts w:ascii="Arial" w:hAnsi="Arial"/>
                <w:spacing w:val="2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d'une ou plusieurs r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alisations</w:t>
            </w:r>
            <w:r>
              <w:rPr>
                <w:rStyle w:val="Aucun"/>
                <w:rFonts w:ascii="Arial" w:hAnsi="Arial"/>
                <w:spacing w:val="2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plastiques</w:t>
            </w:r>
            <w:r>
              <w:rPr>
                <w:rStyle w:val="Aucun"/>
                <w:rFonts w:ascii="Arial" w:hAnsi="Arial"/>
                <w:spacing w:val="2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(dans ce cas,</w:t>
            </w:r>
            <w:r>
              <w:rPr>
                <w:rStyle w:val="Aucun"/>
                <w:rFonts w:ascii="Arial" w:hAnsi="Arial"/>
                <w:spacing w:val="2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une s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lection d'au maximum quatre) et</w:t>
            </w:r>
            <w:r>
              <w:rPr>
                <w:rStyle w:val="Aucun"/>
                <w:rFonts w:ascii="Arial" w:hAnsi="Arial"/>
                <w:spacing w:val="2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d'un dossier qui le</w:t>
            </w:r>
            <w:r>
              <w:rPr>
                <w:rStyle w:val="Aucun"/>
                <w:rFonts w:ascii="Arial" w:hAnsi="Arial"/>
                <w:spacing w:val="2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documente. Les r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alisations plastiques pr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sent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es s'inscrivent, selon le choix du candidat, dans un ou plusieurs des grands types de pratiques d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finis par les programmes. Le jour de l'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preuve, elles doivent pouvoir 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ê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tre transport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es et dispos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es par le candidat dans la salle d'examen sans aide ext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rieure ni dispositif particulier d'accrochage ou de pr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sentation. Elles ne sont pas manipul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es par le jury.</w:t>
            </w:r>
            <w:r>
              <w:rPr>
                <w:rStyle w:val="Aucun"/>
                <w:rFonts w:ascii="Arial" w:hAnsi="Arial"/>
                <w:spacing w:val="-2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La restitution des pratiques strictement infographiques, num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riques ou vid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ographiques comme les visualisations n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cessitant le multim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dia sont conduites avec du mat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riel informatique. La photographie et la vid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o sont employ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es pour restituer les r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alisations bidimensionnelles et tridimensionnelles de tr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s grand format ou de tr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s gros volume, ainsi que celles impliquant la dur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 ou le mouvement, de m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ê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me que celles en relation 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un espace architectural ou naturel, 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un dispositif de pr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sentation ou 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la r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alisation d'une exposition. L'ensemble du visionnement de ces documents</w:t>
            </w:r>
            <w:r>
              <w:rPr>
                <w:rStyle w:val="Aucun"/>
                <w:rFonts w:ascii="Arial" w:hAnsi="Arial"/>
                <w:spacing w:val="5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doit</w:t>
            </w:r>
            <w:r>
              <w:rPr>
                <w:rStyle w:val="Aucun"/>
                <w:rFonts w:ascii="Arial" w:hAnsi="Arial"/>
                <w:spacing w:val="10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strictement</w:t>
            </w:r>
            <w:r>
              <w:rPr>
                <w:rStyle w:val="Aucun"/>
                <w:rFonts w:ascii="Arial" w:hAnsi="Arial"/>
                <w:spacing w:val="10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s'inscrire</w:t>
            </w:r>
            <w:r>
              <w:rPr>
                <w:rStyle w:val="Aucun"/>
                <w:rFonts w:ascii="Arial" w:hAnsi="Arial"/>
                <w:spacing w:val="1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dans</w:t>
            </w:r>
            <w:r>
              <w:rPr>
                <w:rStyle w:val="Aucun"/>
                <w:rFonts w:ascii="Arial" w:hAnsi="Arial"/>
                <w:spacing w:val="1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une</w:t>
            </w:r>
            <w:r>
              <w:rPr>
                <w:rStyle w:val="Aucun"/>
                <w:rFonts w:ascii="Arial" w:hAnsi="Arial"/>
                <w:spacing w:val="7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partie</w:t>
            </w:r>
            <w:r>
              <w:rPr>
                <w:rStyle w:val="Aucun"/>
                <w:rFonts w:ascii="Arial" w:hAnsi="Arial"/>
                <w:spacing w:val="1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des</w:t>
            </w:r>
            <w:r>
              <w:rPr>
                <w:rStyle w:val="Aucun"/>
                <w:rFonts w:ascii="Arial" w:hAnsi="Arial"/>
                <w:spacing w:val="1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dix</w:t>
            </w:r>
            <w:r>
              <w:rPr>
                <w:rStyle w:val="Aucun"/>
                <w:rFonts w:ascii="Arial" w:hAnsi="Arial"/>
                <w:spacing w:val="8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minutes</w:t>
            </w:r>
            <w:r>
              <w:rPr>
                <w:rStyle w:val="Aucun"/>
                <w:rFonts w:ascii="Arial" w:hAnsi="Arial"/>
                <w:spacing w:val="1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du</w:t>
            </w:r>
            <w:r>
              <w:rPr>
                <w:rStyle w:val="Aucun"/>
                <w:rFonts w:ascii="Arial" w:hAnsi="Arial"/>
                <w:spacing w:val="9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temps</w:t>
            </w:r>
            <w:r>
              <w:rPr>
                <w:rStyle w:val="Aucun"/>
                <w:rFonts w:ascii="Arial" w:hAnsi="Arial"/>
                <w:spacing w:val="11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de</w:t>
            </w:r>
            <w:r>
              <w:rPr>
                <w:rStyle w:val="Aucun"/>
                <w:rFonts w:ascii="Arial" w:hAnsi="Arial"/>
                <w:spacing w:val="14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pr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paration.</w:t>
            </w:r>
            <w:r>
              <w:rPr>
                <w:rStyle w:val="Aucun"/>
                <w:rFonts w:ascii="Arial" w:hAnsi="Arial"/>
                <w:spacing w:val="5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Le</w:t>
            </w:r>
            <w:r>
              <w:rPr>
                <w:rStyle w:val="Aucun"/>
                <w:rFonts w:ascii="Arial" w:hAnsi="Arial"/>
                <w:spacing w:val="7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candidat</w:t>
            </w:r>
            <w:r>
              <w:rPr>
                <w:rStyle w:val="Aucun"/>
                <w:rFonts w:ascii="Arial" w:hAnsi="Arial"/>
                <w:spacing w:val="5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est</w:t>
            </w:r>
            <w:r>
              <w:rPr>
                <w:rStyle w:val="Aucun"/>
                <w:rFonts w:ascii="Arial" w:hAnsi="Arial"/>
                <w:spacing w:val="5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responsable</w:t>
            </w:r>
            <w:r>
              <w:rPr>
                <w:rStyle w:val="Aucun"/>
                <w:rFonts w:ascii="Arial" w:hAnsi="Arial"/>
                <w:spacing w:val="1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du</w:t>
            </w:r>
            <w:r>
              <w:rPr>
                <w:rStyle w:val="Aucun"/>
                <w:rFonts w:ascii="Arial" w:hAnsi="Arial"/>
                <w:spacing w:val="9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mat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riel</w:t>
            </w:r>
            <w:r>
              <w:rPr>
                <w:rStyle w:val="Aucun"/>
                <w:rFonts w:ascii="Arial" w:hAnsi="Arial"/>
                <w:spacing w:val="10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informatique</w:t>
            </w:r>
            <w:r>
              <w:rPr>
                <w:rStyle w:val="Aucun"/>
                <w:rFonts w:ascii="Arial" w:hAnsi="Arial"/>
                <w:spacing w:val="7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requis</w:t>
            </w:r>
            <w:r>
              <w:rPr>
                <w:rStyle w:val="Aucun"/>
                <w:rFonts w:ascii="Arial" w:hAnsi="Arial"/>
                <w:spacing w:val="5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et</w:t>
            </w:r>
            <w:r>
              <w:rPr>
                <w:rStyle w:val="Aucun"/>
                <w:rFonts w:ascii="Arial" w:hAnsi="Arial"/>
                <w:spacing w:val="11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de</w:t>
            </w:r>
            <w:r>
              <w:rPr>
                <w:rStyle w:val="Aucun"/>
                <w:rFonts w:ascii="Arial" w:hAnsi="Arial"/>
                <w:spacing w:val="14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son</w:t>
            </w:r>
            <w:r>
              <w:rPr>
                <w:rStyle w:val="Aucun"/>
                <w:rFonts w:ascii="Arial" w:hAnsi="Arial"/>
                <w:spacing w:val="8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bon</w:t>
            </w:r>
            <w:r>
              <w:rPr>
                <w:rStyle w:val="Aucun"/>
                <w:rFonts w:ascii="Arial" w:hAnsi="Arial"/>
                <w:spacing w:val="9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fonctionnement.</w:t>
            </w:r>
            <w:r>
              <w:rPr>
                <w:rStyle w:val="Aucun"/>
                <w:rFonts w:ascii="Arial" w:hAnsi="Arial"/>
                <w:spacing w:val="5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Il</w:t>
            </w:r>
            <w:r>
              <w:rPr>
                <w:rStyle w:val="Aucun"/>
                <w:rFonts w:ascii="Arial" w:hAnsi="Arial"/>
                <w:spacing w:val="5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pr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voit des versions</w:t>
            </w:r>
            <w:r>
              <w:rPr>
                <w:rStyle w:val="Aucun"/>
                <w:rFonts w:ascii="Arial" w:hAnsi="Arial"/>
                <w:spacing w:val="-4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imprim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es</w:t>
            </w:r>
            <w:r>
              <w:rPr>
                <w:rStyle w:val="Aucun"/>
                <w:rFonts w:ascii="Arial" w:hAnsi="Arial"/>
                <w:spacing w:val="-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pr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senter</w:t>
            </w:r>
            <w:r>
              <w:rPr>
                <w:rStyle w:val="Aucun"/>
                <w:rFonts w:ascii="Arial" w:hAnsi="Arial"/>
                <w:spacing w:val="-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en cas d'une</w:t>
            </w:r>
            <w:r>
              <w:rPr>
                <w:rStyle w:val="Aucun"/>
                <w:rFonts w:ascii="Arial" w:hAnsi="Arial"/>
                <w:spacing w:val="-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ventuelle</w:t>
            </w:r>
            <w:r>
              <w:rPr>
                <w:rStyle w:val="Aucun"/>
                <w:rFonts w:ascii="Arial" w:hAnsi="Arial"/>
                <w:spacing w:val="-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panne.</w:t>
            </w:r>
          </w:p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2505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ind w:left="110" w:firstLine="0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fr-FR"/>
              </w:rPr>
              <w:t>1</w:t>
            </w:r>
          </w:p>
        </w:tc>
        <w:tc>
          <w:tcPr>
            <w:tcW w:type="dxa" w:w="8565"/>
            <w:gridSpan w:val="5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2505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ind w:left="110" w:firstLine="0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fr-FR"/>
              </w:rPr>
              <w:t>2</w:t>
            </w:r>
          </w:p>
        </w:tc>
        <w:tc>
          <w:tcPr>
            <w:tcW w:type="dxa" w:w="8565"/>
            <w:gridSpan w:val="5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72" w:hRule="atLeast"/>
        </w:trPr>
        <w:tc>
          <w:tcPr>
            <w:tcW w:type="dxa" w:w="2505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spacing w:line="328" w:lineRule="exact"/>
              <w:ind w:left="110" w:firstLine="0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fr-FR"/>
              </w:rPr>
              <w:t>3</w:t>
            </w:r>
          </w:p>
        </w:tc>
        <w:tc>
          <w:tcPr>
            <w:tcW w:type="dxa" w:w="8565"/>
            <w:gridSpan w:val="5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2505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ind w:left="110" w:firstLine="0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fr-FR"/>
              </w:rPr>
              <w:t>4</w:t>
            </w:r>
          </w:p>
        </w:tc>
        <w:tc>
          <w:tcPr>
            <w:tcW w:type="dxa" w:w="8565"/>
            <w:gridSpan w:val="5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9" w:hRule="atLeast"/>
        </w:trPr>
        <w:tc>
          <w:tcPr>
            <w:tcW w:type="dxa" w:w="8522"/>
            <w:gridSpan w:val="4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79"/>
            </w:tcMar>
            <w:vAlign w:val="top"/>
          </w:tcPr>
          <w:p>
            <w:pPr>
              <w:pStyle w:val="Table Paragraph"/>
              <w:ind w:left="110" w:right="99" w:hanging="1"/>
            </w:pPr>
            <w:r>
              <w:rPr>
                <w:rStyle w:val="Aucun"/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Le dossier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documente le projet. Il comprend des 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ments permettant de l'appr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hender dans sa globalit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comme dans sa dynamique. Par exemple : s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lection</w:t>
            </w:r>
            <w:r>
              <w:rPr>
                <w:rStyle w:val="Aucun"/>
                <w:rFonts w:ascii="Arial" w:hAnsi="Arial"/>
                <w:spacing w:val="-2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d'esquisses, de r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alisations</w:t>
            </w:r>
            <w:r>
              <w:rPr>
                <w:rStyle w:val="Aucun"/>
                <w:rFonts w:ascii="Arial" w:hAnsi="Arial"/>
                <w:spacing w:val="2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pr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paratoires, de</w:t>
            </w:r>
            <w:r>
              <w:rPr>
                <w:rStyle w:val="Aucun"/>
                <w:rFonts w:ascii="Arial" w:hAnsi="Arial"/>
                <w:spacing w:val="2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photographies pouvant restituer une vue d'ensemble,</w:t>
            </w:r>
            <w:r>
              <w:rPr>
                <w:rStyle w:val="Aucun"/>
                <w:rFonts w:ascii="Arial" w:hAnsi="Arial"/>
                <w:spacing w:val="2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de traces</w:t>
            </w:r>
            <w:r>
              <w:rPr>
                <w:rStyle w:val="Aucun"/>
                <w:rFonts w:ascii="Arial" w:hAnsi="Arial"/>
                <w:spacing w:val="2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des 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volutions ou</w:t>
            </w:r>
            <w:r>
              <w:rPr>
                <w:rStyle w:val="Aucun"/>
                <w:rFonts w:ascii="Arial" w:hAnsi="Arial"/>
                <w:spacing w:val="2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des orientations</w:t>
            </w:r>
            <w:r>
              <w:rPr>
                <w:rStyle w:val="Aucun"/>
                <w:rFonts w:ascii="Arial" w:hAnsi="Arial"/>
                <w:spacing w:val="2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prises</w:t>
            </w:r>
            <w:r>
              <w:rPr>
                <w:rStyle w:val="Aucun"/>
                <w:rFonts w:ascii="Arial" w:hAnsi="Arial"/>
                <w:spacing w:val="2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;</w:t>
            </w:r>
            <w:r>
              <w:rPr>
                <w:rStyle w:val="Aucun"/>
                <w:rFonts w:ascii="Arial" w:hAnsi="Arial"/>
                <w:spacing w:val="2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documents ou 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chantillons t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moignant de certaines caract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ristiques plastiques ou des processus de travail ; captations de mises en 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œ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uvre ou des monstrations qui, notamment,</w:t>
            </w:r>
            <w:r>
              <w:rPr>
                <w:rStyle w:val="Aucun"/>
                <w:rFonts w:ascii="Arial" w:hAnsi="Arial"/>
                <w:spacing w:val="1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ne</w:t>
            </w:r>
            <w:r>
              <w:rPr>
                <w:rStyle w:val="Aucun"/>
                <w:rFonts w:ascii="Arial" w:hAnsi="Arial"/>
                <w:spacing w:val="14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peuvent</w:t>
            </w:r>
            <w:r>
              <w:rPr>
                <w:rStyle w:val="Aucun"/>
                <w:rFonts w:ascii="Arial" w:hAnsi="Arial"/>
                <w:spacing w:val="1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ê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tre</w:t>
            </w:r>
            <w:r>
              <w:rPr>
                <w:rStyle w:val="Aucun"/>
                <w:rFonts w:ascii="Arial" w:hAnsi="Arial"/>
                <w:spacing w:val="18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apport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es</w:t>
            </w:r>
            <w:r>
              <w:rPr>
                <w:rStyle w:val="Aucun"/>
                <w:rFonts w:ascii="Arial" w:hAnsi="Arial"/>
                <w:spacing w:val="1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le</w:t>
            </w:r>
            <w:r>
              <w:rPr>
                <w:rStyle w:val="Aucun"/>
                <w:rFonts w:ascii="Arial" w:hAnsi="Arial"/>
                <w:spacing w:val="18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jour</w:t>
            </w:r>
            <w:r>
              <w:rPr>
                <w:rStyle w:val="Aucun"/>
                <w:rFonts w:ascii="Arial" w:hAnsi="Arial"/>
                <w:spacing w:val="1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de</w:t>
            </w:r>
            <w:r>
              <w:rPr>
                <w:rStyle w:val="Aucun"/>
                <w:rFonts w:ascii="Arial" w:hAnsi="Arial"/>
                <w:spacing w:val="14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l'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preuve,</w:t>
            </w:r>
            <w:r>
              <w:rPr>
                <w:rStyle w:val="Aucun"/>
                <w:rFonts w:ascii="Arial" w:hAnsi="Arial"/>
                <w:spacing w:val="1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etc.</w:t>
            </w:r>
            <w:r>
              <w:rPr>
                <w:rStyle w:val="Aucun"/>
                <w:rFonts w:ascii="Arial" w:hAnsi="Arial"/>
                <w:spacing w:val="1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La</w:t>
            </w:r>
            <w:r>
              <w:rPr>
                <w:rStyle w:val="Aucun"/>
                <w:rFonts w:ascii="Arial" w:hAnsi="Arial"/>
                <w:spacing w:val="1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forme</w:t>
            </w:r>
            <w:r>
              <w:rPr>
                <w:rStyle w:val="Aucun"/>
                <w:rFonts w:ascii="Arial" w:hAnsi="Arial"/>
                <w:spacing w:val="1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et</w:t>
            </w:r>
            <w:r>
              <w:rPr>
                <w:rStyle w:val="Aucun"/>
                <w:rFonts w:ascii="Arial" w:hAnsi="Arial"/>
                <w:spacing w:val="1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les</w:t>
            </w:r>
            <w:r>
              <w:rPr>
                <w:rStyle w:val="Aucun"/>
                <w:rFonts w:ascii="Arial" w:hAnsi="Arial"/>
                <w:spacing w:val="1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donn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es</w:t>
            </w:r>
            <w:r>
              <w:rPr>
                <w:rStyle w:val="Aucun"/>
                <w:rFonts w:ascii="Arial" w:hAnsi="Arial"/>
                <w:spacing w:val="1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du</w:t>
            </w:r>
            <w:r>
              <w:rPr>
                <w:rStyle w:val="Aucun"/>
                <w:rFonts w:ascii="Arial" w:hAnsi="Arial"/>
                <w:spacing w:val="16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dossier</w:t>
            </w:r>
            <w:r>
              <w:rPr>
                <w:rStyle w:val="Aucun"/>
                <w:rFonts w:ascii="Arial" w:hAnsi="Arial"/>
                <w:spacing w:val="1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sont</w:t>
            </w:r>
            <w:r>
              <w:rPr>
                <w:rStyle w:val="Aucun"/>
                <w:rFonts w:ascii="Arial" w:hAnsi="Arial"/>
                <w:spacing w:val="1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libres,</w:t>
            </w:r>
            <w:r>
              <w:rPr>
                <w:rStyle w:val="Aucun"/>
                <w:rFonts w:ascii="Arial" w:hAnsi="Arial"/>
                <w:spacing w:val="1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dans</w:t>
            </w:r>
            <w:r>
              <w:rPr>
                <w:rStyle w:val="Aucun"/>
                <w:rFonts w:ascii="Arial" w:hAnsi="Arial"/>
                <w:spacing w:val="1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la</w:t>
            </w:r>
            <w:r>
              <w:rPr>
                <w:rStyle w:val="Aucun"/>
                <w:rFonts w:ascii="Arial" w:hAnsi="Arial"/>
                <w:spacing w:val="1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limite</w:t>
            </w:r>
            <w:r>
              <w:rPr>
                <w:rStyle w:val="Aucun"/>
                <w:rFonts w:ascii="Arial" w:hAnsi="Arial"/>
                <w:spacing w:val="14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raisonnable</w:t>
            </w:r>
            <w:r>
              <w:rPr>
                <w:rStyle w:val="Aucun"/>
                <w:rFonts w:ascii="Arial" w:hAnsi="Arial"/>
                <w:spacing w:val="18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de</w:t>
            </w:r>
            <w:r>
              <w:rPr>
                <w:rStyle w:val="Aucun"/>
                <w:rFonts w:ascii="Arial" w:hAnsi="Arial"/>
                <w:spacing w:val="17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pouvoir</w:t>
            </w:r>
            <w:r>
              <w:rPr>
                <w:rStyle w:val="Aucun"/>
                <w:rFonts w:ascii="Arial" w:hAnsi="Arial"/>
                <w:spacing w:val="14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ê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tre rassembl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es</w:t>
            </w:r>
            <w:r>
              <w:rPr>
                <w:rStyle w:val="Aucun"/>
                <w:rFonts w:ascii="Arial" w:hAnsi="Arial"/>
                <w:spacing w:val="-4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et transport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es dans</w:t>
            </w:r>
            <w:r>
              <w:rPr>
                <w:rStyle w:val="Aucun"/>
                <w:rFonts w:ascii="Arial" w:hAnsi="Arial"/>
                <w:spacing w:val="-4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un</w:t>
            </w:r>
            <w:r>
              <w:rPr>
                <w:rStyle w:val="Aucun"/>
                <w:rFonts w:ascii="Arial" w:hAnsi="Arial"/>
                <w:spacing w:val="-1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format</w:t>
            </w:r>
            <w:r>
              <w:rPr>
                <w:rStyle w:val="Aucun"/>
                <w:rFonts w:ascii="Arial" w:hAnsi="Arial"/>
                <w:spacing w:val="-4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du</w:t>
            </w:r>
            <w:r>
              <w:rPr>
                <w:rStyle w:val="Aucun"/>
                <w:rFonts w:ascii="Arial" w:hAnsi="Arial"/>
                <w:spacing w:val="-1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type 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«</w:t>
            </w:r>
            <w:r>
              <w:rPr>
                <w:rStyle w:val="Aucun"/>
                <w:rFonts w:ascii="Arial" w:hAnsi="Arial"/>
                <w:spacing w:val="-1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raisin</w:t>
            </w:r>
            <w:r>
              <w:rPr>
                <w:rStyle w:val="Aucun"/>
                <w:rFonts w:ascii="Arial" w:hAnsi="Arial"/>
                <w:spacing w:val="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»</w:t>
            </w:r>
            <w:r>
              <w:rPr>
                <w:rStyle w:val="Aucun"/>
                <w:rFonts w:ascii="Arial" w:hAnsi="Arial"/>
                <w:spacing w:val="-1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et</w:t>
            </w:r>
            <w:r>
              <w:rPr>
                <w:rStyle w:val="Aucun"/>
                <w:rFonts w:ascii="Arial" w:hAnsi="Arial"/>
                <w:spacing w:val="-4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de</w:t>
            </w:r>
            <w:r>
              <w:rPr>
                <w:rStyle w:val="Aucun"/>
                <w:rFonts w:ascii="Arial" w:hAnsi="Arial"/>
                <w:spacing w:val="-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5</w:t>
            </w:r>
            <w:r>
              <w:rPr>
                <w:rStyle w:val="Aucun"/>
                <w:rFonts w:ascii="Arial" w:hAnsi="Arial"/>
                <w:spacing w:val="-1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cm</w:t>
            </w:r>
            <w:r>
              <w:rPr>
                <w:rStyle w:val="Aucun"/>
                <w:rFonts w:ascii="Arial" w:hAnsi="Arial"/>
                <w:spacing w:val="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d'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paisseur.</w:t>
            </w:r>
          </w:p>
        </w:tc>
        <w:tc>
          <w:tcPr>
            <w:tcW w:type="dxa" w:w="2548"/>
            <w:gridSpan w:val="2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712"/>
              <w:bottom w:type="dxa" w:w="80"/>
              <w:right w:type="dxa" w:w="704"/>
            </w:tcMar>
            <w:vAlign w:val="top"/>
          </w:tcPr>
          <w:p>
            <w:pPr>
              <w:pStyle w:val="Table Paragraph"/>
              <w:spacing w:line="224" w:lineRule="exact"/>
              <w:ind w:left="632" w:right="624" w:firstLine="0"/>
              <w:jc w:val="center"/>
            </w:pP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Pr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sence</w:t>
            </w:r>
          </w:p>
        </w:tc>
      </w:tr>
      <w:tr>
        <w:tblPrEx>
          <w:shd w:val="clear" w:color="auto" w:fill="cdd4e9"/>
        </w:tblPrEx>
        <w:trPr>
          <w:trHeight w:val="289" w:hRule="atLeast"/>
        </w:trPr>
        <w:tc>
          <w:tcPr>
            <w:tcW w:type="dxa" w:w="8522"/>
            <w:gridSpan w:val="4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</w:tcPr>
          <w:p/>
        </w:tc>
        <w:tc>
          <w:tcPr>
            <w:tcW w:type="dxa" w:w="1273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19"/>
            </w:tcMar>
            <w:vAlign w:val="top"/>
          </w:tcPr>
          <w:p>
            <w:pPr>
              <w:pStyle w:val="Table Paragraph"/>
              <w:spacing w:line="224" w:lineRule="exact"/>
              <w:ind w:right="339"/>
              <w:jc w:val="center"/>
            </w:pP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Oui</w:t>
            </w:r>
          </w:p>
        </w:tc>
        <w:tc>
          <w:tcPr>
            <w:tcW w:type="dxa" w:w="1274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394"/>
              <w:bottom w:type="dxa" w:w="80"/>
              <w:right w:type="dxa" w:w="388"/>
            </w:tcMar>
            <w:vAlign w:val="top"/>
          </w:tcPr>
          <w:p>
            <w:pPr>
              <w:pStyle w:val="Table Paragraph"/>
              <w:spacing w:line="224" w:lineRule="exact"/>
              <w:ind w:left="314" w:right="308" w:firstLine="0"/>
              <w:jc w:val="center"/>
            </w:pP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Non</w:t>
            </w:r>
          </w:p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8522"/>
            <w:gridSpan w:val="4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</w:tcPr>
          <w:p/>
        </w:tc>
        <w:tc>
          <w:tcPr>
            <w:tcW w:type="dxa" w:w="1273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4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3" w:hRule="atLeast"/>
        </w:trPr>
        <w:tc>
          <w:tcPr>
            <w:tcW w:type="dxa" w:w="8522"/>
            <w:gridSpan w:val="4"/>
            <w:vMerge w:val="restart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184"/>
            </w:tcMar>
            <w:vAlign w:val="top"/>
          </w:tcPr>
          <w:p>
            <w:pPr>
              <w:pStyle w:val="Table Paragraph"/>
              <w:ind w:left="110" w:right="104" w:firstLine="0"/>
            </w:pPr>
            <w:r>
              <w:rPr>
                <w:rStyle w:val="Aucun"/>
                <w:rFonts w:ascii="Arial" w:hAnsi="Arial"/>
                <w:b w:val="1"/>
                <w:bCs w:val="1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Le carnet de travail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est un objet personnel qui t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moigne de la diversit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des projets et d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marches, des r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alisations abouties, inachev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es ou en cours, des exp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riences, des</w:t>
            </w:r>
            <w:r>
              <w:rPr>
                <w:rStyle w:val="Aucun"/>
                <w:rFonts w:ascii="Arial" w:hAnsi="Arial"/>
                <w:spacing w:val="-4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rencontres</w:t>
            </w:r>
            <w:r>
              <w:rPr>
                <w:rStyle w:val="Aucun"/>
                <w:rFonts w:ascii="Arial" w:hAnsi="Arial"/>
                <w:spacing w:val="-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et</w:t>
            </w:r>
            <w:r>
              <w:rPr>
                <w:rStyle w:val="Aucun"/>
                <w:rFonts w:ascii="Arial" w:hAnsi="Arial"/>
                <w:spacing w:val="-4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des</w:t>
            </w:r>
            <w:r>
              <w:rPr>
                <w:rStyle w:val="Aucun"/>
                <w:rFonts w:ascii="Arial" w:hAnsi="Arial"/>
                <w:spacing w:val="-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r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f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rences ayant pu</w:t>
            </w:r>
            <w:r>
              <w:rPr>
                <w:rStyle w:val="Aucun"/>
                <w:rFonts w:ascii="Arial" w:hAnsi="Arial"/>
                <w:spacing w:val="-1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jalonner</w:t>
            </w:r>
            <w:r>
              <w:rPr>
                <w:rStyle w:val="Aucun"/>
                <w:rFonts w:ascii="Arial" w:hAnsi="Arial"/>
                <w:spacing w:val="-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l'ensemble de l'ann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 de</w:t>
            </w:r>
            <w:r>
              <w:rPr>
                <w:rStyle w:val="Aucun"/>
                <w:rFonts w:ascii="Arial" w:hAnsi="Arial"/>
                <w:spacing w:val="-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terminale</w:t>
            </w:r>
            <w:r>
              <w:rPr>
                <w:rStyle w:val="Aucun"/>
                <w:rFonts w:ascii="Arial" w:hAnsi="Arial"/>
                <w:spacing w:val="-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et</w:t>
            </w:r>
            <w:r>
              <w:rPr>
                <w:rStyle w:val="Aucun"/>
                <w:rFonts w:ascii="Arial" w:hAnsi="Arial"/>
                <w:spacing w:val="-4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que l'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ve 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cider de</w:t>
            </w:r>
            <w:r>
              <w:rPr>
                <w:rStyle w:val="Aucun"/>
                <w:rFonts w:ascii="Arial" w:hAnsi="Arial"/>
                <w:spacing w:val="-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retenir</w:t>
            </w:r>
            <w:r>
              <w:rPr>
                <w:rStyle w:val="Aucun"/>
                <w:rFonts w:ascii="Arial" w:hAnsi="Arial"/>
                <w:spacing w:val="-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ou</w:t>
            </w:r>
            <w:r>
              <w:rPr>
                <w:rStyle w:val="Aucun"/>
                <w:rFonts w:ascii="Arial" w:hAnsi="Arial"/>
                <w:spacing w:val="-1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de valoriser.</w:t>
            </w:r>
            <w:r>
              <w:rPr>
                <w:rStyle w:val="Aucun"/>
                <w:rFonts w:ascii="Arial" w:hAnsi="Arial"/>
                <w:spacing w:val="-3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La</w:t>
            </w:r>
            <w:r>
              <w:rPr>
                <w:rStyle w:val="Aucun"/>
                <w:rFonts w:ascii="Arial" w:hAnsi="Arial"/>
                <w:spacing w:val="-5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forme</w:t>
            </w:r>
            <w:r>
              <w:rPr>
                <w:rStyle w:val="Aucun"/>
                <w:rFonts w:ascii="Arial" w:hAnsi="Arial"/>
                <w:spacing w:val="-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et les</w:t>
            </w:r>
            <w:r>
              <w:rPr>
                <w:rStyle w:val="Aucun"/>
                <w:rFonts w:ascii="Arial" w:hAnsi="Arial"/>
                <w:spacing w:val="-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donn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es</w:t>
            </w:r>
            <w:r>
              <w:rPr>
                <w:rStyle w:val="Aucun"/>
                <w:rFonts w:ascii="Arial" w:hAnsi="Arial"/>
                <w:spacing w:val="-1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mat</w:t>
            </w:r>
            <w:r>
              <w:rPr>
                <w:rStyle w:val="Aucun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rielles</w:t>
            </w:r>
            <w:r>
              <w:rPr>
                <w:rStyle w:val="Aucun"/>
                <w:rFonts w:ascii="Arial" w:hAnsi="Arial"/>
                <w:spacing w:val="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du carnet</w:t>
            </w:r>
            <w:r>
              <w:rPr>
                <w:rStyle w:val="Aucun"/>
                <w:rFonts w:ascii="Arial" w:hAnsi="Arial"/>
                <w:spacing w:val="1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de travail</w:t>
            </w:r>
            <w:r>
              <w:rPr>
                <w:rStyle w:val="Aucun"/>
                <w:rFonts w:ascii="Arial" w:hAnsi="Arial"/>
                <w:spacing w:val="1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sont</w:t>
            </w:r>
            <w:r>
              <w:rPr>
                <w:rStyle w:val="Aucun"/>
                <w:rFonts w:ascii="Arial" w:hAnsi="Arial"/>
                <w:spacing w:val="-2"/>
                <w:sz w:val="14"/>
                <w:szCs w:val="14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libres.</w:t>
            </w:r>
          </w:p>
        </w:tc>
        <w:tc>
          <w:tcPr>
            <w:tcW w:type="dxa" w:w="1273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19"/>
            </w:tcMar>
            <w:vAlign w:val="top"/>
          </w:tcPr>
          <w:p>
            <w:pPr>
              <w:pStyle w:val="Table Paragraph"/>
              <w:spacing w:line="229" w:lineRule="exact"/>
              <w:ind w:right="339"/>
              <w:jc w:val="center"/>
            </w:pP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Oui</w:t>
            </w:r>
          </w:p>
        </w:tc>
        <w:tc>
          <w:tcPr>
            <w:tcW w:type="dxa" w:w="1274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394"/>
              <w:bottom w:type="dxa" w:w="80"/>
              <w:right w:type="dxa" w:w="388"/>
            </w:tcMar>
            <w:vAlign w:val="top"/>
          </w:tcPr>
          <w:p>
            <w:pPr>
              <w:pStyle w:val="Table Paragraph"/>
              <w:spacing w:line="229" w:lineRule="exact"/>
              <w:ind w:left="314" w:right="308" w:firstLine="0"/>
              <w:jc w:val="center"/>
            </w:pPr>
            <w:r>
              <w:rPr>
                <w:rStyle w:val="Aucun"/>
                <w:rFonts w:ascii="Arial" w:hAnsi="Arial"/>
                <w:sz w:val="14"/>
                <w:szCs w:val="14"/>
                <w:shd w:val="nil" w:color="auto" w:fill="auto"/>
                <w:rtl w:val="0"/>
                <w:lang w:val="fr-FR"/>
              </w:rPr>
              <w:t>Non</w:t>
            </w:r>
          </w:p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8522"/>
            <w:gridSpan w:val="4"/>
            <w:vMerge w:val="continue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</w:tcPr>
          <w:p/>
        </w:tc>
        <w:tc>
          <w:tcPr>
            <w:tcW w:type="dxa" w:w="1273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4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51" w:hRule="atLeast"/>
        </w:trPr>
        <w:tc>
          <w:tcPr>
            <w:tcW w:type="dxa" w:w="7751"/>
            <w:gridSpan w:val="3"/>
            <w:tcBorders>
              <w:top w:val="single" w:color="000000" w:sz="16" w:space="0" w:shadow="0" w:frame="0"/>
              <w:left w:val="single" w:color="000000" w:sz="16" w:space="0" w:shadow="0" w:frame="0"/>
              <w:bottom w:val="single" w:color="000000" w:sz="16" w:space="0" w:shadow="0" w:frame="0"/>
              <w:right w:val="single" w:color="ffffff" w:sz="16" w:space="0" w:shadow="0" w:frame="0"/>
            </w:tcBorders>
            <w:shd w:val="clear" w:color="auto" w:fill="auto"/>
            <w:tcMar>
              <w:top w:type="dxa" w:w="80"/>
              <w:left w:type="dxa" w:w="222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81" w:lineRule="exact"/>
              <w:ind w:left="2145" w:firstLine="0"/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Date et signature du</w:t>
            </w:r>
            <w:r>
              <w:rPr>
                <w:rStyle w:val="Aucun"/>
                <w:rFonts w:ascii="Arial" w:hAnsi="Arial"/>
                <w:b w:val="1"/>
                <w:bCs w:val="1"/>
                <w:spacing w:val="0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u w:color="1f4e79"/>
                <w:shd w:val="nil" w:color="auto" w:fill="auto"/>
                <w:rtl w:val="0"/>
                <w:lang w:val="fr-FR"/>
              </w:rPr>
              <w:t>professeur</w:t>
            </w:r>
          </w:p>
        </w:tc>
        <w:tc>
          <w:tcPr>
            <w:tcW w:type="dxa" w:w="3318"/>
            <w:gridSpan w:val="3"/>
            <w:tcBorders>
              <w:top w:val="single" w:color="000000" w:sz="16" w:space="0" w:shadow="0" w:frame="0"/>
              <w:left w:val="single" w:color="ffffff" w:sz="16" w:space="0" w:shadow="0" w:frame="0"/>
              <w:bottom w:val="single" w:color="000000" w:sz="16" w:space="0" w:shadow="0" w:frame="0"/>
              <w:right w:val="single" w:color="000000" w:sz="1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widowControl w:val="0"/>
        <w:ind w:left="236" w:hanging="236"/>
      </w:pPr>
    </w:p>
    <w:p>
      <w:pPr>
        <w:pStyle w:val="Corps A"/>
        <w:ind w:left="128" w:hanging="128"/>
      </w:pPr>
    </w:p>
    <w:p>
      <w:pPr>
        <w:pStyle w:val="Body Text"/>
        <w:rPr>
          <w:rStyle w:val="Aucun"/>
          <w:rFonts w:ascii="Times New Roman" w:cs="Times New Roman" w:hAnsi="Times New Roman" w:eastAsia="Times New Roman"/>
          <w:sz w:val="20"/>
          <w:szCs w:val="20"/>
          <w:u w:val="none"/>
        </w:rPr>
      </w:pPr>
    </w:p>
    <w:p>
      <w:pPr>
        <w:pStyle w:val="Body Text"/>
        <w:spacing w:before="98"/>
        <w:ind w:left="3201" w:right="3236" w:firstLine="0"/>
        <w:jc w:val="center"/>
      </w:pPr>
      <w:r>
        <w:rPr>
          <w:rStyle w:val="Aucun"/>
          <w:outline w:val="0"/>
          <w:color w:val="0563c1"/>
          <w:u w:color="0563c1"/>
          <w:rtl w:val="0"/>
          <w:lang w:val="fr-FR"/>
          <w14:textFill>
            <w14:solidFill>
              <w14:srgbClr w14:val="0563C1"/>
            </w14:solidFill>
          </w14:textFill>
        </w:rPr>
        <w:t>https://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"http://www.education.gouv.fr/bo/20/Special2/MENE2001790N.htm?cid_bo=149136"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www.education.gouv.fr/bo/20/Special2/MENE2001790N.htm?cid_bo=149136</w:t>
      </w:r>
      <w:r>
        <w:rPr/>
        <w:fldChar w:fldCharType="end" w:fldLock="0"/>
      </w:r>
    </w:p>
    <w:sectPr>
      <w:headerReference w:type="default" r:id="rId5"/>
      <w:footerReference w:type="default" r:id="rId6"/>
      <w:pgSz w:w="11900" w:h="16840" w:orient="portrait"/>
      <w:pgMar w:top="320" w:right="260" w:bottom="280" w:left="3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venir Next Regular">
    <w:charset w:val="00"/>
    <w:family w:val="roman"/>
    <w:pitch w:val="default"/>
  </w:font>
  <w:font w:name="Avenir Next Condensed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Next Regular" w:cs="Arial Unicode MS" w:hAnsi="Avenir Next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Next Condensed Regular" w:cs="Arial Unicode MS" w:hAnsi="Avenir Next Condensed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Corps A">
    <w:name w:val="Corps A"/>
    <w:next w:val="Corps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Next Condensed Regular" w:cs="Avenir Next Condensed Regular" w:hAnsi="Avenir Next Condensed Regular" w:eastAsia="Avenir Next Condensed Regula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Next Condensed Regular" w:cs="Avenir Next Condensed Regular" w:hAnsi="Avenir Next Condensed Regular" w:eastAsia="Avenir Next Condensed Regula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singl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Hyperlink.0">
    <w:name w:val="Hyperlink.0"/>
    <w:basedOn w:val="Aucun"/>
    <w:next w:val="Hyperlink.0"/>
    <w:rPr>
      <w:outline w:val="0"/>
      <w:color w:val="0563c1"/>
      <w:u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Avenir Next Regular"/>
        <a:ea typeface="Avenir Next Regular"/>
        <a:cs typeface="Avenir Next Regular"/>
      </a:majorFont>
      <a:minorFont>
        <a:latin typeface="Avenir Next Regular"/>
        <a:ea typeface="Avenir Next Regular"/>
        <a:cs typeface="Avenir Next Regular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