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B065" w14:textId="71A53B3A" w:rsidR="006B6DA4" w:rsidRDefault="006B6DA4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D7795C" w14:paraId="27EAB06B" w14:textId="77777777" w:rsidTr="00D7795C">
        <w:trPr>
          <w:trHeight w:val="1531"/>
          <w:jc w:val="center"/>
        </w:trPr>
        <w:tc>
          <w:tcPr>
            <w:tcW w:w="8926" w:type="dxa"/>
            <w:shd w:val="clear" w:color="auto" w:fill="D9D9D9" w:themeFill="background1" w:themeFillShade="D9"/>
          </w:tcPr>
          <w:p w14:paraId="27EAB066" w14:textId="77777777" w:rsidR="00D7795C" w:rsidRPr="001375A0" w:rsidRDefault="00D7795C" w:rsidP="001375A0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  <w:p w14:paraId="27EAB067" w14:textId="77777777" w:rsidR="00D7795C" w:rsidRPr="001375A0" w:rsidRDefault="00D7795C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color w:val="000000" w:themeColor="text1"/>
                <w:sz w:val="36"/>
                <w:szCs w:val="36"/>
              </w:rPr>
            </w:pPr>
            <w:r w:rsidRPr="001375A0">
              <w:rPr>
                <w:rFonts w:ascii="Garamond" w:hAnsi="Garamond"/>
                <w:color w:val="000000" w:themeColor="text1"/>
                <w:sz w:val="36"/>
                <w:szCs w:val="36"/>
              </w:rPr>
              <w:t>INTRODUCTION AU LABORATOIRE</w:t>
            </w:r>
          </w:p>
          <w:p w14:paraId="27EAB068" w14:textId="77777777" w:rsidR="00D7795C" w:rsidRPr="001375A0" w:rsidRDefault="00D7795C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32"/>
                <w:szCs w:val="32"/>
              </w:rPr>
            </w:pPr>
            <w:r w:rsidRPr="001375A0">
              <w:rPr>
                <w:rFonts w:ascii="Garamond" w:hAnsi="Garamond"/>
                <w:sz w:val="32"/>
                <w:szCs w:val="32"/>
              </w:rPr>
              <w:t>Présentation de la discipline</w:t>
            </w:r>
          </w:p>
          <w:p w14:paraId="27EAB069" w14:textId="38C94972" w:rsidR="00D7795C" w:rsidRDefault="00D7795C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Partie (1/</w:t>
            </w:r>
            <w:r w:rsidR="004B6CF5">
              <w:rPr>
                <w:rFonts w:ascii="Garamond" w:hAnsi="Garamond"/>
                <w:sz w:val="28"/>
                <w:szCs w:val="28"/>
              </w:rPr>
              <w:t>4</w:t>
            </w:r>
            <w:r>
              <w:rPr>
                <w:rFonts w:ascii="Garamond" w:hAnsi="Garamond"/>
                <w:sz w:val="28"/>
                <w:szCs w:val="28"/>
              </w:rPr>
              <w:t>)</w:t>
            </w:r>
          </w:p>
          <w:p w14:paraId="27EAB06A" w14:textId="77777777" w:rsidR="00D7795C" w:rsidRPr="001375A0" w:rsidRDefault="00D7795C" w:rsidP="001375A0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27EAB06C" w14:textId="77777777" w:rsidR="001375A0" w:rsidRDefault="001375A0"/>
    <w:p w14:paraId="27EAB06D" w14:textId="77777777" w:rsidR="002F5ADF" w:rsidRDefault="00CB27B9" w:rsidP="009A5112">
      <w:pPr>
        <w:ind w:firstLine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biotechnologies </w:t>
      </w:r>
      <w:r w:rsidR="009A5112">
        <w:rPr>
          <w:rFonts w:ascii="Garamond" w:hAnsi="Garamond"/>
        </w:rPr>
        <w:t>sont omniprésentes dans notre monde. Mais que sont-elles vraiment ? Nous allons le découvrir ensemble !</w:t>
      </w:r>
    </w:p>
    <w:p w14:paraId="27EAB06E" w14:textId="77777777" w:rsidR="002F5ADF" w:rsidRDefault="002F5ADF">
      <w:pPr>
        <w:rPr>
          <w:rFonts w:ascii="Garamond" w:hAnsi="Garamond"/>
        </w:rPr>
      </w:pPr>
    </w:p>
    <w:p w14:paraId="27EAB06F" w14:textId="77777777" w:rsidR="002F5ADF" w:rsidRPr="002F5ADF" w:rsidRDefault="002F5ADF" w:rsidP="002F5ADF">
      <w:pPr>
        <w:pStyle w:val="Paragraphedeliste"/>
        <w:numPr>
          <w:ilvl w:val="0"/>
          <w:numId w:val="3"/>
        </w:numPr>
        <w:rPr>
          <w:rFonts w:ascii="Garamond" w:hAnsi="Garamond"/>
          <w:b/>
          <w:bCs/>
          <w:sz w:val="28"/>
          <w:szCs w:val="28"/>
        </w:rPr>
      </w:pPr>
      <w:r w:rsidRPr="002F5ADF">
        <w:rPr>
          <w:rFonts w:ascii="Garamond" w:hAnsi="Garamond"/>
          <w:b/>
          <w:bCs/>
          <w:sz w:val="28"/>
          <w:szCs w:val="28"/>
        </w:rPr>
        <w:t xml:space="preserve">Brainstorming sur le terme de « Biotechnologie » </w:t>
      </w:r>
    </w:p>
    <w:p w14:paraId="27EAB070" w14:textId="77777777" w:rsidR="001342C7" w:rsidRPr="002F5ADF" w:rsidRDefault="001342C7" w:rsidP="002F5ADF">
      <w:pPr>
        <w:rPr>
          <w:rFonts w:ascii="Garamond" w:hAnsi="Garamond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5ADF" w14:paraId="27EAB076" w14:textId="77777777" w:rsidTr="00A14C44">
        <w:trPr>
          <w:trHeight w:val="2660"/>
        </w:trPr>
        <w:tc>
          <w:tcPr>
            <w:tcW w:w="10456" w:type="dxa"/>
          </w:tcPr>
          <w:p w14:paraId="27EAB071" w14:textId="77777777" w:rsidR="002F5ADF" w:rsidRDefault="002F5ADF">
            <w:pPr>
              <w:rPr>
                <w:rFonts w:ascii="Garamond" w:hAnsi="Garamond"/>
              </w:rPr>
            </w:pPr>
          </w:p>
          <w:p w14:paraId="27EAB072" w14:textId="77777777" w:rsidR="002F5ADF" w:rsidRDefault="002F5ADF">
            <w:pPr>
              <w:rPr>
                <w:rFonts w:ascii="Garamond" w:hAnsi="Garamond"/>
              </w:rPr>
            </w:pPr>
          </w:p>
          <w:p w14:paraId="27EAB073" w14:textId="77777777" w:rsidR="002F5ADF" w:rsidRDefault="002F5ADF">
            <w:pPr>
              <w:rPr>
                <w:rFonts w:ascii="Garamond" w:hAnsi="Garamond"/>
              </w:rPr>
            </w:pPr>
          </w:p>
          <w:p w14:paraId="27EAB074" w14:textId="77777777" w:rsidR="002F5ADF" w:rsidRDefault="002F5ADF">
            <w:pPr>
              <w:rPr>
                <w:rFonts w:ascii="Garamond" w:hAnsi="Garamond"/>
              </w:rPr>
            </w:pPr>
          </w:p>
          <w:p w14:paraId="27EAB075" w14:textId="77777777" w:rsidR="002F5ADF" w:rsidRDefault="002F5ADF">
            <w:pPr>
              <w:rPr>
                <w:rFonts w:ascii="Garamond" w:hAnsi="Garamond"/>
              </w:rPr>
            </w:pPr>
          </w:p>
        </w:tc>
      </w:tr>
    </w:tbl>
    <w:p w14:paraId="27EAB077" w14:textId="77777777" w:rsidR="001342C7" w:rsidRDefault="001342C7">
      <w:pPr>
        <w:rPr>
          <w:rFonts w:ascii="Garamond" w:hAnsi="Garamond"/>
        </w:rPr>
      </w:pPr>
    </w:p>
    <w:p w14:paraId="27EAB078" w14:textId="77777777" w:rsidR="002F5ADF" w:rsidRPr="002F5ADF" w:rsidRDefault="002F5ADF" w:rsidP="002F5ADF">
      <w:pPr>
        <w:pStyle w:val="Paragraphedeliste"/>
        <w:numPr>
          <w:ilvl w:val="0"/>
          <w:numId w:val="3"/>
        </w:numPr>
        <w:rPr>
          <w:rFonts w:ascii="Garamond" w:hAnsi="Garamond"/>
          <w:b/>
          <w:bCs/>
          <w:sz w:val="28"/>
          <w:szCs w:val="28"/>
        </w:rPr>
      </w:pPr>
      <w:r w:rsidRPr="002F5ADF">
        <w:rPr>
          <w:rFonts w:ascii="Garamond" w:hAnsi="Garamond"/>
          <w:b/>
          <w:bCs/>
          <w:sz w:val="28"/>
          <w:szCs w:val="28"/>
        </w:rPr>
        <w:t>Définition du terme « Biotechnologie »</w:t>
      </w:r>
    </w:p>
    <w:p w14:paraId="27EAB079" w14:textId="77777777" w:rsidR="002F5ADF" w:rsidRDefault="002F5ADF" w:rsidP="002F5ADF">
      <w:pPr>
        <w:rPr>
          <w:rFonts w:ascii="Garamond" w:hAnsi="Garamond"/>
        </w:rPr>
      </w:pPr>
    </w:p>
    <w:p w14:paraId="27EAB07A" w14:textId="7DD45624" w:rsidR="002F5ADF" w:rsidRDefault="002F5ADF" w:rsidP="002F5ADF">
      <w:pPr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F9AF31" w14:textId="66C2DE6A" w:rsidR="00A14C44" w:rsidRDefault="00A14C44" w:rsidP="002F5ADF">
      <w:pPr>
        <w:jc w:val="center"/>
        <w:rPr>
          <w:rFonts w:ascii="Garamond" w:hAnsi="Garamond"/>
        </w:rPr>
      </w:pPr>
    </w:p>
    <w:p w14:paraId="5CDB6CC3" w14:textId="77777777" w:rsidR="00A14C44" w:rsidRPr="002F5ADF" w:rsidRDefault="00A14C44" w:rsidP="002F5ADF">
      <w:pPr>
        <w:jc w:val="center"/>
        <w:rPr>
          <w:rFonts w:ascii="Garamond" w:hAnsi="Garamond"/>
        </w:rPr>
      </w:pPr>
    </w:p>
    <w:p w14:paraId="27EAB07B" w14:textId="77777777" w:rsidR="001375A0" w:rsidRDefault="001375A0">
      <w:pPr>
        <w:rPr>
          <w:rFonts w:ascii="Garamond" w:hAnsi="Garamond"/>
        </w:rPr>
      </w:pPr>
    </w:p>
    <w:p w14:paraId="27EAB087" w14:textId="77777777" w:rsidR="009A5112" w:rsidRDefault="009A5112" w:rsidP="009A5112">
      <w:pPr>
        <w:pStyle w:val="Paragraphedeliste"/>
        <w:numPr>
          <w:ilvl w:val="0"/>
          <w:numId w:val="5"/>
        </w:num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L’évolution des biotechnologies</w:t>
      </w:r>
    </w:p>
    <w:p w14:paraId="27EAB088" w14:textId="77777777" w:rsidR="009A5112" w:rsidRPr="009A5112" w:rsidRDefault="009A5112" w:rsidP="009A5112">
      <w:pPr>
        <w:rPr>
          <w:rFonts w:ascii="Garamond" w:hAnsi="Garamond"/>
          <w:b/>
          <w:bCs/>
          <w:sz w:val="28"/>
          <w:szCs w:val="28"/>
        </w:rPr>
      </w:pPr>
    </w:p>
    <w:tbl>
      <w:tblPr>
        <w:tblStyle w:val="Grilledutableau"/>
        <w:tblW w:w="10847" w:type="dxa"/>
        <w:tblLook w:val="04A0" w:firstRow="1" w:lastRow="0" w:firstColumn="1" w:lastColumn="0" w:noHBand="0" w:noVBand="1"/>
      </w:tblPr>
      <w:tblGrid>
        <w:gridCol w:w="9167"/>
        <w:gridCol w:w="1680"/>
      </w:tblGrid>
      <w:tr w:rsidR="00AD0F1B" w14:paraId="27EAB08B" w14:textId="77777777" w:rsidTr="00AD0F1B">
        <w:trPr>
          <w:trHeight w:val="830"/>
        </w:trPr>
        <w:tc>
          <w:tcPr>
            <w:tcW w:w="9167" w:type="dxa"/>
            <w:shd w:val="clear" w:color="auto" w:fill="F2F2F2" w:themeFill="background1" w:themeFillShade="F2"/>
            <w:vAlign w:val="center"/>
          </w:tcPr>
          <w:p w14:paraId="27EAB089" w14:textId="77777777" w:rsidR="009A5112" w:rsidRPr="003C73FD" w:rsidRDefault="009A5112" w:rsidP="00FC4A28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Les grandes dates des biotechnologies</w:t>
            </w:r>
            <w:r w:rsidRPr="003C73FD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1680" w:type="dxa"/>
            <w:vMerge w:val="restart"/>
          </w:tcPr>
          <w:p w14:paraId="27EAB08A" w14:textId="77777777" w:rsidR="009A5112" w:rsidRDefault="009A5112" w:rsidP="00FC4A28">
            <w:pPr>
              <w:jc w:val="center"/>
              <w:rPr>
                <w:rFonts w:ascii="Garamond" w:hAnsi="Garamond"/>
              </w:rPr>
            </w:pPr>
            <w:r w:rsidRPr="009A5112"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7EAB0A4" wp14:editId="27EAB0A5">
                  <wp:extent cx="901700" cy="9017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F1B" w14:paraId="27EAB08E" w14:textId="77777777" w:rsidTr="00AD0F1B">
        <w:trPr>
          <w:trHeight w:val="830"/>
        </w:trPr>
        <w:tc>
          <w:tcPr>
            <w:tcW w:w="9167" w:type="dxa"/>
            <w:vAlign w:val="center"/>
          </w:tcPr>
          <w:p w14:paraId="27EAB08C" w14:textId="77777777" w:rsidR="009A5112" w:rsidRPr="009A5112" w:rsidRDefault="004B6CF5" w:rsidP="00FC4A28">
            <w:pPr>
              <w:jc w:val="center"/>
              <w:rPr>
                <w:rFonts w:ascii="Garamond" w:hAnsi="Garamond"/>
              </w:rPr>
            </w:pPr>
            <w:hyperlink r:id="rId8" w:history="1">
              <w:r w:rsidR="009A5112" w:rsidRPr="009A5112">
                <w:rPr>
                  <w:rStyle w:val="Lienhypertexte"/>
                  <w:rFonts w:ascii="Garamond" w:hAnsi="Garamond"/>
                  <w:u w:val="none"/>
                </w:rPr>
                <w:t>https://www.youtube.com/watch?v=K6y4_47xb0w</w:t>
              </w:r>
            </w:hyperlink>
            <w:r w:rsidR="009A5112" w:rsidRPr="009A5112">
              <w:rPr>
                <w:rFonts w:ascii="Garamond" w:hAnsi="Garamond"/>
              </w:rPr>
              <w:t xml:space="preserve"> </w:t>
            </w:r>
          </w:p>
        </w:tc>
        <w:tc>
          <w:tcPr>
            <w:tcW w:w="1680" w:type="dxa"/>
            <w:vMerge/>
          </w:tcPr>
          <w:p w14:paraId="27EAB08D" w14:textId="77777777" w:rsidR="009A5112" w:rsidRDefault="009A5112" w:rsidP="00FC4A28">
            <w:pPr>
              <w:jc w:val="center"/>
              <w:rPr>
                <w:rFonts w:ascii="Garamond" w:hAnsi="Garamond"/>
              </w:rPr>
            </w:pPr>
          </w:p>
        </w:tc>
      </w:tr>
    </w:tbl>
    <w:p w14:paraId="331718F2" w14:textId="1824CD10" w:rsidR="006259C4" w:rsidRDefault="006259C4" w:rsidP="006259C4">
      <w:pPr>
        <w:pStyle w:val="Paragraphedeliste"/>
        <w:rPr>
          <w:rFonts w:ascii="Garamond" w:hAnsi="Garamond"/>
          <w:b/>
          <w:bCs/>
          <w:sz w:val="28"/>
          <w:szCs w:val="28"/>
        </w:rPr>
      </w:pPr>
    </w:p>
    <w:p w14:paraId="1F16DE22" w14:textId="4B547858" w:rsidR="006259C4" w:rsidRPr="00912262" w:rsidRDefault="006259C4" w:rsidP="00912262">
      <w:pPr>
        <w:rPr>
          <w:rFonts w:ascii="Garamond" w:hAnsi="Garamond"/>
          <w:b/>
          <w:bCs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807"/>
        <w:tblW w:w="10702" w:type="dxa"/>
        <w:tblLook w:val="04A0" w:firstRow="1" w:lastRow="0" w:firstColumn="1" w:lastColumn="0" w:noHBand="0" w:noVBand="1"/>
      </w:tblPr>
      <w:tblGrid>
        <w:gridCol w:w="8897"/>
        <w:gridCol w:w="1805"/>
      </w:tblGrid>
      <w:tr w:rsidR="00912262" w14:paraId="3F779176" w14:textId="77777777" w:rsidTr="00AD0F1B">
        <w:trPr>
          <w:trHeight w:val="799"/>
        </w:trPr>
        <w:tc>
          <w:tcPr>
            <w:tcW w:w="8897" w:type="dxa"/>
            <w:shd w:val="clear" w:color="auto" w:fill="F2F2F2" w:themeFill="background1" w:themeFillShade="F2"/>
            <w:vAlign w:val="center"/>
          </w:tcPr>
          <w:p w14:paraId="5B2D9943" w14:textId="77777777" w:rsidR="00912262" w:rsidRPr="003C73FD" w:rsidRDefault="00912262" w:rsidP="00912262">
            <w:pPr>
              <w:jc w:val="center"/>
              <w:rPr>
                <w:rFonts w:ascii="Garamond" w:hAnsi="Garamond"/>
                <w:b/>
                <w:bCs/>
              </w:rPr>
            </w:pPr>
            <w:r w:rsidRPr="003C73FD">
              <w:rPr>
                <w:rFonts w:ascii="Garamond" w:hAnsi="Garamond"/>
                <w:b/>
                <w:bCs/>
              </w:rPr>
              <w:t xml:space="preserve">Des biotechnologies de toutes les couleurs </w:t>
            </w:r>
          </w:p>
        </w:tc>
        <w:tc>
          <w:tcPr>
            <w:tcW w:w="1805" w:type="dxa"/>
            <w:vMerge w:val="restart"/>
          </w:tcPr>
          <w:p w14:paraId="7F5D75A7" w14:textId="77777777" w:rsidR="00912262" w:rsidRDefault="00912262" w:rsidP="00912262">
            <w:pPr>
              <w:jc w:val="center"/>
              <w:rPr>
                <w:rFonts w:ascii="Garamond" w:hAnsi="Garamond"/>
              </w:rPr>
            </w:pPr>
            <w:r w:rsidRPr="003C73FD"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FACF431" wp14:editId="1920CDDA">
                  <wp:extent cx="901700" cy="9017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262" w14:paraId="7AE49ECC" w14:textId="77777777" w:rsidTr="00AD0F1B">
        <w:trPr>
          <w:trHeight w:val="799"/>
        </w:trPr>
        <w:tc>
          <w:tcPr>
            <w:tcW w:w="8897" w:type="dxa"/>
            <w:vAlign w:val="center"/>
          </w:tcPr>
          <w:p w14:paraId="69143734" w14:textId="77777777" w:rsidR="00912262" w:rsidRPr="002C402C" w:rsidRDefault="004B6CF5" w:rsidP="00912262">
            <w:pPr>
              <w:jc w:val="center"/>
              <w:rPr>
                <w:rFonts w:ascii="Garamond" w:hAnsi="Garamond"/>
              </w:rPr>
            </w:pPr>
            <w:hyperlink r:id="rId10" w:history="1">
              <w:r w:rsidR="00912262" w:rsidRPr="002C402C">
                <w:rPr>
                  <w:rStyle w:val="Lienhypertexte"/>
                  <w:rFonts w:ascii="Garamond" w:hAnsi="Garamond"/>
                  <w:u w:val="none"/>
                </w:rPr>
                <w:t>https://www.youtube.com/watch?v=3hrJZ2EdeUM</w:t>
              </w:r>
            </w:hyperlink>
          </w:p>
        </w:tc>
        <w:tc>
          <w:tcPr>
            <w:tcW w:w="1805" w:type="dxa"/>
            <w:vMerge/>
          </w:tcPr>
          <w:p w14:paraId="4796AFD7" w14:textId="77777777" w:rsidR="00912262" w:rsidRDefault="00912262" w:rsidP="00912262">
            <w:pPr>
              <w:jc w:val="center"/>
              <w:rPr>
                <w:rFonts w:ascii="Garamond" w:hAnsi="Garamond"/>
              </w:rPr>
            </w:pPr>
          </w:p>
        </w:tc>
      </w:tr>
    </w:tbl>
    <w:p w14:paraId="060E3DE9" w14:textId="77777777" w:rsidR="00912262" w:rsidRPr="003C73FD" w:rsidRDefault="00912262" w:rsidP="00912262">
      <w:pPr>
        <w:pStyle w:val="Paragraphedeliste"/>
        <w:numPr>
          <w:ilvl w:val="0"/>
          <w:numId w:val="4"/>
        </w:numPr>
        <w:rPr>
          <w:rFonts w:ascii="Garamond" w:hAnsi="Garamond"/>
          <w:b/>
          <w:bCs/>
          <w:sz w:val="28"/>
          <w:szCs w:val="28"/>
        </w:rPr>
      </w:pPr>
      <w:r w:rsidRPr="00EE53DD">
        <w:rPr>
          <w:rFonts w:ascii="Garamond" w:hAnsi="Garamond"/>
          <w:b/>
          <w:bCs/>
          <w:sz w:val="28"/>
          <w:szCs w:val="28"/>
        </w:rPr>
        <w:t>Les couleurs des Biotechnologies</w:t>
      </w:r>
    </w:p>
    <w:p w14:paraId="419180FD" w14:textId="77777777" w:rsidR="00912262" w:rsidRDefault="00912262" w:rsidP="006259C4">
      <w:pPr>
        <w:pStyle w:val="Paragraphedeliste"/>
        <w:rPr>
          <w:rFonts w:ascii="Garamond" w:hAnsi="Garamond"/>
          <w:b/>
          <w:bCs/>
          <w:sz w:val="28"/>
          <w:szCs w:val="28"/>
        </w:rPr>
      </w:pPr>
    </w:p>
    <w:p w14:paraId="31C83BEC" w14:textId="69AFA61F" w:rsidR="006259C4" w:rsidRDefault="006259C4" w:rsidP="006259C4">
      <w:pPr>
        <w:pStyle w:val="Paragraphedeliste"/>
        <w:rPr>
          <w:rFonts w:ascii="Garamond" w:hAnsi="Garamond"/>
          <w:b/>
          <w:bCs/>
          <w:sz w:val="28"/>
          <w:szCs w:val="28"/>
        </w:rPr>
      </w:pPr>
    </w:p>
    <w:p w14:paraId="1284E7DA" w14:textId="0FBF61F3" w:rsidR="006259C4" w:rsidRDefault="006259C4" w:rsidP="006259C4">
      <w:pPr>
        <w:pStyle w:val="Paragraphedeliste"/>
        <w:rPr>
          <w:rFonts w:ascii="Garamond" w:hAnsi="Garamond"/>
          <w:b/>
          <w:bCs/>
          <w:sz w:val="28"/>
          <w:szCs w:val="28"/>
        </w:rPr>
      </w:pPr>
    </w:p>
    <w:p w14:paraId="3121AB62" w14:textId="73B890AF" w:rsidR="00912262" w:rsidRDefault="00912262" w:rsidP="00912262">
      <w:pPr>
        <w:pStyle w:val="Paragraphedeliste"/>
        <w:jc w:val="both"/>
        <w:rPr>
          <w:rFonts w:ascii="Garamond" w:hAnsi="Garamond"/>
          <w:b/>
          <w:bCs/>
        </w:rPr>
      </w:pPr>
    </w:p>
    <w:p w14:paraId="27EAB098" w14:textId="0BDA6A20" w:rsidR="002C402C" w:rsidRPr="003C73FD" w:rsidRDefault="003C73FD" w:rsidP="003C73FD">
      <w:pPr>
        <w:pStyle w:val="Paragraphedeliste"/>
        <w:numPr>
          <w:ilvl w:val="0"/>
          <w:numId w:val="4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sz w:val="28"/>
          <w:szCs w:val="28"/>
        </w:rPr>
        <w:t>E</w:t>
      </w:r>
      <w:r w:rsidRPr="003C73FD">
        <w:rPr>
          <w:rFonts w:ascii="Garamond" w:hAnsi="Garamond"/>
          <w:b/>
          <w:bCs/>
          <w:sz w:val="28"/>
          <w:szCs w:val="28"/>
        </w:rPr>
        <w:t>xemples d’applications</w:t>
      </w:r>
      <w:r>
        <w:rPr>
          <w:rFonts w:ascii="Garamond" w:hAnsi="Garamond"/>
          <w:b/>
          <w:bCs/>
          <w:sz w:val="28"/>
          <w:szCs w:val="28"/>
        </w:rPr>
        <w:t xml:space="preserve"> à classer dans les différentes couleurs des biotechnologies</w:t>
      </w:r>
    </w:p>
    <w:p w14:paraId="27EAB099" w14:textId="77777777" w:rsidR="001375A0" w:rsidRDefault="001375A0">
      <w:pPr>
        <w:rPr>
          <w:rFonts w:ascii="Garamond" w:hAnsi="Garamond"/>
        </w:rPr>
      </w:pPr>
    </w:p>
    <w:p w14:paraId="27EAB09A" w14:textId="77777777" w:rsidR="003C73FD" w:rsidRDefault="003C73FD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Production de plants de tomates résistants à la salinité.</w:t>
      </w:r>
    </w:p>
    <w:p w14:paraId="27EAB09B" w14:textId="77777777" w:rsidR="003C73FD" w:rsidRDefault="003C73FD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Utilisation d’une enzyme qui dégrade le plastique.</w:t>
      </w:r>
    </w:p>
    <w:p w14:paraId="27EAB09C" w14:textId="332DB886" w:rsidR="003C73FD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Recherche d’un médicament issu d’un corail.</w:t>
      </w:r>
    </w:p>
    <w:p w14:paraId="27EAB09D" w14:textId="77777777" w:rsidR="00034095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Production d’antibiotique à partir d’une moisissure.</w:t>
      </w:r>
    </w:p>
    <w:p w14:paraId="27EAB09E" w14:textId="77777777" w:rsidR="00034095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Utilisation de la bioluminescence de bactéries marines.</w:t>
      </w:r>
    </w:p>
    <w:p w14:paraId="27EAB09F" w14:textId="77777777" w:rsidR="00034095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Synthèse de textile à partir de cellulose bactérienne.</w:t>
      </w:r>
    </w:p>
    <w:p w14:paraId="27EAB0A0" w14:textId="77777777" w:rsidR="00034095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 xml:space="preserve">Conception d’une </w:t>
      </w:r>
      <w:proofErr w:type="spellStart"/>
      <w:r>
        <w:rPr>
          <w:rFonts w:ascii="Garamond" w:hAnsi="Garamond"/>
        </w:rPr>
        <w:t>biopile</w:t>
      </w:r>
      <w:proofErr w:type="spellEnd"/>
      <w:r>
        <w:rPr>
          <w:rFonts w:ascii="Garamond" w:hAnsi="Garamond"/>
        </w:rPr>
        <w:t xml:space="preserve"> microbienne.</w:t>
      </w:r>
    </w:p>
    <w:p w14:paraId="27EAB0A1" w14:textId="77777777" w:rsidR="00034095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Utilisation de bactériophages (virus des bactéries) contre les infections.</w:t>
      </w:r>
    </w:p>
    <w:p w14:paraId="27EAB0A2" w14:textId="77777777" w:rsidR="00034095" w:rsidRDefault="00034095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Production d’un puits de carbone pour capter le CO</w:t>
      </w:r>
      <w:r w:rsidRPr="00034095">
        <w:rPr>
          <w:rFonts w:ascii="Garamond" w:hAnsi="Garamond"/>
          <w:vertAlign w:val="subscript"/>
        </w:rPr>
        <w:t>2</w:t>
      </w:r>
      <w:r>
        <w:rPr>
          <w:rFonts w:ascii="Garamond" w:hAnsi="Garamond"/>
        </w:rPr>
        <w:t xml:space="preserve">. </w:t>
      </w:r>
    </w:p>
    <w:p w14:paraId="27EAB0A3" w14:textId="12B09579" w:rsidR="00034095" w:rsidRDefault="00CB27B9" w:rsidP="003C73FD">
      <w:pPr>
        <w:pStyle w:val="Paragraphedeliste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Production de bioéthanol à partir de végétaux.</w:t>
      </w:r>
    </w:p>
    <w:p w14:paraId="1B6303B3" w14:textId="556BC534" w:rsidR="00912262" w:rsidRDefault="00912262" w:rsidP="00912262">
      <w:pPr>
        <w:rPr>
          <w:rFonts w:ascii="Garamond" w:hAnsi="Garamond"/>
        </w:rPr>
      </w:pPr>
    </w:p>
    <w:p w14:paraId="22793C53" w14:textId="200C0D3A" w:rsidR="00912262" w:rsidRDefault="00912262" w:rsidP="00912262">
      <w:pPr>
        <w:rPr>
          <w:rFonts w:ascii="Garamond" w:hAnsi="Garamond"/>
        </w:rPr>
      </w:pPr>
    </w:p>
    <w:p w14:paraId="09643214" w14:textId="63E1F218" w:rsidR="00912262" w:rsidRDefault="00912262" w:rsidP="00912262">
      <w:pPr>
        <w:rPr>
          <w:rFonts w:ascii="Garamond" w:hAnsi="Garamond"/>
        </w:rPr>
      </w:pPr>
    </w:p>
    <w:p w14:paraId="6E1171D6" w14:textId="2E4906E5" w:rsidR="00912262" w:rsidRPr="00912262" w:rsidRDefault="00912262" w:rsidP="00912262">
      <w:pPr>
        <w:rPr>
          <w:rFonts w:ascii="Garamond" w:hAnsi="Garamond"/>
        </w:rPr>
      </w:pPr>
      <w:r>
        <w:rPr>
          <w:rFonts w:ascii="Garamond" w:hAnsi="Garamond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29A4540" wp14:editId="335F7BB9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5361214" cy="5148943"/>
            <wp:effectExtent l="1905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214" cy="5148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2262" w:rsidRPr="00912262" w:rsidSect="001375A0"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75E43" w14:textId="77777777" w:rsidR="00A60142" w:rsidRDefault="00A60142" w:rsidP="001375A0">
      <w:r>
        <w:separator/>
      </w:r>
    </w:p>
  </w:endnote>
  <w:endnote w:type="continuationSeparator" w:id="0">
    <w:p w14:paraId="27564088" w14:textId="77777777" w:rsidR="00A60142" w:rsidRDefault="00A60142" w:rsidP="0013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54422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7EAB0B0" w14:textId="77777777" w:rsidR="001375A0" w:rsidRDefault="001C4787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7EAB0B1" w14:textId="77777777" w:rsidR="001375A0" w:rsidRDefault="001375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26653156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7EAB0B2" w14:textId="77777777" w:rsidR="001375A0" w:rsidRDefault="001C4787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2E47AF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27EAB0B3" w14:textId="77777777" w:rsidR="001375A0" w:rsidRDefault="001375A0">
    <w:pPr>
      <w:pStyle w:val="Pieddepage"/>
    </w:pPr>
    <w:r w:rsidRPr="004212DA">
      <w:rPr>
        <w:rFonts w:ascii="Garamond" w:hAnsi="Garamond"/>
      </w:rPr>
      <w:ptab w:relativeTo="margin" w:alignment="center" w:leader="none"/>
    </w:r>
    <w:r>
      <w:ptab w:relativeTo="margin" w:alignment="right" w:leader="none"/>
    </w:r>
  </w:p>
  <w:p w14:paraId="27EAB0B4" w14:textId="77777777" w:rsidR="001375A0" w:rsidRDefault="001375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F1F8" w14:textId="77777777" w:rsidR="00A60142" w:rsidRDefault="00A60142" w:rsidP="001375A0">
      <w:r>
        <w:separator/>
      </w:r>
    </w:p>
  </w:footnote>
  <w:footnote w:type="continuationSeparator" w:id="0">
    <w:p w14:paraId="7BEC19D0" w14:textId="77777777" w:rsidR="00A60142" w:rsidRDefault="00A60142" w:rsidP="0013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B0AF" w14:textId="77777777" w:rsidR="001375A0" w:rsidRPr="00D7795C" w:rsidRDefault="004B6CF5" w:rsidP="00D7795C">
    <w:pPr>
      <w:pStyle w:val="En-tte"/>
      <w:jc w:val="right"/>
    </w:pPr>
    <w:r>
      <w:rPr>
        <w:noProof/>
      </w:rPr>
      <w:pict w14:anchorId="27EAB0B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7.05pt;margin-top:-31.55pt;width:115.75pt;height:47.6pt;z-index:251660288;mso-width-relative:margin;mso-height-relative:margin" strokecolor="white [3212]">
          <v:textbox>
            <w:txbxContent>
              <w:p w14:paraId="27EAB0B8" w14:textId="77777777" w:rsidR="00772E13" w:rsidRDefault="008D7333">
                <w:r>
                  <w:rPr>
                    <w:noProof/>
                    <w:lang w:eastAsia="fr-FR"/>
                  </w:rPr>
                  <w:drawing>
                    <wp:inline distT="0" distB="0" distL="0" distR="0" wp14:anchorId="27EAB0B9" wp14:editId="354AFA5F">
                      <wp:extent cx="1783405" cy="540901"/>
                      <wp:effectExtent l="0" t="0" r="0" b="0"/>
                      <wp:docPr id="9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1305" cy="549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8D7333">
                  <w:rPr>
                    <w:noProof/>
                    <w:lang w:eastAsia="fr-FR"/>
                  </w:rPr>
                  <w:drawing>
                    <wp:inline distT="0" distB="0" distL="0" distR="0" wp14:anchorId="27EAB0BB" wp14:editId="27EAB0BC">
                      <wp:extent cx="1277620" cy="531108"/>
                      <wp:effectExtent l="19050" t="0" r="0" b="0"/>
                      <wp:docPr id="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7620" cy="5311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D7795C">
      <w:t>Biotechnologies – 2</w:t>
    </w:r>
    <w:r w:rsidR="00D7795C" w:rsidRPr="00D7795C">
      <w:rPr>
        <w:vertAlign w:val="superscript"/>
      </w:rPr>
      <w:t>nd</w:t>
    </w:r>
    <w:r w:rsidR="00D7795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Tête avec engrenages avec un remplissage uni" style="width:15.75pt;height:17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" o:bullet="t">
        <v:imagedata r:id="rId1" o:title="" cropbottom="-1927f" cropleft="-4369f" cropright="-6554f"/>
      </v:shape>
    </w:pict>
  </w:numPicBullet>
  <w:abstractNum w:abstractNumId="0" w15:restartNumberingAfterBreak="0">
    <w:nsid w:val="2A1D454B"/>
    <w:multiLevelType w:val="hybridMultilevel"/>
    <w:tmpl w:val="375E8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B4A07"/>
    <w:multiLevelType w:val="hybridMultilevel"/>
    <w:tmpl w:val="541AC7AE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05A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0E9C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CC7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47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7C3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4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667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A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EA18D2"/>
    <w:multiLevelType w:val="hybridMultilevel"/>
    <w:tmpl w:val="DC262F04"/>
    <w:lvl w:ilvl="0" w:tplc="3716B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84B50"/>
    <w:multiLevelType w:val="hybridMultilevel"/>
    <w:tmpl w:val="920C5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E2387"/>
    <w:multiLevelType w:val="hybridMultilevel"/>
    <w:tmpl w:val="614039D8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D60FC"/>
    <w:multiLevelType w:val="hybridMultilevel"/>
    <w:tmpl w:val="A33C9C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5A0"/>
    <w:rsid w:val="00034095"/>
    <w:rsid w:val="00073092"/>
    <w:rsid w:val="0009774C"/>
    <w:rsid w:val="000C3029"/>
    <w:rsid w:val="00110BF8"/>
    <w:rsid w:val="001342C7"/>
    <w:rsid w:val="001375A0"/>
    <w:rsid w:val="001C4787"/>
    <w:rsid w:val="001E2EA4"/>
    <w:rsid w:val="002C402C"/>
    <w:rsid w:val="002E47AF"/>
    <w:rsid w:val="002F5ADF"/>
    <w:rsid w:val="00373016"/>
    <w:rsid w:val="003B0D7E"/>
    <w:rsid w:val="003C73FD"/>
    <w:rsid w:val="004B6CF5"/>
    <w:rsid w:val="004C6727"/>
    <w:rsid w:val="006259C4"/>
    <w:rsid w:val="006B6DA4"/>
    <w:rsid w:val="00772E13"/>
    <w:rsid w:val="00787A37"/>
    <w:rsid w:val="007E6BD8"/>
    <w:rsid w:val="008D7333"/>
    <w:rsid w:val="00912262"/>
    <w:rsid w:val="009A5112"/>
    <w:rsid w:val="009E01BB"/>
    <w:rsid w:val="00A14C44"/>
    <w:rsid w:val="00A50EDE"/>
    <w:rsid w:val="00A60142"/>
    <w:rsid w:val="00AD0F1B"/>
    <w:rsid w:val="00B2056E"/>
    <w:rsid w:val="00CB27B9"/>
    <w:rsid w:val="00D2139B"/>
    <w:rsid w:val="00D7795C"/>
    <w:rsid w:val="00EE53DD"/>
    <w:rsid w:val="352C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7EAB065"/>
  <w15:docId w15:val="{7A73B46A-DA43-4F46-A40F-6923C98E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7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375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75A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375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75A0"/>
  </w:style>
  <w:style w:type="paragraph" w:styleId="Pieddepage">
    <w:name w:val="footer"/>
    <w:basedOn w:val="Normal"/>
    <w:link w:val="PieddepageCar"/>
    <w:uiPriority w:val="99"/>
    <w:unhideWhenUsed/>
    <w:rsid w:val="001375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75A0"/>
  </w:style>
  <w:style w:type="character" w:styleId="Numrodepage">
    <w:name w:val="page number"/>
    <w:basedOn w:val="Policepardfaut"/>
    <w:uiPriority w:val="99"/>
    <w:semiHidden/>
    <w:unhideWhenUsed/>
    <w:rsid w:val="001375A0"/>
  </w:style>
  <w:style w:type="table" w:styleId="Grilledutableau">
    <w:name w:val="Table Grid"/>
    <w:basedOn w:val="TableauNormal"/>
    <w:uiPriority w:val="39"/>
    <w:rsid w:val="0013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5ADF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7795C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2E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2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6y4_47xb0w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3hrJZ2EdeU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pellissier sylvain</dc:creator>
  <cp:keywords/>
  <dc:description/>
  <cp:lastModifiedBy>Laurence Nunez</cp:lastModifiedBy>
  <cp:revision>14</cp:revision>
  <dcterms:created xsi:type="dcterms:W3CDTF">2022-08-08T14:24:00Z</dcterms:created>
  <dcterms:modified xsi:type="dcterms:W3CDTF">2025-08-19T10:50:00Z</dcterms:modified>
</cp:coreProperties>
</file>