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08A53" w14:textId="77777777" w:rsidR="006B6DA4" w:rsidRDefault="006B6DA4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3C6BF2" w14:paraId="44296249" w14:textId="77777777" w:rsidTr="003C6BF2">
        <w:trPr>
          <w:trHeight w:val="1531"/>
          <w:jc w:val="center"/>
        </w:trPr>
        <w:tc>
          <w:tcPr>
            <w:tcW w:w="8926" w:type="dxa"/>
            <w:shd w:val="clear" w:color="auto" w:fill="D9D9D9" w:themeFill="background1" w:themeFillShade="D9"/>
          </w:tcPr>
          <w:p w14:paraId="4C777A4D" w14:textId="77777777" w:rsidR="003C6BF2" w:rsidRPr="001375A0" w:rsidRDefault="003C6BF2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  <w:p w14:paraId="1E9BC83F" w14:textId="77777777" w:rsidR="003C6BF2" w:rsidRPr="001375A0" w:rsidRDefault="003C6BF2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color w:val="000000" w:themeColor="text1"/>
                <w:sz w:val="36"/>
                <w:szCs w:val="36"/>
              </w:rPr>
            </w:pPr>
            <w:r w:rsidRPr="001375A0">
              <w:rPr>
                <w:rFonts w:ascii="Garamond" w:hAnsi="Garamond"/>
                <w:color w:val="000000" w:themeColor="text1"/>
                <w:sz w:val="36"/>
                <w:szCs w:val="36"/>
              </w:rPr>
              <w:t>INTRODUCTION AU LABORATOIRE</w:t>
            </w:r>
          </w:p>
          <w:p w14:paraId="595DDE6B" w14:textId="612F6606" w:rsidR="003C6BF2" w:rsidRPr="001375A0" w:rsidRDefault="002F72D1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32"/>
                <w:szCs w:val="32"/>
              </w:rPr>
            </w:pPr>
            <w:r>
              <w:rPr>
                <w:rFonts w:ascii="Garamond" w:hAnsi="Garamond"/>
                <w:sz w:val="32"/>
                <w:szCs w:val="32"/>
              </w:rPr>
              <w:t>L</w:t>
            </w:r>
            <w:r w:rsidR="003C6BF2">
              <w:rPr>
                <w:rFonts w:ascii="Garamond" w:hAnsi="Garamond"/>
                <w:sz w:val="32"/>
                <w:szCs w:val="32"/>
              </w:rPr>
              <w:t>es microorganismes omniprésents</w:t>
            </w:r>
          </w:p>
          <w:p w14:paraId="012A9E4B" w14:textId="633C0304" w:rsidR="003C6BF2" w:rsidRDefault="003C6BF2" w:rsidP="001375A0">
            <w:pPr>
              <w:shd w:val="clear" w:color="auto" w:fill="D9D9D9" w:themeFill="background1" w:themeFillShade="D9"/>
              <w:jc w:val="center"/>
              <w:rPr>
                <w:rFonts w:ascii="Garamond" w:hAnsi="Garamond"/>
                <w:sz w:val="28"/>
                <w:szCs w:val="28"/>
              </w:rPr>
            </w:pPr>
            <w:r>
              <w:rPr>
                <w:rFonts w:ascii="Garamond" w:hAnsi="Garamond"/>
                <w:sz w:val="28"/>
                <w:szCs w:val="28"/>
              </w:rPr>
              <w:t>Partie (3/</w:t>
            </w:r>
            <w:r w:rsidR="002F72D1">
              <w:rPr>
                <w:rFonts w:ascii="Garamond" w:hAnsi="Garamond"/>
                <w:sz w:val="28"/>
                <w:szCs w:val="28"/>
              </w:rPr>
              <w:t>4</w:t>
            </w:r>
            <w:r>
              <w:rPr>
                <w:rFonts w:ascii="Garamond" w:hAnsi="Garamond"/>
                <w:sz w:val="28"/>
                <w:szCs w:val="28"/>
              </w:rPr>
              <w:t>)</w:t>
            </w:r>
          </w:p>
          <w:p w14:paraId="5B075A8B" w14:textId="77777777" w:rsidR="003C6BF2" w:rsidRPr="001375A0" w:rsidRDefault="003C6BF2" w:rsidP="001375A0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CE7176B" w14:textId="77777777" w:rsidR="00CE4190" w:rsidRDefault="00CE4190" w:rsidP="00E20F1F">
      <w:pPr>
        <w:jc w:val="both"/>
        <w:rPr>
          <w:rFonts w:ascii="Garamond" w:hAnsi="Garamond"/>
        </w:rPr>
      </w:pPr>
    </w:p>
    <w:p w14:paraId="3191B728" w14:textId="77777777" w:rsidR="00E32099" w:rsidRDefault="00E32099" w:rsidP="00E32099">
      <w:pPr>
        <w:rPr>
          <w:rFonts w:ascii="Garamond" w:hAnsi="Garamond"/>
        </w:rPr>
      </w:pPr>
    </w:p>
    <w:p w14:paraId="3E2C4BF4" w14:textId="77777777" w:rsidR="006F4D22" w:rsidRDefault="006F4D22" w:rsidP="006F4D22">
      <w:pPr>
        <w:rPr>
          <w:rFonts w:ascii="Garamond" w:hAnsi="Garamond"/>
          <w:u w:val="single"/>
        </w:rPr>
      </w:pPr>
      <w:r w:rsidRPr="006F4D22">
        <w:rPr>
          <w:rFonts w:ascii="Garamond" w:hAnsi="Garamond"/>
          <w:b/>
          <w:bCs/>
          <w:u w:val="single"/>
        </w:rPr>
        <w:t>ACTIVITE 1</w:t>
      </w:r>
      <w:r w:rsidRPr="006F4D22">
        <w:rPr>
          <w:rFonts w:ascii="Garamond" w:hAnsi="Garamond"/>
          <w:u w:val="single"/>
        </w:rPr>
        <w:t xml:space="preserve"> : </w:t>
      </w:r>
      <w:r>
        <w:rPr>
          <w:rFonts w:ascii="Garamond" w:hAnsi="Garamond"/>
          <w:u w:val="single"/>
        </w:rPr>
        <w:t>D</w:t>
      </w:r>
      <w:r w:rsidRPr="006F4D22">
        <w:rPr>
          <w:rFonts w:ascii="Garamond" w:hAnsi="Garamond"/>
          <w:u w:val="single"/>
        </w:rPr>
        <w:t>es bactéries sur nos téléphones portables ?</w:t>
      </w:r>
    </w:p>
    <w:p w14:paraId="446AA1FD" w14:textId="77777777" w:rsidR="006F4D22" w:rsidRPr="006F4D22" w:rsidRDefault="006F4D22" w:rsidP="006F4D22">
      <w:pPr>
        <w:rPr>
          <w:rFonts w:ascii="Garamond" w:hAnsi="Garamond"/>
          <w:u w:val="single"/>
        </w:rPr>
      </w:pPr>
    </w:p>
    <w:p w14:paraId="49D5324A" w14:textId="77777777" w:rsidR="00E32099" w:rsidRPr="00E32099" w:rsidRDefault="00E32099" w:rsidP="00E32099">
      <w:pPr>
        <w:pStyle w:val="Paragraphedeliste"/>
        <w:numPr>
          <w:ilvl w:val="0"/>
          <w:numId w:val="19"/>
        </w:numPr>
        <w:rPr>
          <w:rFonts w:ascii="Garamond" w:hAnsi="Garamond"/>
        </w:rPr>
      </w:pPr>
      <w:r w:rsidRPr="00E32099">
        <w:rPr>
          <w:rFonts w:ascii="Garamond" w:hAnsi="Garamond"/>
          <w:b/>
          <w:bCs/>
        </w:rPr>
        <w:t>Annoter</w:t>
      </w:r>
      <w:r w:rsidRPr="00E32099">
        <w:rPr>
          <w:rFonts w:ascii="Garamond" w:hAnsi="Garamond"/>
        </w:rPr>
        <w:t xml:space="preserve"> les boîtes avec un marqueur indélébile : initiales, classe, date, n° de l’activité.</w:t>
      </w:r>
    </w:p>
    <w:p w14:paraId="12F71063" w14:textId="77777777" w:rsidR="00E32099" w:rsidRPr="00E32099" w:rsidRDefault="00E32099" w:rsidP="00E32099">
      <w:pPr>
        <w:pStyle w:val="Paragraphedeliste"/>
        <w:numPr>
          <w:ilvl w:val="0"/>
          <w:numId w:val="18"/>
        </w:numPr>
        <w:rPr>
          <w:rFonts w:ascii="Garamond" w:hAnsi="Garamond"/>
        </w:rPr>
      </w:pPr>
      <w:r w:rsidRPr="00E32099">
        <w:rPr>
          <w:rFonts w:ascii="Garamond" w:hAnsi="Garamond"/>
        </w:rPr>
        <w:t>L’annotation se fait toujours sur la partie inférieure et circulaire de la boîte de Pétri.</w:t>
      </w:r>
    </w:p>
    <w:p w14:paraId="2B3C4EBA" w14:textId="77777777" w:rsidR="00E32099" w:rsidRPr="00E32099" w:rsidRDefault="00E32099" w:rsidP="00E32099">
      <w:pPr>
        <w:pStyle w:val="Paragraphedeliste"/>
        <w:numPr>
          <w:ilvl w:val="0"/>
          <w:numId w:val="19"/>
        </w:numPr>
        <w:rPr>
          <w:rFonts w:ascii="Garamond" w:hAnsi="Garamond"/>
          <w:b/>
          <w:bCs/>
        </w:rPr>
      </w:pPr>
      <w:r w:rsidRPr="00E32099">
        <w:rPr>
          <w:rFonts w:ascii="Garamond" w:hAnsi="Garamond"/>
          <w:b/>
          <w:bCs/>
        </w:rPr>
        <w:t>Réaliser</w:t>
      </w:r>
      <w:r w:rsidRPr="00E32099">
        <w:rPr>
          <w:rFonts w:ascii="Garamond" w:hAnsi="Garamond"/>
        </w:rPr>
        <w:t xml:space="preserve"> </w:t>
      </w:r>
      <w:r w:rsidR="00E8616E">
        <w:rPr>
          <w:rFonts w:ascii="Garamond" w:hAnsi="Garamond"/>
        </w:rPr>
        <w:t>le</w:t>
      </w:r>
      <w:r w:rsidRPr="00E32099">
        <w:rPr>
          <w:rFonts w:ascii="Garamond" w:hAnsi="Garamond"/>
        </w:rPr>
        <w:t xml:space="preserve"> test</w:t>
      </w:r>
      <w:r w:rsidR="00DD1B4F">
        <w:rPr>
          <w:rFonts w:ascii="Garamond" w:hAnsi="Garamond"/>
        </w:rPr>
        <w:t xml:space="preserve"> selon</w:t>
      </w:r>
      <w:r w:rsidRPr="00E32099">
        <w:rPr>
          <w:rFonts w:ascii="Garamond" w:hAnsi="Garamond"/>
        </w:rPr>
        <w:t xml:space="preserve"> l’organigramme fourni.</w:t>
      </w:r>
    </w:p>
    <w:p w14:paraId="43A50837" w14:textId="77777777" w:rsidR="00E32099" w:rsidRPr="00E32099" w:rsidRDefault="00E32099" w:rsidP="00E32099">
      <w:pPr>
        <w:pStyle w:val="Paragraphedeliste"/>
        <w:numPr>
          <w:ilvl w:val="0"/>
          <w:numId w:val="19"/>
        </w:numPr>
        <w:rPr>
          <w:rFonts w:ascii="Garamond" w:hAnsi="Garamond"/>
          <w:b/>
          <w:bCs/>
        </w:rPr>
      </w:pPr>
      <w:r w:rsidRPr="00E32099">
        <w:rPr>
          <w:rFonts w:ascii="Garamond" w:hAnsi="Garamond"/>
          <w:b/>
          <w:bCs/>
        </w:rPr>
        <w:t>Incuber</w:t>
      </w:r>
      <w:r w:rsidRPr="00E32099">
        <w:rPr>
          <w:rFonts w:ascii="Garamond" w:hAnsi="Garamond"/>
        </w:rPr>
        <w:t xml:space="preserve"> les boîtes de Pétri couvercle vers le bas durant 24h à 37°C.</w:t>
      </w:r>
    </w:p>
    <w:p w14:paraId="2D390D3C" w14:textId="77777777" w:rsidR="00E32099" w:rsidRPr="00E32099" w:rsidRDefault="00E32099" w:rsidP="00E32099">
      <w:pPr>
        <w:rPr>
          <w:rFonts w:ascii="Garamond" w:hAnsi="Garamond"/>
          <w:b/>
          <w:bCs/>
          <w:sz w:val="10"/>
          <w:szCs w:val="10"/>
        </w:rPr>
      </w:pPr>
    </w:p>
    <w:p w14:paraId="00BD75D1" w14:textId="77777777" w:rsidR="00E32099" w:rsidRDefault="00E32099" w:rsidP="00E3209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noProof/>
          <w:lang w:eastAsia="fr-FR"/>
        </w:rPr>
        <w:drawing>
          <wp:inline distT="0" distB="0" distL="0" distR="0" wp14:anchorId="6E7F9DDC" wp14:editId="30D80612">
            <wp:extent cx="6521929" cy="2625969"/>
            <wp:effectExtent l="0" t="0" r="0" b="317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236" cy="268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D7D2F" w14:textId="77777777" w:rsidR="00E32099" w:rsidRPr="00E32099" w:rsidRDefault="00E32099" w:rsidP="00E32099">
      <w:pPr>
        <w:jc w:val="center"/>
        <w:rPr>
          <w:rFonts w:ascii="Garamond" w:hAnsi="Garamond"/>
          <w:b/>
          <w:bCs/>
          <w:sz w:val="10"/>
          <w:szCs w:val="10"/>
        </w:rPr>
      </w:pPr>
    </w:p>
    <w:p w14:paraId="40985F00" w14:textId="77777777" w:rsidR="00E32099" w:rsidRDefault="00E32099" w:rsidP="00E32099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Organigramme d’un ensemencement après l’écouvillonnage d’un téléphone portable</w:t>
      </w:r>
    </w:p>
    <w:p w14:paraId="308149CF" w14:textId="77777777" w:rsidR="00E32099" w:rsidRPr="00E32099" w:rsidRDefault="00E32099" w:rsidP="00E32099">
      <w:pPr>
        <w:pStyle w:val="Paragraphedeliste"/>
        <w:jc w:val="both"/>
        <w:rPr>
          <w:rFonts w:ascii="Garamond" w:hAnsi="Garamond"/>
        </w:rPr>
      </w:pPr>
    </w:p>
    <w:p w14:paraId="7A7D1C73" w14:textId="77777777" w:rsidR="006F4D22" w:rsidRDefault="006F4D22">
      <w:pPr>
        <w:rPr>
          <w:rFonts w:ascii="Garamond" w:hAnsi="Garamond"/>
          <w:b/>
          <w:bCs/>
          <w:sz w:val="28"/>
          <w:szCs w:val="28"/>
        </w:rPr>
      </w:pPr>
    </w:p>
    <w:p w14:paraId="2CB97060" w14:textId="77777777" w:rsidR="006F4D22" w:rsidRPr="006F4D22" w:rsidRDefault="006F4D22" w:rsidP="006F4D22">
      <w:pPr>
        <w:rPr>
          <w:rFonts w:ascii="Garamond" w:hAnsi="Garamond"/>
          <w:u w:val="single"/>
        </w:rPr>
      </w:pPr>
      <w:r w:rsidRPr="006F4D22">
        <w:rPr>
          <w:rFonts w:ascii="Garamond" w:hAnsi="Garamond"/>
          <w:b/>
          <w:bCs/>
          <w:u w:val="single"/>
        </w:rPr>
        <w:t xml:space="preserve">ACTIVITE </w:t>
      </w:r>
      <w:r>
        <w:rPr>
          <w:rFonts w:ascii="Garamond" w:hAnsi="Garamond"/>
          <w:b/>
          <w:bCs/>
          <w:u w:val="single"/>
        </w:rPr>
        <w:t xml:space="preserve">2 </w:t>
      </w:r>
      <w:r w:rsidRPr="006F4D22">
        <w:rPr>
          <w:rFonts w:ascii="Garamond" w:hAnsi="Garamond"/>
          <w:u w:val="single"/>
        </w:rPr>
        <w:t xml:space="preserve">: </w:t>
      </w:r>
      <w:r>
        <w:rPr>
          <w:rFonts w:ascii="Garamond" w:hAnsi="Garamond"/>
          <w:u w:val="single"/>
        </w:rPr>
        <w:t>D</w:t>
      </w:r>
      <w:r w:rsidRPr="006F4D22">
        <w:rPr>
          <w:rFonts w:ascii="Garamond" w:hAnsi="Garamond"/>
          <w:u w:val="single"/>
        </w:rPr>
        <w:t xml:space="preserve">es bactéries sur </w:t>
      </w:r>
      <w:r>
        <w:rPr>
          <w:rFonts w:ascii="Garamond" w:hAnsi="Garamond"/>
          <w:u w:val="single"/>
        </w:rPr>
        <w:t>nous</w:t>
      </w:r>
      <w:r w:rsidRPr="006F4D22">
        <w:rPr>
          <w:rFonts w:ascii="Garamond" w:hAnsi="Garamond"/>
          <w:u w:val="single"/>
        </w:rPr>
        <w:t> ?</w:t>
      </w:r>
    </w:p>
    <w:p w14:paraId="6118CB72" w14:textId="77777777" w:rsidR="006F4D22" w:rsidRDefault="006F4D22">
      <w:pPr>
        <w:rPr>
          <w:rFonts w:ascii="Garamond" w:hAnsi="Garamond"/>
          <w:b/>
          <w:bCs/>
          <w:sz w:val="28"/>
          <w:szCs w:val="28"/>
        </w:rPr>
      </w:pPr>
    </w:p>
    <w:p w14:paraId="0F41B394" w14:textId="77777777" w:rsidR="00E8616E" w:rsidRPr="00E8616E" w:rsidRDefault="00E8616E" w:rsidP="00E8616E">
      <w:pPr>
        <w:pStyle w:val="Paragraphedeliste"/>
        <w:numPr>
          <w:ilvl w:val="0"/>
          <w:numId w:val="20"/>
        </w:numPr>
        <w:rPr>
          <w:rFonts w:ascii="Garamond" w:hAnsi="Garamond"/>
        </w:rPr>
      </w:pPr>
      <w:r w:rsidRPr="00E32099">
        <w:rPr>
          <w:rFonts w:ascii="Garamond" w:hAnsi="Garamond"/>
          <w:b/>
          <w:bCs/>
        </w:rPr>
        <w:t>Annoter</w:t>
      </w:r>
      <w:r w:rsidRPr="00E32099">
        <w:rPr>
          <w:rFonts w:ascii="Garamond" w:hAnsi="Garamond"/>
        </w:rPr>
        <w:t xml:space="preserve"> les boîtes avec un marqueur indélébile : initiales, classe, date, n° de l’activité, </w:t>
      </w:r>
      <w:r>
        <w:rPr>
          <w:rFonts w:ascii="Garamond" w:hAnsi="Garamond"/>
        </w:rPr>
        <w:t>choix réalisé</w:t>
      </w:r>
      <w:r w:rsidRPr="00E32099">
        <w:rPr>
          <w:rFonts w:ascii="Garamond" w:hAnsi="Garamond"/>
        </w:rPr>
        <w:t>.</w:t>
      </w:r>
    </w:p>
    <w:p w14:paraId="6692DC1A" w14:textId="77777777" w:rsidR="00E8616E" w:rsidRPr="00E8616E" w:rsidRDefault="00E8616E" w:rsidP="006F4D22">
      <w:pPr>
        <w:pStyle w:val="Paragraphedeliste"/>
        <w:numPr>
          <w:ilvl w:val="0"/>
          <w:numId w:val="20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Prendre </w:t>
      </w:r>
      <w:r w:rsidRPr="00E8616E">
        <w:rPr>
          <w:rFonts w:ascii="Garamond" w:hAnsi="Garamond"/>
        </w:rPr>
        <w:t xml:space="preserve">la gélose en surfusion et la </w:t>
      </w:r>
      <w:r w:rsidRPr="00E8616E">
        <w:rPr>
          <w:rFonts w:ascii="Garamond" w:hAnsi="Garamond"/>
          <w:b/>
          <w:bCs/>
        </w:rPr>
        <w:t>verser</w:t>
      </w:r>
      <w:r w:rsidRPr="00E8616E">
        <w:rPr>
          <w:rFonts w:ascii="Garamond" w:hAnsi="Garamond"/>
        </w:rPr>
        <w:t xml:space="preserve"> dans la boîte de Pétri stérile</w:t>
      </w:r>
      <w:r>
        <w:rPr>
          <w:rFonts w:ascii="Garamond" w:hAnsi="Garamond"/>
        </w:rPr>
        <w:t>.</w:t>
      </w:r>
    </w:p>
    <w:p w14:paraId="2B12B926" w14:textId="77777777" w:rsidR="00E8616E" w:rsidRPr="00E8616E" w:rsidRDefault="00E8616E" w:rsidP="006F4D22">
      <w:pPr>
        <w:pStyle w:val="Paragraphedeliste"/>
        <w:numPr>
          <w:ilvl w:val="0"/>
          <w:numId w:val="20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Attendre </w:t>
      </w:r>
      <w:r>
        <w:rPr>
          <w:rFonts w:ascii="Garamond" w:hAnsi="Garamond"/>
        </w:rPr>
        <w:t>la solidification complète de la gélose.</w:t>
      </w:r>
    </w:p>
    <w:p w14:paraId="0855A945" w14:textId="77777777" w:rsidR="005D51B2" w:rsidRPr="005D51B2" w:rsidRDefault="00E8616E" w:rsidP="006F4D22">
      <w:pPr>
        <w:pStyle w:val="Paragraphedeliste"/>
        <w:numPr>
          <w:ilvl w:val="0"/>
          <w:numId w:val="20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Réaliser </w:t>
      </w:r>
      <w:r>
        <w:rPr>
          <w:rFonts w:ascii="Garamond" w:hAnsi="Garamond"/>
        </w:rPr>
        <w:t>le test selon l’organigramme fourni.</w:t>
      </w:r>
    </w:p>
    <w:p w14:paraId="594B73F6" w14:textId="77777777" w:rsidR="005D51B2" w:rsidRPr="005D51B2" w:rsidRDefault="005D51B2" w:rsidP="005D51B2">
      <w:pPr>
        <w:pStyle w:val="Paragraphedeliste"/>
        <w:numPr>
          <w:ilvl w:val="0"/>
          <w:numId w:val="20"/>
        </w:numPr>
        <w:rPr>
          <w:rFonts w:ascii="Garamond" w:hAnsi="Garamond"/>
          <w:b/>
          <w:bCs/>
        </w:rPr>
      </w:pPr>
      <w:r w:rsidRPr="00E32099">
        <w:rPr>
          <w:rFonts w:ascii="Garamond" w:hAnsi="Garamond"/>
          <w:b/>
          <w:bCs/>
        </w:rPr>
        <w:t>Incuber</w:t>
      </w:r>
      <w:r w:rsidRPr="00E32099">
        <w:rPr>
          <w:rFonts w:ascii="Garamond" w:hAnsi="Garamond"/>
        </w:rPr>
        <w:t xml:space="preserve"> les boîtes de Pétri couvercle vers le bas durant 24h à 37°C.</w:t>
      </w:r>
    </w:p>
    <w:p w14:paraId="3EAC918A" w14:textId="77777777" w:rsidR="005D51B2" w:rsidRDefault="005D51B2" w:rsidP="005D51B2">
      <w:pPr>
        <w:jc w:val="center"/>
        <w:rPr>
          <w:rFonts w:ascii="Garamond" w:hAnsi="Garamond"/>
          <w:b/>
          <w:bCs/>
        </w:rPr>
      </w:pPr>
      <w:r>
        <w:rPr>
          <w:noProof/>
          <w:lang w:eastAsia="fr-FR"/>
        </w:rPr>
        <w:drawing>
          <wp:inline distT="0" distB="0" distL="0" distR="0" wp14:anchorId="6A6DB1D6" wp14:editId="0D4C3BA8">
            <wp:extent cx="5270739" cy="1956998"/>
            <wp:effectExtent l="0" t="0" r="6350" b="571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125" cy="196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8278E" w14:textId="77777777" w:rsidR="005D51B2" w:rsidRDefault="005D51B2" w:rsidP="005D51B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Organigramme d’un ensemencement par contact et dépôt d’un cheveu</w:t>
      </w:r>
    </w:p>
    <w:p w14:paraId="39F27D47" w14:textId="77777777" w:rsidR="005D51B2" w:rsidRDefault="005D51B2" w:rsidP="005D51B2">
      <w:pPr>
        <w:jc w:val="center"/>
        <w:rPr>
          <w:rFonts w:ascii="Garamond" w:hAnsi="Garamond"/>
          <w:b/>
          <w:bCs/>
        </w:rPr>
      </w:pPr>
    </w:p>
    <w:p w14:paraId="26BCEF07" w14:textId="77777777" w:rsidR="005D51B2" w:rsidRPr="006F4D22" w:rsidRDefault="005D51B2" w:rsidP="005D51B2">
      <w:pPr>
        <w:rPr>
          <w:rFonts w:ascii="Garamond" w:hAnsi="Garamond"/>
          <w:u w:val="single"/>
        </w:rPr>
      </w:pPr>
      <w:r w:rsidRPr="006F4D22">
        <w:rPr>
          <w:rFonts w:ascii="Garamond" w:hAnsi="Garamond"/>
          <w:b/>
          <w:bCs/>
          <w:u w:val="single"/>
        </w:rPr>
        <w:t xml:space="preserve">ACTIVITE </w:t>
      </w:r>
      <w:r>
        <w:rPr>
          <w:rFonts w:ascii="Garamond" w:hAnsi="Garamond"/>
          <w:b/>
          <w:bCs/>
          <w:u w:val="single"/>
        </w:rPr>
        <w:t xml:space="preserve">3 </w:t>
      </w:r>
      <w:r w:rsidRPr="006F4D22">
        <w:rPr>
          <w:rFonts w:ascii="Garamond" w:hAnsi="Garamond"/>
          <w:u w:val="single"/>
        </w:rPr>
        <w:t xml:space="preserve">: </w:t>
      </w:r>
      <w:r>
        <w:rPr>
          <w:rFonts w:ascii="Garamond" w:hAnsi="Garamond"/>
          <w:u w:val="single"/>
        </w:rPr>
        <w:t>D</w:t>
      </w:r>
      <w:r w:rsidRPr="006F4D22">
        <w:rPr>
          <w:rFonts w:ascii="Garamond" w:hAnsi="Garamond"/>
          <w:u w:val="single"/>
        </w:rPr>
        <w:t xml:space="preserve">es bactéries </w:t>
      </w:r>
      <w:r>
        <w:rPr>
          <w:rFonts w:ascii="Garamond" w:hAnsi="Garamond"/>
          <w:u w:val="single"/>
        </w:rPr>
        <w:t>dans la salle ?</w:t>
      </w:r>
    </w:p>
    <w:p w14:paraId="392A980A" w14:textId="77777777" w:rsidR="000C0124" w:rsidRDefault="000C0124" w:rsidP="005D51B2">
      <w:pPr>
        <w:rPr>
          <w:rFonts w:ascii="Garamond" w:hAnsi="Garamond"/>
          <w:b/>
          <w:bCs/>
        </w:rPr>
      </w:pPr>
    </w:p>
    <w:p w14:paraId="32178FD3" w14:textId="77777777" w:rsidR="000C0124" w:rsidRPr="00E8616E" w:rsidRDefault="000C0124" w:rsidP="000C0124">
      <w:pPr>
        <w:pStyle w:val="Paragraphedeliste"/>
        <w:numPr>
          <w:ilvl w:val="0"/>
          <w:numId w:val="21"/>
        </w:numPr>
        <w:rPr>
          <w:rFonts w:ascii="Garamond" w:hAnsi="Garamond"/>
        </w:rPr>
      </w:pPr>
      <w:r w:rsidRPr="00E32099">
        <w:rPr>
          <w:rFonts w:ascii="Garamond" w:hAnsi="Garamond"/>
          <w:b/>
          <w:bCs/>
        </w:rPr>
        <w:t>Annoter</w:t>
      </w:r>
      <w:r w:rsidRPr="00E32099">
        <w:rPr>
          <w:rFonts w:ascii="Garamond" w:hAnsi="Garamond"/>
        </w:rPr>
        <w:t xml:space="preserve"> les boîtes avec un marqueur indélébile : initiales, classe, date, n° de l’activité.</w:t>
      </w:r>
    </w:p>
    <w:p w14:paraId="4CF56379" w14:textId="77777777" w:rsidR="000C0124" w:rsidRPr="005D51B2" w:rsidRDefault="000C0124" w:rsidP="000C0124">
      <w:pPr>
        <w:pStyle w:val="Paragraphedeliste"/>
        <w:numPr>
          <w:ilvl w:val="0"/>
          <w:numId w:val="21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Réaliser </w:t>
      </w:r>
      <w:r>
        <w:rPr>
          <w:rFonts w:ascii="Garamond" w:hAnsi="Garamond"/>
        </w:rPr>
        <w:t>le test selon l’organigramme fourni.</w:t>
      </w:r>
    </w:p>
    <w:p w14:paraId="7CF60048" w14:textId="77777777" w:rsidR="000C0124" w:rsidRPr="005D51B2" w:rsidRDefault="000C0124" w:rsidP="000C0124">
      <w:pPr>
        <w:pStyle w:val="Paragraphedeliste"/>
        <w:numPr>
          <w:ilvl w:val="0"/>
          <w:numId w:val="21"/>
        </w:numPr>
        <w:rPr>
          <w:rFonts w:ascii="Garamond" w:hAnsi="Garamond"/>
          <w:b/>
          <w:bCs/>
        </w:rPr>
      </w:pPr>
      <w:r w:rsidRPr="00E32099">
        <w:rPr>
          <w:rFonts w:ascii="Garamond" w:hAnsi="Garamond"/>
          <w:b/>
          <w:bCs/>
        </w:rPr>
        <w:t>Incuber</w:t>
      </w:r>
      <w:r w:rsidRPr="00E32099">
        <w:rPr>
          <w:rFonts w:ascii="Garamond" w:hAnsi="Garamond"/>
        </w:rPr>
        <w:t xml:space="preserve"> les boîtes de Pétri couvercle vers le bas durant 24h à 37°C.</w:t>
      </w:r>
    </w:p>
    <w:p w14:paraId="0475B682" w14:textId="77777777" w:rsidR="000C0124" w:rsidRDefault="000C0124" w:rsidP="005D51B2">
      <w:pPr>
        <w:rPr>
          <w:rFonts w:ascii="Garamond" w:hAnsi="Garamond"/>
          <w:b/>
          <w:bCs/>
        </w:rPr>
      </w:pPr>
    </w:p>
    <w:p w14:paraId="32E73F84" w14:textId="77777777" w:rsidR="008E64EC" w:rsidRDefault="000C0124" w:rsidP="000C0124">
      <w:pPr>
        <w:jc w:val="center"/>
        <w:rPr>
          <w:rFonts w:ascii="Garamond" w:hAnsi="Garamond"/>
          <w:b/>
          <w:bCs/>
        </w:rPr>
      </w:pPr>
      <w:r>
        <w:rPr>
          <w:noProof/>
          <w:lang w:eastAsia="fr-FR"/>
        </w:rPr>
        <w:drawing>
          <wp:inline distT="0" distB="0" distL="0" distR="0" wp14:anchorId="40995880" wp14:editId="55E4F061">
            <wp:extent cx="3900757" cy="1397015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082" cy="140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7DD2" w14:textId="77777777" w:rsidR="008E64EC" w:rsidRDefault="008E64EC" w:rsidP="008E64EC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Organigramme d’un ensemencement par l’air</w:t>
      </w:r>
    </w:p>
    <w:p w14:paraId="434EFED2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3CCBA5AD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67C43EB6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10273565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43700C30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0A8C23D5" w14:textId="77777777" w:rsidR="00E609A6" w:rsidRDefault="00E609A6" w:rsidP="008E64EC">
      <w:pPr>
        <w:jc w:val="center"/>
        <w:rPr>
          <w:rFonts w:ascii="Garamond" w:hAnsi="Garamond"/>
          <w:b/>
          <w:bCs/>
        </w:rPr>
      </w:pPr>
    </w:p>
    <w:p w14:paraId="7EF3DD71" w14:textId="77777777" w:rsidR="004F33FF" w:rsidRDefault="004F33FF" w:rsidP="008E64EC">
      <w:pPr>
        <w:jc w:val="center"/>
        <w:rPr>
          <w:rFonts w:ascii="Garamond" w:hAnsi="Garamond"/>
          <w:b/>
          <w:bCs/>
        </w:rPr>
      </w:pPr>
    </w:p>
    <w:p w14:paraId="6C833780" w14:textId="737392B6" w:rsidR="004F33FF" w:rsidRPr="006F4D22" w:rsidRDefault="004F33FF" w:rsidP="004F33FF">
      <w:pPr>
        <w:rPr>
          <w:rFonts w:ascii="Garamond" w:hAnsi="Garamond"/>
          <w:u w:val="single"/>
        </w:rPr>
      </w:pPr>
      <w:r w:rsidRPr="006F4D22">
        <w:rPr>
          <w:rFonts w:ascii="Garamond" w:hAnsi="Garamond"/>
          <w:b/>
          <w:bCs/>
          <w:u w:val="single"/>
        </w:rPr>
        <w:t xml:space="preserve">ACTIVITE </w:t>
      </w:r>
      <w:r>
        <w:rPr>
          <w:rFonts w:ascii="Garamond" w:hAnsi="Garamond"/>
          <w:b/>
          <w:bCs/>
          <w:u w:val="single"/>
        </w:rPr>
        <w:t xml:space="preserve">4 </w:t>
      </w:r>
      <w:r w:rsidRPr="006F4D22">
        <w:rPr>
          <w:rFonts w:ascii="Garamond" w:hAnsi="Garamond"/>
          <w:u w:val="single"/>
        </w:rPr>
        <w:t xml:space="preserve">: </w:t>
      </w:r>
      <w:r>
        <w:rPr>
          <w:rFonts w:ascii="Garamond" w:hAnsi="Garamond"/>
          <w:u w:val="single"/>
        </w:rPr>
        <w:t xml:space="preserve">Comment éviter la contamination ? </w:t>
      </w:r>
    </w:p>
    <w:p w14:paraId="00F528A8" w14:textId="77777777" w:rsidR="004F33FF" w:rsidRDefault="004F33FF" w:rsidP="004F33FF">
      <w:pPr>
        <w:rPr>
          <w:rFonts w:ascii="Garamond" w:hAnsi="Garamond"/>
          <w:b/>
          <w:bCs/>
        </w:rPr>
      </w:pPr>
    </w:p>
    <w:p w14:paraId="582571F2" w14:textId="77777777" w:rsidR="004F33FF" w:rsidRPr="00E8616E" w:rsidRDefault="004F33FF" w:rsidP="004F33FF">
      <w:pPr>
        <w:pStyle w:val="Paragraphedeliste"/>
        <w:numPr>
          <w:ilvl w:val="0"/>
          <w:numId w:val="22"/>
        </w:numPr>
        <w:rPr>
          <w:rFonts w:ascii="Garamond" w:hAnsi="Garamond"/>
        </w:rPr>
      </w:pPr>
      <w:r w:rsidRPr="00E32099">
        <w:rPr>
          <w:rFonts w:ascii="Garamond" w:hAnsi="Garamond"/>
          <w:b/>
          <w:bCs/>
        </w:rPr>
        <w:t>Annoter</w:t>
      </w:r>
      <w:r w:rsidRPr="00E32099">
        <w:rPr>
          <w:rFonts w:ascii="Garamond" w:hAnsi="Garamond"/>
        </w:rPr>
        <w:t xml:space="preserve"> les </w:t>
      </w:r>
      <w:r>
        <w:rPr>
          <w:rFonts w:ascii="Garamond" w:hAnsi="Garamond"/>
        </w:rPr>
        <w:t>tubes</w:t>
      </w:r>
      <w:r w:rsidRPr="00E32099">
        <w:rPr>
          <w:rFonts w:ascii="Garamond" w:hAnsi="Garamond"/>
        </w:rPr>
        <w:t xml:space="preserve"> avec un marqueur indélébile : initiales, classe, date, n° de l’activité.</w:t>
      </w:r>
    </w:p>
    <w:p w14:paraId="2F91449B" w14:textId="77777777" w:rsidR="004F33FF" w:rsidRPr="005D51B2" w:rsidRDefault="004F33FF" w:rsidP="004F33FF">
      <w:pPr>
        <w:pStyle w:val="Paragraphedeliste"/>
        <w:numPr>
          <w:ilvl w:val="0"/>
          <w:numId w:val="22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Réaliser </w:t>
      </w:r>
      <w:r>
        <w:rPr>
          <w:rFonts w:ascii="Garamond" w:hAnsi="Garamond"/>
        </w:rPr>
        <w:t>le test selon l’organigramme fourni.</w:t>
      </w:r>
    </w:p>
    <w:p w14:paraId="7301BEA1" w14:textId="77777777" w:rsidR="004F33FF" w:rsidRPr="004F33FF" w:rsidRDefault="004F33FF" w:rsidP="004F33FF">
      <w:pPr>
        <w:pStyle w:val="Paragraphedeliste"/>
        <w:numPr>
          <w:ilvl w:val="0"/>
          <w:numId w:val="22"/>
        </w:numPr>
        <w:rPr>
          <w:rFonts w:ascii="Garamond" w:hAnsi="Garamond"/>
          <w:b/>
          <w:bCs/>
        </w:rPr>
      </w:pPr>
      <w:r w:rsidRPr="00E32099">
        <w:rPr>
          <w:rFonts w:ascii="Garamond" w:hAnsi="Garamond"/>
          <w:b/>
          <w:bCs/>
        </w:rPr>
        <w:t>Incuber</w:t>
      </w:r>
      <w:r w:rsidRPr="00E32099">
        <w:rPr>
          <w:rFonts w:ascii="Garamond" w:hAnsi="Garamond"/>
        </w:rPr>
        <w:t xml:space="preserve"> les boîtes de Pétri couvercle vers le bas durant 24h à 37°C.</w:t>
      </w:r>
    </w:p>
    <w:p w14:paraId="24FB1BE7" w14:textId="77777777" w:rsidR="004F33FF" w:rsidRDefault="004F33FF" w:rsidP="008E64EC">
      <w:pPr>
        <w:jc w:val="center"/>
        <w:rPr>
          <w:rFonts w:ascii="Garamond" w:hAnsi="Garamond"/>
          <w:b/>
          <w:bCs/>
        </w:rPr>
      </w:pPr>
      <w:r>
        <w:rPr>
          <w:noProof/>
          <w:lang w:eastAsia="fr-FR"/>
        </w:rPr>
        <w:drawing>
          <wp:inline distT="0" distB="0" distL="0" distR="0" wp14:anchorId="4AE696D3" wp14:editId="0B34F17A">
            <wp:extent cx="3127075" cy="14502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391" cy="14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EA3E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32D6691F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48DFD5B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7819385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C7F1F45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506A38AB" w14:textId="61051EE5" w:rsidR="004F33FF" w:rsidRDefault="004F33FF" w:rsidP="004F33FF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Organigramme du transfert stérile de liquide</w:t>
      </w:r>
    </w:p>
    <w:p w14:paraId="0029D78E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711B6004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57912D2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34A9151C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4E69135C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3812A2CC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1DDAF69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6F5F7D7E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61DA3F49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71E9C4F6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21F72646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614F6B02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462B80B2" w14:textId="77777777" w:rsidR="00E609A6" w:rsidRDefault="00E609A6" w:rsidP="004F33FF">
      <w:pPr>
        <w:jc w:val="center"/>
        <w:rPr>
          <w:rFonts w:ascii="Garamond" w:hAnsi="Garamond"/>
          <w:b/>
          <w:bCs/>
        </w:rPr>
      </w:pPr>
    </w:p>
    <w:p w14:paraId="160CEA77" w14:textId="77777777" w:rsidR="004F33FF" w:rsidRDefault="004F33FF" w:rsidP="004F33FF">
      <w:pPr>
        <w:rPr>
          <w:rFonts w:ascii="Garamond" w:hAnsi="Garamond"/>
          <w:b/>
          <w:bCs/>
        </w:rPr>
      </w:pPr>
    </w:p>
    <w:p w14:paraId="088B91C1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  <w:r w:rsidRPr="004F33FF">
        <w:rPr>
          <w:rFonts w:ascii="Garamond" w:hAnsi="Garamond"/>
          <w:b/>
          <w:bCs/>
          <w:u w:val="single"/>
        </w:rPr>
        <w:t>Après 24h d’incubation à 37°C</w:t>
      </w:r>
    </w:p>
    <w:p w14:paraId="6D634744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</w:p>
    <w:p w14:paraId="14B1F7B6" w14:textId="77777777" w:rsidR="00CB442C" w:rsidRDefault="009C71B7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noProof/>
          <w:u w:val="single"/>
        </w:rPr>
        <w:pict w14:anchorId="09207A1D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71.15pt;margin-top:13.35pt;width:342.3pt;height:148.0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">
            <v:textbox>
              <w:txbxContent>
                <w:p w14:paraId="0C5A2744" w14:textId="77777777" w:rsidR="00DC7056" w:rsidRPr="00CB442C" w:rsidRDefault="00DC7056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Qu’observez-vous ?</w:t>
                  </w:r>
                </w:p>
                <w:p w14:paraId="79A117DE" w14:textId="77777777" w:rsidR="00DC7056" w:rsidRDefault="00DC7056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14:paraId="341D9A62" w14:textId="77777777" w:rsidR="00DC7056" w:rsidRPr="00CB442C" w:rsidRDefault="00DC7056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Que pouvez-vous conclure ?</w:t>
                  </w:r>
                </w:p>
                <w:p w14:paraId="6EB86975" w14:textId="77777777" w:rsidR="00DC7056" w:rsidRPr="00CB442C" w:rsidRDefault="00DC7056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type="square"/>
          </v:shape>
        </w:pict>
      </w:r>
      <w:r w:rsidR="004F33FF">
        <w:rPr>
          <w:rFonts w:ascii="Garamond" w:hAnsi="Garamond"/>
          <w:b/>
          <w:bCs/>
          <w:u w:val="single"/>
        </w:rPr>
        <w:t>ACTIVITE 1 :</w:t>
      </w:r>
    </w:p>
    <w:p w14:paraId="0A78CC46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  <w:r>
        <w:rPr>
          <w:noProof/>
          <w:lang w:eastAsia="fr-FR"/>
        </w:rPr>
        <w:drawing>
          <wp:inline distT="0" distB="0" distL="0" distR="0" wp14:anchorId="3DF96521" wp14:editId="23A97E7A">
            <wp:extent cx="2009775" cy="206692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15406" w14:textId="77777777" w:rsidR="004F33FF" w:rsidRDefault="009C71B7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noProof/>
          <w:u w:val="single"/>
        </w:rPr>
        <w:pict w14:anchorId="3865DFD8">
          <v:shape id="_x0000_s1027" type="#_x0000_t202" style="position:absolute;margin-left:171.85pt;margin-top:11.6pt;width:342.3pt;height:148.0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">
            <v:textbox>
              <w:txbxContent>
                <w:p w14:paraId="641B9FFC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Qu’observez-vous ?</w:t>
                  </w:r>
                </w:p>
                <w:p w14:paraId="12D57BE3" w14:textId="77777777" w:rsidR="00DC7056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14:paraId="22FE782D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Que pouvez-vous conclure ?</w:t>
                  </w:r>
                </w:p>
                <w:p w14:paraId="17551F7B" w14:textId="77777777" w:rsidR="00DC7056" w:rsidRPr="00CB442C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type="square"/>
          </v:shape>
        </w:pict>
      </w:r>
      <w:r w:rsidR="004F33FF">
        <w:rPr>
          <w:rFonts w:ascii="Garamond" w:hAnsi="Garamond"/>
          <w:b/>
          <w:bCs/>
          <w:u w:val="single"/>
        </w:rPr>
        <w:t>ACTIVITE 2 :</w:t>
      </w:r>
    </w:p>
    <w:p w14:paraId="004145AC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  <w:r>
        <w:rPr>
          <w:noProof/>
          <w:lang w:eastAsia="fr-FR"/>
        </w:rPr>
        <w:drawing>
          <wp:inline distT="0" distB="0" distL="0" distR="0" wp14:anchorId="37492CEC" wp14:editId="0D4D3034">
            <wp:extent cx="2027208" cy="2072509"/>
            <wp:effectExtent l="0" t="0" r="0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501" cy="207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A82A4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ACTIVITE 3 :</w:t>
      </w:r>
    </w:p>
    <w:p w14:paraId="0B12BF66" w14:textId="77777777" w:rsidR="004F33FF" w:rsidRDefault="009C71B7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noProof/>
          <w:u w:val="single"/>
        </w:rPr>
        <w:pict w14:anchorId="653F05E4">
          <v:shape id="_x0000_s1028" type="#_x0000_t202" style="position:absolute;margin-left:172.25pt;margin-top:3.6pt;width:342.3pt;height:148.0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">
            <v:textbox>
              <w:txbxContent>
                <w:p w14:paraId="60C494F1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Qu’observez-vous ?</w:t>
                  </w:r>
                </w:p>
                <w:p w14:paraId="7092CF51" w14:textId="77777777" w:rsidR="00DC7056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14:paraId="4B285A99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Que pouvez-vous conclure ?</w:t>
                  </w:r>
                </w:p>
                <w:p w14:paraId="6628894E" w14:textId="77777777" w:rsidR="00DC7056" w:rsidRPr="00CB442C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type="square"/>
          </v:shape>
        </w:pict>
      </w:r>
      <w:r w:rsidR="004F33FF">
        <w:rPr>
          <w:noProof/>
          <w:lang w:eastAsia="fr-FR"/>
        </w:rPr>
        <w:drawing>
          <wp:inline distT="0" distB="0" distL="0" distR="0" wp14:anchorId="3DD1F536" wp14:editId="3AB8FC59">
            <wp:extent cx="2009775" cy="20669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56A8B" w14:textId="77777777" w:rsidR="004F33FF" w:rsidRDefault="004F33FF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ACTIVITE 4 :</w:t>
      </w:r>
      <w:r w:rsidR="00CB442C" w:rsidRPr="00CB442C">
        <w:rPr>
          <w:noProof/>
        </w:rPr>
        <w:t xml:space="preserve"> </w:t>
      </w:r>
    </w:p>
    <w:p w14:paraId="27154312" w14:textId="3346F781" w:rsidR="004F33FF" w:rsidRDefault="009C71B7" w:rsidP="004F33FF">
      <w:pPr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noProof/>
          <w:u w:val="single"/>
        </w:rPr>
        <w:pict w14:anchorId="7EFDBAA6">
          <v:shape id="_x0000_s1029" type="#_x0000_t202" style="position:absolute;margin-left:172.95pt;margin-top:-8.05pt;width:342.3pt;height:148.05pt;z-index:25166540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">
            <v:textbox>
              <w:txbxContent>
                <w:p w14:paraId="73244F7D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Qu’observez-vous ?</w:t>
                  </w:r>
                </w:p>
                <w:p w14:paraId="530A65B2" w14:textId="77777777" w:rsidR="00DC7056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  <w:p w14:paraId="50EC3E19" w14:textId="77777777" w:rsidR="00DC7056" w:rsidRPr="00CB442C" w:rsidRDefault="00DC7056" w:rsidP="00CB442C">
                  <w:pPr>
                    <w:rPr>
                      <w:rFonts w:ascii="Garamond" w:hAnsi="Garamond"/>
                      <w:b/>
                      <w:bCs/>
                    </w:rPr>
                  </w:pPr>
                  <w:r w:rsidRPr="00CB442C">
                    <w:rPr>
                      <w:rFonts w:ascii="Garamond" w:hAnsi="Garamond"/>
                      <w:b/>
                      <w:bCs/>
                    </w:rPr>
                    <w:t>Que pouvez-vous conclure ?</w:t>
                  </w:r>
                </w:p>
                <w:p w14:paraId="12171628" w14:textId="77777777" w:rsidR="00DC7056" w:rsidRPr="00CB442C" w:rsidRDefault="00DC7056" w:rsidP="00CB442C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</w:p>
              </w:txbxContent>
            </v:textbox>
            <w10:wrap type="square"/>
          </v:shape>
        </w:pict>
      </w:r>
    </w:p>
    <w:p w14:paraId="75BAC494" w14:textId="1BE4F667" w:rsidR="006F4D22" w:rsidRPr="004F33FF" w:rsidRDefault="008012EA" w:rsidP="004F33FF">
      <w:pPr>
        <w:rPr>
          <w:rFonts w:ascii="Garamond" w:hAnsi="Garamond"/>
          <w:b/>
          <w:bCs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65B5B31A" wp14:editId="6C0B7AD1">
            <wp:simplePos x="0" y="0"/>
            <wp:positionH relativeFrom="margin">
              <wp:posOffset>438150</wp:posOffset>
            </wp:positionH>
            <wp:positionV relativeFrom="paragraph">
              <wp:posOffset>11113</wp:posOffset>
            </wp:positionV>
            <wp:extent cx="534670" cy="1635125"/>
            <wp:effectExtent l="0" t="0" r="0" b="317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F4D22" w:rsidRPr="004F33FF" w:rsidSect="001375A0">
      <w:headerReference w:type="default" r:id="rId15"/>
      <w:footerReference w:type="even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A48A" w14:textId="77777777" w:rsidR="006F6971" w:rsidRDefault="006F6971" w:rsidP="001375A0">
      <w:r>
        <w:separator/>
      </w:r>
    </w:p>
  </w:endnote>
  <w:endnote w:type="continuationSeparator" w:id="0">
    <w:p w14:paraId="4F1007C7" w14:textId="77777777" w:rsidR="006F6971" w:rsidRDefault="006F6971" w:rsidP="0013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54422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833E67D" w14:textId="77777777" w:rsidR="00DC7056" w:rsidRDefault="00EA2A3C" w:rsidP="00DC705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DC7056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A1E08DF" w14:textId="77777777" w:rsidR="00DC7056" w:rsidRDefault="00DC70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26653156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372E09C" w14:textId="77777777" w:rsidR="00DC7056" w:rsidRDefault="00EA2A3C" w:rsidP="00DC705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DC7056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057733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791FA479" w14:textId="77777777" w:rsidR="00DC7056" w:rsidRDefault="00DC7056">
    <w:pPr>
      <w:pStyle w:val="Pieddepage"/>
    </w:pPr>
    <w:r w:rsidRPr="004212DA">
      <w:rPr>
        <w:rFonts w:ascii="Garamond" w:hAnsi="Garamond"/>
      </w:rPr>
      <w:ptab w:relativeTo="margin" w:alignment="center" w:leader="none"/>
    </w:r>
    <w:r>
      <w:ptab w:relativeTo="margin" w:alignment="right" w:leader="none"/>
    </w:r>
  </w:p>
  <w:p w14:paraId="4DF5B410" w14:textId="77777777" w:rsidR="00DC7056" w:rsidRDefault="00DC705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3D0BE" w14:textId="77777777" w:rsidR="006F6971" w:rsidRDefault="006F6971" w:rsidP="001375A0">
      <w:r>
        <w:separator/>
      </w:r>
    </w:p>
  </w:footnote>
  <w:footnote w:type="continuationSeparator" w:id="0">
    <w:p w14:paraId="058D527F" w14:textId="77777777" w:rsidR="006F6971" w:rsidRDefault="006F6971" w:rsidP="00137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3B38" w14:textId="77777777" w:rsidR="00DC7056" w:rsidRPr="003C6BF2" w:rsidRDefault="009C71B7" w:rsidP="003C6BF2">
    <w:pPr>
      <w:pStyle w:val="En-tte"/>
      <w:jc w:val="right"/>
    </w:pPr>
    <w:r>
      <w:rPr>
        <w:noProof/>
      </w:rPr>
      <w:pict w14:anchorId="7402769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.6pt;margin-top:-34.3pt;width:108.35pt;height:47.5pt;z-index:251660288;mso-width-relative:margin;mso-height-relative:margin" strokecolor="white [3212]">
          <v:textbox>
            <w:txbxContent>
              <w:p w14:paraId="7124516F" w14:textId="77777777" w:rsidR="00DC7056" w:rsidRDefault="00DC7056">
                <w:r w:rsidRPr="00333F75">
                  <w:rPr>
                    <w:noProof/>
                    <w:lang w:eastAsia="fr-FR"/>
                  </w:rPr>
                  <w:drawing>
                    <wp:inline distT="0" distB="0" distL="0" distR="0" wp14:anchorId="02435081" wp14:editId="6B741A6F">
                      <wp:extent cx="1121410" cy="495829"/>
                      <wp:effectExtent l="19050" t="0" r="2540" b="0"/>
                      <wp:docPr id="7" name="Image 1" descr="C:\Users\assistant-travaux\Desktop\Logo 2021 lycee Raoul Dautry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ssistant-travaux\Desktop\Logo 2021 lycee Raoul Dautry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1410" cy="4958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6B6CCA">
                  <w:rPr>
                    <w:noProof/>
                    <w:lang w:eastAsia="fr-FR"/>
                  </w:rPr>
                  <w:drawing>
                    <wp:inline distT="0" distB="0" distL="0" distR="0" wp14:anchorId="60270FA8" wp14:editId="55909033">
                      <wp:extent cx="1121410" cy="495829"/>
                      <wp:effectExtent l="19050" t="0" r="2540" b="0"/>
                      <wp:docPr id="2" name="Image 1" descr="C:\Users\assistant-travaux\Desktop\Logo 2021 lycee Raoul Dautry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ssistant-travaux\Desktop\Logo 2021 lycee Raoul Dautry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1410" cy="4958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7828B4">
                  <w:rPr>
                    <w:noProof/>
                    <w:lang w:eastAsia="fr-FR"/>
                  </w:rPr>
                  <w:drawing>
                    <wp:inline distT="0" distB="0" distL="0" distR="0" wp14:anchorId="25F8CB25" wp14:editId="54962361">
                      <wp:extent cx="1121410" cy="495829"/>
                      <wp:effectExtent l="19050" t="0" r="2540" b="0"/>
                      <wp:docPr id="10" name="Image 1" descr="C:\Users\assistant-travaux\Desktop\Logo 2021 lycee Raoul Dautry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assistant-travaux\Desktop\Logo 2021 lycee Raoul Dautry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1410" cy="4958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DC7056">
      <w:t>Biotechnologies – 2</w:t>
    </w:r>
    <w:r w:rsidR="00DC7056">
      <w:rPr>
        <w:vertAlign w:val="superscript"/>
      </w:rPr>
      <w:t>nd</w:t>
    </w:r>
    <w:r w:rsidR="00DC705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Tête avec engrenages avec un remplissage uni" style="width:15pt;height:1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" o:bullet="t">
        <v:imagedata r:id="rId1" o:title="" cropbottom="-1927f" cropleft="-4369f" cropright="-6554f"/>
      </v:shape>
    </w:pict>
  </w:numPicBullet>
  <w:abstractNum w:abstractNumId="0" w15:restartNumberingAfterBreak="0">
    <w:nsid w:val="031C7D78"/>
    <w:multiLevelType w:val="hybridMultilevel"/>
    <w:tmpl w:val="1BC244D2"/>
    <w:lvl w:ilvl="0" w:tplc="9BFA65F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82360"/>
    <w:multiLevelType w:val="hybridMultilevel"/>
    <w:tmpl w:val="EF72A1AA"/>
    <w:lvl w:ilvl="0" w:tplc="08EEDDD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34DF7"/>
    <w:multiLevelType w:val="hybridMultilevel"/>
    <w:tmpl w:val="9E6C04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D454B"/>
    <w:multiLevelType w:val="hybridMultilevel"/>
    <w:tmpl w:val="375E8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B4A07"/>
    <w:multiLevelType w:val="hybridMultilevel"/>
    <w:tmpl w:val="541AC7AE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C05A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0E9C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CC7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7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7C3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4C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667A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CA5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EA18D2"/>
    <w:multiLevelType w:val="hybridMultilevel"/>
    <w:tmpl w:val="DC262F04"/>
    <w:lvl w:ilvl="0" w:tplc="3716B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04CF9"/>
    <w:multiLevelType w:val="hybridMultilevel"/>
    <w:tmpl w:val="C72C9A90"/>
    <w:lvl w:ilvl="0" w:tplc="5A5E6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82CD5"/>
    <w:multiLevelType w:val="hybridMultilevel"/>
    <w:tmpl w:val="91F86056"/>
    <w:lvl w:ilvl="0" w:tplc="F224E72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E0617"/>
    <w:multiLevelType w:val="hybridMultilevel"/>
    <w:tmpl w:val="F6EC3F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4B50"/>
    <w:multiLevelType w:val="hybridMultilevel"/>
    <w:tmpl w:val="B9E63B8A"/>
    <w:lvl w:ilvl="0" w:tplc="A4584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E2387"/>
    <w:multiLevelType w:val="hybridMultilevel"/>
    <w:tmpl w:val="614039D8"/>
    <w:lvl w:ilvl="0" w:tplc="D0E8EF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7F74"/>
    <w:multiLevelType w:val="hybridMultilevel"/>
    <w:tmpl w:val="D78EF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5460E"/>
    <w:multiLevelType w:val="hybridMultilevel"/>
    <w:tmpl w:val="EA7C335E"/>
    <w:lvl w:ilvl="0" w:tplc="58182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00625E"/>
    <w:multiLevelType w:val="hybridMultilevel"/>
    <w:tmpl w:val="0B76F35A"/>
    <w:lvl w:ilvl="0" w:tplc="2C7E69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56F7B"/>
    <w:multiLevelType w:val="hybridMultilevel"/>
    <w:tmpl w:val="DE0E7D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B4EBD"/>
    <w:multiLevelType w:val="hybridMultilevel"/>
    <w:tmpl w:val="0248D164"/>
    <w:lvl w:ilvl="0" w:tplc="A4584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E230A"/>
    <w:multiLevelType w:val="hybridMultilevel"/>
    <w:tmpl w:val="E81AC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D60FC"/>
    <w:multiLevelType w:val="hybridMultilevel"/>
    <w:tmpl w:val="A33C9C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BBE"/>
    <w:multiLevelType w:val="hybridMultilevel"/>
    <w:tmpl w:val="0620711A"/>
    <w:lvl w:ilvl="0" w:tplc="A880D4D6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C3B02"/>
    <w:multiLevelType w:val="hybridMultilevel"/>
    <w:tmpl w:val="2C704A0A"/>
    <w:lvl w:ilvl="0" w:tplc="6706AE80">
      <w:start w:val="10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344104"/>
    <w:multiLevelType w:val="hybridMultilevel"/>
    <w:tmpl w:val="022CAF54"/>
    <w:lvl w:ilvl="0" w:tplc="4468A28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D144F"/>
    <w:multiLevelType w:val="hybridMultilevel"/>
    <w:tmpl w:val="E81AC9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25E10"/>
    <w:multiLevelType w:val="hybridMultilevel"/>
    <w:tmpl w:val="E81AC996"/>
    <w:lvl w:ilvl="0" w:tplc="2C5AEF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02303"/>
    <w:multiLevelType w:val="hybridMultilevel"/>
    <w:tmpl w:val="7FF6A102"/>
    <w:lvl w:ilvl="0" w:tplc="B79C60F8">
      <w:start w:val="3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17"/>
  </w:num>
  <w:num w:numId="7">
    <w:abstractNumId w:val="18"/>
  </w:num>
  <w:num w:numId="8">
    <w:abstractNumId w:val="1"/>
  </w:num>
  <w:num w:numId="9">
    <w:abstractNumId w:val="12"/>
  </w:num>
  <w:num w:numId="10">
    <w:abstractNumId w:val="8"/>
  </w:num>
  <w:num w:numId="11">
    <w:abstractNumId w:val="7"/>
  </w:num>
  <w:num w:numId="12">
    <w:abstractNumId w:val="20"/>
  </w:num>
  <w:num w:numId="13">
    <w:abstractNumId w:val="0"/>
  </w:num>
  <w:num w:numId="14">
    <w:abstractNumId w:val="15"/>
  </w:num>
  <w:num w:numId="15">
    <w:abstractNumId w:val="14"/>
  </w:num>
  <w:num w:numId="16">
    <w:abstractNumId w:val="19"/>
  </w:num>
  <w:num w:numId="17">
    <w:abstractNumId w:val="11"/>
  </w:num>
  <w:num w:numId="18">
    <w:abstractNumId w:val="23"/>
  </w:num>
  <w:num w:numId="19">
    <w:abstractNumId w:val="6"/>
  </w:num>
  <w:num w:numId="20">
    <w:abstractNumId w:val="22"/>
  </w:num>
  <w:num w:numId="21">
    <w:abstractNumId w:val="21"/>
  </w:num>
  <w:num w:numId="22">
    <w:abstractNumId w:val="16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5A0"/>
    <w:rsid w:val="00034095"/>
    <w:rsid w:val="0005191A"/>
    <w:rsid w:val="00053ACB"/>
    <w:rsid w:val="00057733"/>
    <w:rsid w:val="00073092"/>
    <w:rsid w:val="0008560D"/>
    <w:rsid w:val="00087E7C"/>
    <w:rsid w:val="000C0124"/>
    <w:rsid w:val="000C3029"/>
    <w:rsid w:val="00124C00"/>
    <w:rsid w:val="001342C7"/>
    <w:rsid w:val="001375A0"/>
    <w:rsid w:val="001B615A"/>
    <w:rsid w:val="0021607D"/>
    <w:rsid w:val="00233AAE"/>
    <w:rsid w:val="002A354A"/>
    <w:rsid w:val="002B5B07"/>
    <w:rsid w:val="002C402C"/>
    <w:rsid w:val="002D28AF"/>
    <w:rsid w:val="002F5ADF"/>
    <w:rsid w:val="002F72D1"/>
    <w:rsid w:val="00333F75"/>
    <w:rsid w:val="00345554"/>
    <w:rsid w:val="003B403F"/>
    <w:rsid w:val="003C6BF2"/>
    <w:rsid w:val="003C73FD"/>
    <w:rsid w:val="003F1AF4"/>
    <w:rsid w:val="0041359D"/>
    <w:rsid w:val="00415648"/>
    <w:rsid w:val="004E0141"/>
    <w:rsid w:val="004F33FF"/>
    <w:rsid w:val="00537E18"/>
    <w:rsid w:val="005529ED"/>
    <w:rsid w:val="005904FF"/>
    <w:rsid w:val="005930E2"/>
    <w:rsid w:val="005D1878"/>
    <w:rsid w:val="005D2EF9"/>
    <w:rsid w:val="005D51B2"/>
    <w:rsid w:val="005D6E69"/>
    <w:rsid w:val="005E2E17"/>
    <w:rsid w:val="0066395A"/>
    <w:rsid w:val="006B6CCA"/>
    <w:rsid w:val="006B6DA4"/>
    <w:rsid w:val="006E321F"/>
    <w:rsid w:val="006F4D22"/>
    <w:rsid w:val="006F6971"/>
    <w:rsid w:val="00715D15"/>
    <w:rsid w:val="00723B02"/>
    <w:rsid w:val="00755945"/>
    <w:rsid w:val="007828B4"/>
    <w:rsid w:val="00796C3C"/>
    <w:rsid w:val="007B479C"/>
    <w:rsid w:val="007B6F9F"/>
    <w:rsid w:val="007E3E49"/>
    <w:rsid w:val="008012EA"/>
    <w:rsid w:val="00805811"/>
    <w:rsid w:val="008175B9"/>
    <w:rsid w:val="00827347"/>
    <w:rsid w:val="00830C88"/>
    <w:rsid w:val="008D3C7D"/>
    <w:rsid w:val="008E64EC"/>
    <w:rsid w:val="00911DA8"/>
    <w:rsid w:val="0095338D"/>
    <w:rsid w:val="00955C8D"/>
    <w:rsid w:val="009A0B5E"/>
    <w:rsid w:val="009A5112"/>
    <w:rsid w:val="009B51E4"/>
    <w:rsid w:val="009C71B7"/>
    <w:rsid w:val="009D2917"/>
    <w:rsid w:val="00A00954"/>
    <w:rsid w:val="00AE3C6D"/>
    <w:rsid w:val="00B00DB1"/>
    <w:rsid w:val="00B2056E"/>
    <w:rsid w:val="00B35B28"/>
    <w:rsid w:val="00B5614F"/>
    <w:rsid w:val="00B95372"/>
    <w:rsid w:val="00BB76FA"/>
    <w:rsid w:val="00CB27B9"/>
    <w:rsid w:val="00CB442C"/>
    <w:rsid w:val="00CE4190"/>
    <w:rsid w:val="00D0195B"/>
    <w:rsid w:val="00DC7056"/>
    <w:rsid w:val="00DD1B4F"/>
    <w:rsid w:val="00E20F1F"/>
    <w:rsid w:val="00E32099"/>
    <w:rsid w:val="00E5137F"/>
    <w:rsid w:val="00E609A6"/>
    <w:rsid w:val="00E62FB1"/>
    <w:rsid w:val="00E633A1"/>
    <w:rsid w:val="00E8616E"/>
    <w:rsid w:val="00EA2A3C"/>
    <w:rsid w:val="00EA408E"/>
    <w:rsid w:val="00EA40C9"/>
    <w:rsid w:val="00EC27BB"/>
    <w:rsid w:val="00ED22C7"/>
    <w:rsid w:val="00EE53DD"/>
    <w:rsid w:val="00EF011C"/>
    <w:rsid w:val="00EF0EA9"/>
    <w:rsid w:val="00F313EE"/>
    <w:rsid w:val="00F71A62"/>
    <w:rsid w:val="00F768F6"/>
    <w:rsid w:val="5EB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EB3AB7"/>
  <w15:docId w15:val="{7DFB1947-B28A-48AC-AABB-1B8B65B7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9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375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75A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375A0"/>
  </w:style>
  <w:style w:type="paragraph" w:styleId="Pieddepage">
    <w:name w:val="footer"/>
    <w:basedOn w:val="Normal"/>
    <w:link w:val="PieddepageCar"/>
    <w:uiPriority w:val="99"/>
    <w:unhideWhenUsed/>
    <w:rsid w:val="001375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75A0"/>
  </w:style>
  <w:style w:type="character" w:styleId="Numrodepage">
    <w:name w:val="page number"/>
    <w:basedOn w:val="Policepardfaut"/>
    <w:uiPriority w:val="99"/>
    <w:semiHidden/>
    <w:unhideWhenUsed/>
    <w:rsid w:val="001375A0"/>
  </w:style>
  <w:style w:type="table" w:styleId="Grilledutableau">
    <w:name w:val="Table Grid"/>
    <w:basedOn w:val="TableauNormal"/>
    <w:uiPriority w:val="59"/>
    <w:rsid w:val="0013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F5A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28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28B4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5930E2"/>
    <w:rPr>
      <w:i/>
      <w:iCs/>
    </w:rPr>
  </w:style>
  <w:style w:type="character" w:styleId="lev">
    <w:name w:val="Strong"/>
    <w:basedOn w:val="Policepardfaut"/>
    <w:uiPriority w:val="22"/>
    <w:qFormat/>
    <w:rsid w:val="00B56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37813-DF1A-4D7F-B631-CB47E3AD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Laurence Nunez</cp:lastModifiedBy>
  <cp:revision>23</cp:revision>
  <cp:lastPrinted>2023-09-15T12:49:00Z</cp:lastPrinted>
  <dcterms:created xsi:type="dcterms:W3CDTF">2022-08-08T14:27:00Z</dcterms:created>
  <dcterms:modified xsi:type="dcterms:W3CDTF">2025-08-19T10:51:00Z</dcterms:modified>
</cp:coreProperties>
</file>