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89" w:rsidRDefault="00045783" w:rsidP="00C46A4D">
      <w:r w:rsidRPr="00045783">
        <w:rPr>
          <w:b/>
          <w:sz w:val="28"/>
        </w:rPr>
        <w:t xml:space="preserve">Les classes de CM2 de </w:t>
      </w:r>
      <w:proofErr w:type="spellStart"/>
      <w:r w:rsidRPr="00045783">
        <w:rPr>
          <w:b/>
          <w:sz w:val="28"/>
        </w:rPr>
        <w:t>Allassac</w:t>
      </w:r>
      <w:proofErr w:type="spellEnd"/>
      <w:r>
        <w:t xml:space="preserve"> </w:t>
      </w:r>
    </w:p>
    <w:p w:rsidR="00DD093C" w:rsidRDefault="00045783" w:rsidP="00C46A4D">
      <w:proofErr w:type="gramStart"/>
      <w:r>
        <w:t>qui</w:t>
      </w:r>
      <w:proofErr w:type="gramEnd"/>
      <w:r>
        <w:t xml:space="preserve"> étaient inscrites dans la liaison cm2-6</w:t>
      </w:r>
      <w:r w:rsidRPr="00045783">
        <w:rPr>
          <w:vertAlign w:val="superscript"/>
        </w:rPr>
        <w:t>ème</w:t>
      </w:r>
      <w:r>
        <w:t xml:space="preserve"> n’avaient pas de </w:t>
      </w:r>
      <w:r w:rsidR="00666C89">
        <w:t>correspondant</w:t>
      </w:r>
      <w:r>
        <w:t xml:space="preserve"> au collège cette année.</w:t>
      </w:r>
    </w:p>
    <w:p w:rsidR="00045783" w:rsidRDefault="00045783" w:rsidP="00C46A4D"/>
    <w:p w:rsidR="00045783" w:rsidRDefault="00045783" w:rsidP="00C46A4D">
      <w:r>
        <w:t>Les enseignants ont donc fait une rencontre entre leurs 2 classes.</w:t>
      </w:r>
    </w:p>
    <w:p w:rsidR="00045783" w:rsidRDefault="00045783" w:rsidP="00C46A4D"/>
    <w:p w:rsidR="00045783" w:rsidRPr="00045783" w:rsidRDefault="00045783" w:rsidP="00C46A4D">
      <w:pPr>
        <w:rPr>
          <w:b/>
          <w:u w:val="single"/>
        </w:rPr>
      </w:pPr>
      <w:r w:rsidRPr="00045783">
        <w:rPr>
          <w:b/>
          <w:u w:val="single"/>
        </w:rPr>
        <w:t xml:space="preserve">Deux ateliers ont été proposés : </w:t>
      </w:r>
    </w:p>
    <w:p w:rsidR="00045783" w:rsidRDefault="00045783" w:rsidP="00C46A4D">
      <w:r>
        <w:t>Atelier calligraphie : les élèves écrivent quelques mots relatifs au film, à la plume et à l’encre.</w:t>
      </w:r>
      <w:r w:rsidRPr="00045783">
        <w:rPr>
          <w:noProof/>
          <w:lang w:eastAsia="fr-FR"/>
        </w:rPr>
        <w:t xml:space="preserve"> </w:t>
      </w:r>
      <w:r w:rsidR="00666C89" w:rsidRPr="0004578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C926D7" wp14:editId="73E3F12D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030095" cy="1516380"/>
            <wp:effectExtent l="0" t="0" r="8255" b="7620"/>
            <wp:wrapSquare wrapText="bothSides"/>
            <wp:docPr id="9" name="Image 9" descr="C:\Users\fduquenois\Desktop\2017-18\ECOLE et CINEMA\TREELESS mountain\Allassac\IMG_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uquenois\Desktop\2017-18\ECOLE et CINEMA\TREELESS mountain\Allassac\IMG_0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C89" w:rsidRDefault="002944F3" w:rsidP="00C46A4D">
      <w:r>
        <w:rPr>
          <w:noProof/>
          <w:lang w:eastAsia="fr-FR"/>
        </w:rPr>
        <w:drawing>
          <wp:inline distT="0" distB="0" distL="0" distR="0" wp14:anchorId="56A852D1" wp14:editId="3BC731F7">
            <wp:extent cx="1665822" cy="1501140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853" cy="15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89" w:rsidRDefault="00666C89" w:rsidP="00C46A4D"/>
    <w:p w:rsidR="00045783" w:rsidRDefault="00045783" w:rsidP="00C46A4D">
      <w:r>
        <w:t xml:space="preserve">Atelier baguettes : visionnage d’une vidéo en coréen présentant l’utilisation des baguettes. Essai d’utilisation des baguettes et dégustation de beignets de courges. </w:t>
      </w:r>
    </w:p>
    <w:p w:rsidR="00045783" w:rsidRDefault="002944F3" w:rsidP="00C46A4D">
      <w:r>
        <w:rPr>
          <w:noProof/>
          <w:lang w:eastAsia="fr-FR"/>
        </w:rPr>
        <w:drawing>
          <wp:inline distT="0" distB="0" distL="0" distR="0" wp14:anchorId="5AE94188" wp14:editId="4183DE8A">
            <wp:extent cx="1503045" cy="1255786"/>
            <wp:effectExtent l="0" t="0" r="1905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1836" cy="127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3A8FDF0" wp14:editId="6522BDFF">
            <wp:extent cx="1882140" cy="1261814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7701" cy="12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89" w:rsidRDefault="00940962" w:rsidP="00940962">
      <w:pPr>
        <w:autoSpaceDE w:val="0"/>
        <w:autoSpaceDN w:val="0"/>
        <w:adjustRightInd w:val="0"/>
        <w:spacing w:after="0" w:line="240" w:lineRule="auto"/>
      </w:pPr>
      <w:r>
        <w:t>L</w:t>
      </w:r>
      <w:r w:rsidR="00666C89">
        <w:t xml:space="preserve">es élèves ont aussi pu lire </w:t>
      </w:r>
      <w:r>
        <w:t xml:space="preserve">pour présenter la strophe qu’ils ont écrites </w:t>
      </w:r>
      <w:bookmarkStart w:id="0" w:name="_GoBack"/>
      <w:bookmarkEnd w:id="0"/>
      <w:r w:rsidR="00666C89">
        <w:t xml:space="preserve">à partir du poème  </w:t>
      </w:r>
      <w:r w:rsidR="002944F3" w:rsidRPr="00940962">
        <w:t>« Mal du pays »</w:t>
      </w:r>
      <w:r w:rsidR="002944F3" w:rsidRPr="00940962">
        <w:t xml:space="preserve"> de </w:t>
      </w:r>
      <w:proofErr w:type="spellStart"/>
      <w:r w:rsidR="002944F3" w:rsidRPr="00940962">
        <w:t>Jeong</w:t>
      </w:r>
      <w:proofErr w:type="spellEnd"/>
      <w:r w:rsidR="002944F3" w:rsidRPr="00940962">
        <w:t xml:space="preserve"> Ji-</w:t>
      </w:r>
      <w:proofErr w:type="spellStart"/>
      <w:r w:rsidR="002944F3" w:rsidRPr="00940962">
        <w:t>yong</w:t>
      </w:r>
      <w:proofErr w:type="spellEnd"/>
      <w:r w:rsidR="002944F3" w:rsidRPr="00940962">
        <w:t xml:space="preserve"> (1902-1950)</w:t>
      </w:r>
      <w:r>
        <w:t xml:space="preserve"> </w:t>
      </w:r>
    </w:p>
    <w:p w:rsidR="00940962" w:rsidRDefault="00940962" w:rsidP="00940962">
      <w:pPr>
        <w:autoSpaceDE w:val="0"/>
        <w:autoSpaceDN w:val="0"/>
        <w:adjustRightInd w:val="0"/>
        <w:spacing w:after="0" w:line="240" w:lineRule="auto"/>
      </w:pPr>
    </w:p>
    <w:p w:rsidR="00666C89" w:rsidRPr="00C46A4D" w:rsidRDefault="002944F3" w:rsidP="00C46A4D">
      <w:r>
        <w:rPr>
          <w:noProof/>
          <w:lang w:eastAsia="fr-FR"/>
        </w:rPr>
        <w:drawing>
          <wp:inline distT="0" distB="0" distL="0" distR="0" wp14:anchorId="4D841E51" wp14:editId="5FE8C75F">
            <wp:extent cx="4410075" cy="340042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C89" w:rsidRPr="00C46A4D" w:rsidSect="002944F3">
      <w:type w:val="continuous"/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79"/>
    <w:rsid w:val="00045783"/>
    <w:rsid w:val="00060479"/>
    <w:rsid w:val="002944F3"/>
    <w:rsid w:val="00666C89"/>
    <w:rsid w:val="00940962"/>
    <w:rsid w:val="00C46A4D"/>
    <w:rsid w:val="00D26ECD"/>
    <w:rsid w:val="00D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827"/>
  <w15:chartTrackingRefBased/>
  <w15:docId w15:val="{6AAE532F-0343-4FA7-82AD-1E55351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Duquenois</dc:creator>
  <cp:keywords/>
  <dc:description/>
  <cp:lastModifiedBy>Frédérique Duquenois</cp:lastModifiedBy>
  <cp:revision>3</cp:revision>
  <dcterms:created xsi:type="dcterms:W3CDTF">2018-04-30T13:01:00Z</dcterms:created>
  <dcterms:modified xsi:type="dcterms:W3CDTF">2018-04-30T13:31:00Z</dcterms:modified>
</cp:coreProperties>
</file>