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65" w:rsidRDefault="001C3465" w:rsidP="001C346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4707255</wp:posOffset>
            </wp:positionH>
            <wp:positionV relativeFrom="paragraph">
              <wp:posOffset>357505</wp:posOffset>
            </wp:positionV>
            <wp:extent cx="1797050" cy="2197100"/>
            <wp:effectExtent l="19050" t="0" r="0" b="0"/>
            <wp:wrapTight wrapText="bothSides">
              <wp:wrapPolygon edited="0">
                <wp:start x="-229" y="0"/>
                <wp:lineTo x="-229" y="21350"/>
                <wp:lineTo x="21524" y="21350"/>
                <wp:lineTo x="21524" y="0"/>
                <wp:lineTo x="-229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Novembre 2014</w:t>
      </w:r>
      <w:r w:rsidRPr="00250CE8">
        <w:rPr>
          <w:b/>
          <w:sz w:val="36"/>
          <w:szCs w:val="36"/>
        </w:rPr>
        <w:t xml:space="preserve"> Défi 1</w:t>
      </w:r>
      <w:r>
        <w:rPr>
          <w:b/>
          <w:sz w:val="36"/>
          <w:szCs w:val="36"/>
        </w:rPr>
        <w:t xml:space="preserve"> CM1</w:t>
      </w:r>
    </w:p>
    <w:p w:rsidR="001C3465" w:rsidRPr="001C3465" w:rsidRDefault="001C3465" w:rsidP="001C346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Problème n°2</w:t>
      </w:r>
    </w:p>
    <w:p w:rsidR="001C3465" w:rsidRPr="001C3465" w:rsidRDefault="001C3465" w:rsidP="001C3465">
      <w:pPr>
        <w:jc w:val="center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>Le puits le plus proche</w:t>
      </w:r>
      <w:r w:rsidRPr="001C346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br/>
      </w:r>
      <w:proofErr w:type="gramStart"/>
      <w:r>
        <w:t xml:space="preserve">( </w:t>
      </w:r>
      <w:r>
        <w:rPr>
          <w:sz w:val="16"/>
          <w:szCs w:val="16"/>
        </w:rPr>
        <w:t>Des</w:t>
      </w:r>
      <w:proofErr w:type="gramEnd"/>
      <w:r>
        <w:rPr>
          <w:sz w:val="16"/>
          <w:szCs w:val="16"/>
        </w:rPr>
        <w:t xml:space="preserve"> Problèmes pour le cycle 3 – Hatier – Mosaïque)</w:t>
      </w:r>
    </w:p>
    <w:p w:rsidR="001C3465" w:rsidRPr="001C3465" w:rsidRDefault="001C3465" w:rsidP="001C3465">
      <w:pPr>
        <w:rPr>
          <w:sz w:val="32"/>
          <w:szCs w:val="32"/>
        </w:rPr>
      </w:pPr>
      <w:r w:rsidRPr="001C3465">
        <w:rPr>
          <w:sz w:val="32"/>
          <w:szCs w:val="32"/>
        </w:rPr>
        <w:t>Pour les petites mesures de longueurs, on disposait autrefois d’unités dont les noms – pouces, coudes, pieds… – évoquaient la réalité.</w:t>
      </w:r>
    </w:p>
    <w:p w:rsidR="001C3465" w:rsidRPr="001C3465" w:rsidRDefault="001C3465" w:rsidP="001C3465">
      <w:pPr>
        <w:pStyle w:val="Default"/>
        <w:rPr>
          <w:sz w:val="32"/>
          <w:szCs w:val="32"/>
        </w:rPr>
      </w:pPr>
      <w:r w:rsidRPr="001C3465">
        <w:rPr>
          <w:sz w:val="32"/>
          <w:szCs w:val="32"/>
        </w:rPr>
        <w:t xml:space="preserve"> Pour te donner une petite idée de ce que valait chacune de ces unités, on pourrait dire qu’un cahier petit format d’aujourd’hui mesure un peu plus de 8 pouces. </w:t>
      </w:r>
    </w:p>
    <w:p w:rsidR="001C3465" w:rsidRPr="001C3465" w:rsidRDefault="001C3465" w:rsidP="001C3465">
      <w:pPr>
        <w:pStyle w:val="Default"/>
        <w:rPr>
          <w:sz w:val="32"/>
          <w:szCs w:val="32"/>
        </w:rPr>
      </w:pPr>
    </w:p>
    <w:p w:rsidR="001C3465" w:rsidRPr="001C3465" w:rsidRDefault="001C3465" w:rsidP="001C3465">
      <w:pPr>
        <w:pStyle w:val="Default"/>
        <w:rPr>
          <w:sz w:val="32"/>
          <w:szCs w:val="32"/>
        </w:rPr>
      </w:pPr>
      <w:r w:rsidRPr="001C3465">
        <w:rPr>
          <w:sz w:val="32"/>
          <w:szCs w:val="32"/>
        </w:rPr>
        <w:t xml:space="preserve">Voici un petit dialogue qui aurait pu s’entendre avant la Révolution. </w:t>
      </w:r>
    </w:p>
    <w:p w:rsidR="001C3465" w:rsidRPr="001C3465" w:rsidRDefault="001C3465" w:rsidP="001C3465">
      <w:pPr>
        <w:pStyle w:val="Default"/>
        <w:spacing w:after="54"/>
        <w:rPr>
          <w:sz w:val="32"/>
          <w:szCs w:val="32"/>
        </w:rPr>
      </w:pPr>
      <w:r w:rsidRPr="001C3465">
        <w:rPr>
          <w:sz w:val="32"/>
          <w:szCs w:val="32"/>
        </w:rPr>
        <w:t xml:space="preserve">- « Mon puits se trouve à 20 pas de chez moi », dit le sabotier. </w:t>
      </w:r>
    </w:p>
    <w:p w:rsidR="001C3465" w:rsidRPr="001C3465" w:rsidRDefault="001C3465" w:rsidP="001C3465">
      <w:pPr>
        <w:pStyle w:val="Default"/>
        <w:spacing w:after="54"/>
        <w:rPr>
          <w:sz w:val="32"/>
          <w:szCs w:val="32"/>
        </w:rPr>
      </w:pPr>
      <w:r w:rsidRPr="001C3465">
        <w:rPr>
          <w:sz w:val="32"/>
          <w:szCs w:val="32"/>
        </w:rPr>
        <w:t xml:space="preserve">- « Le mien est plus proche, rétorque le drapier, il n’est qu’à 6 toises de ma maison ! » </w:t>
      </w:r>
    </w:p>
    <w:p w:rsidR="001C3465" w:rsidRPr="001C3465" w:rsidRDefault="001C3465" w:rsidP="001C3465">
      <w:pPr>
        <w:pStyle w:val="Default"/>
        <w:rPr>
          <w:sz w:val="32"/>
          <w:szCs w:val="32"/>
        </w:rPr>
      </w:pPr>
      <w:r w:rsidRPr="001C3465">
        <w:rPr>
          <w:sz w:val="32"/>
          <w:szCs w:val="32"/>
        </w:rPr>
        <w:t xml:space="preserve">- « Je vous bats tous les deux. Mon puits n’est qu’à 36 pieds de ma demeure », s’écrit alors le tailleur. </w:t>
      </w:r>
    </w:p>
    <w:p w:rsidR="001C3465" w:rsidRPr="001C3465" w:rsidRDefault="001C3465" w:rsidP="001C3465">
      <w:pPr>
        <w:pStyle w:val="Default"/>
        <w:rPr>
          <w:sz w:val="32"/>
          <w:szCs w:val="32"/>
        </w:rPr>
      </w:pPr>
    </w:p>
    <w:p w:rsidR="001C3465" w:rsidRPr="001C3465" w:rsidRDefault="001C3465" w:rsidP="001C3465">
      <w:pPr>
        <w:rPr>
          <w:sz w:val="32"/>
          <w:szCs w:val="32"/>
        </w:rPr>
      </w:pPr>
      <w:r w:rsidRPr="001C3465">
        <w:rPr>
          <w:b/>
          <w:bCs/>
          <w:sz w:val="32"/>
          <w:szCs w:val="32"/>
        </w:rPr>
        <w:t>A ton avis, et à l’aide des renseignements donnés, lequel de ces artisans a la chance d’avoir le puits le plus proche de chez lui ?</w:t>
      </w:r>
    </w:p>
    <w:sectPr w:rsidR="001C3465" w:rsidRPr="001C3465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1C3465"/>
    <w:rsid w:val="001C3465"/>
    <w:rsid w:val="00963E48"/>
    <w:rsid w:val="00B93ACB"/>
    <w:rsid w:val="00CE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C346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3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748</Characters>
  <Application>Microsoft Office Word</Application>
  <DocSecurity>0</DocSecurity>
  <Lines>6</Lines>
  <Paragraphs>1</Paragraphs>
  <ScaleCrop>false</ScaleCrop>
  <Company>Académie de Limoges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1</cp:revision>
  <dcterms:created xsi:type="dcterms:W3CDTF">2014-11-06T10:30:00Z</dcterms:created>
  <dcterms:modified xsi:type="dcterms:W3CDTF">2014-11-06T10:34:00Z</dcterms:modified>
</cp:coreProperties>
</file>