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5D" w:rsidRDefault="004D535D" w:rsidP="004D535D">
      <w:pPr>
        <w:pStyle w:val="Sansinterligne"/>
        <w:rPr>
          <w:b/>
          <w:sz w:val="32"/>
          <w:szCs w:val="32"/>
        </w:rPr>
      </w:pPr>
      <w:r>
        <w:rPr>
          <w:b/>
          <w:sz w:val="32"/>
          <w:szCs w:val="32"/>
        </w:rPr>
        <w:t xml:space="preserve">Novembre 2015 Défi maths - Défi 1 </w:t>
      </w:r>
    </w:p>
    <w:p w:rsidR="00E9162B" w:rsidRDefault="004D535D" w:rsidP="004D535D">
      <w:pPr>
        <w:pStyle w:val="Sansinterligne"/>
        <w:rPr>
          <w:b/>
          <w:sz w:val="32"/>
          <w:szCs w:val="32"/>
        </w:rPr>
      </w:pPr>
      <w:r>
        <w:rPr>
          <w:b/>
          <w:sz w:val="32"/>
          <w:szCs w:val="32"/>
        </w:rPr>
        <w:t>Ecole maternelle Objat - Classe grande section Anita FRAUDEAU</w:t>
      </w:r>
    </w:p>
    <w:p w:rsidR="004D535D" w:rsidRDefault="004D535D" w:rsidP="004D535D">
      <w:pPr>
        <w:pStyle w:val="Sansinterligne"/>
        <w:rPr>
          <w:b/>
          <w:sz w:val="32"/>
          <w:szCs w:val="32"/>
        </w:rPr>
      </w:pPr>
    </w:p>
    <w:p w:rsidR="004D535D" w:rsidRDefault="004D535D" w:rsidP="004D535D">
      <w:pPr>
        <w:pStyle w:val="Sansinterligne"/>
        <w:rPr>
          <w:sz w:val="28"/>
          <w:szCs w:val="28"/>
        </w:rPr>
      </w:pPr>
    </w:p>
    <w:p w:rsidR="004D535D" w:rsidRPr="004D535D" w:rsidRDefault="004D535D" w:rsidP="004D535D">
      <w:pPr>
        <w:pStyle w:val="Sansinterligne"/>
        <w:rPr>
          <w:b/>
          <w:sz w:val="28"/>
          <w:szCs w:val="28"/>
        </w:rPr>
      </w:pPr>
      <w:r w:rsidRPr="004D535D">
        <w:rPr>
          <w:b/>
          <w:sz w:val="28"/>
          <w:szCs w:val="28"/>
        </w:rPr>
        <w:t>Range ces</w:t>
      </w:r>
      <w:r>
        <w:rPr>
          <w:b/>
          <w:sz w:val="28"/>
          <w:szCs w:val="28"/>
        </w:rPr>
        <w:t xml:space="preserve"> bandes de papier de la plus courte à la plus longue. La plus longue est la bande ....</w:t>
      </w:r>
    </w:p>
    <w:p w:rsidR="004D535D" w:rsidRDefault="004D535D" w:rsidP="004D535D">
      <w:pPr>
        <w:pStyle w:val="Sansinterligne"/>
        <w:rPr>
          <w:b/>
          <w:sz w:val="32"/>
          <w:szCs w:val="32"/>
        </w:rPr>
      </w:pPr>
    </w:p>
    <w:p w:rsidR="004D535D" w:rsidRDefault="004D535D" w:rsidP="004D535D">
      <w:pPr>
        <w:pStyle w:val="Sansinterligne"/>
        <w:jc w:val="center"/>
        <w:rPr>
          <w:sz w:val="32"/>
          <w:szCs w:val="32"/>
        </w:rPr>
      </w:pPr>
      <w:r>
        <w:rPr>
          <w:noProof/>
          <w:sz w:val="32"/>
          <w:szCs w:val="32"/>
          <w:lang w:eastAsia="fr-FR"/>
        </w:rPr>
        <w:drawing>
          <wp:inline distT="0" distB="0" distL="0" distR="0">
            <wp:extent cx="5076094" cy="3805881"/>
            <wp:effectExtent l="19050" t="0" r="0" b="0"/>
            <wp:docPr id="1" name="Image 1" descr="C:\Users\Anita\Dropbox\Chargements appareil photo\2015-11-17 11.4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Dropbox\Chargements appareil photo\2015-11-17 11.40.34.jpg"/>
                    <pic:cNvPicPr>
                      <a:picLocks noChangeAspect="1" noChangeArrowheads="1"/>
                    </pic:cNvPicPr>
                  </pic:nvPicPr>
                  <pic:blipFill>
                    <a:blip r:embed="rId4" cstate="print"/>
                    <a:srcRect/>
                    <a:stretch>
                      <a:fillRect/>
                    </a:stretch>
                  </pic:blipFill>
                  <pic:spPr bwMode="auto">
                    <a:xfrm>
                      <a:off x="0" y="0"/>
                      <a:ext cx="5073283" cy="3803773"/>
                    </a:xfrm>
                    <a:prstGeom prst="rect">
                      <a:avLst/>
                    </a:prstGeom>
                    <a:noFill/>
                    <a:ln w="9525">
                      <a:noFill/>
                      <a:miter lim="800000"/>
                      <a:headEnd/>
                      <a:tailEnd/>
                    </a:ln>
                  </pic:spPr>
                </pic:pic>
              </a:graphicData>
            </a:graphic>
          </wp:inline>
        </w:drawing>
      </w:r>
    </w:p>
    <w:p w:rsidR="004D535D" w:rsidRDefault="004D535D" w:rsidP="004D535D">
      <w:pPr>
        <w:pStyle w:val="Sansinterligne"/>
        <w:jc w:val="center"/>
        <w:rPr>
          <w:sz w:val="32"/>
          <w:szCs w:val="32"/>
        </w:rPr>
      </w:pPr>
    </w:p>
    <w:p w:rsidR="004D535D" w:rsidRPr="004D535D" w:rsidRDefault="004D535D" w:rsidP="004D535D">
      <w:pPr>
        <w:pStyle w:val="Sansinterligne"/>
        <w:rPr>
          <w:sz w:val="32"/>
          <w:szCs w:val="32"/>
        </w:rPr>
      </w:pPr>
      <w:r>
        <w:rPr>
          <w:sz w:val="32"/>
          <w:szCs w:val="32"/>
        </w:rPr>
        <w:tab/>
        <w:t>La bande bleue est la plus longue. Les bandes jaune et orange sont de la même taille. La bande verte est la plus courte. Pour classer les bandes, il fallait les aligner.</w:t>
      </w:r>
    </w:p>
    <w:sectPr w:rsidR="004D535D" w:rsidRPr="004D535D" w:rsidSect="00E916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4D535D"/>
    <w:rsid w:val="00125DE9"/>
    <w:rsid w:val="004D535D"/>
    <w:rsid w:val="005A6887"/>
    <w:rsid w:val="00835CE9"/>
    <w:rsid w:val="00A17940"/>
    <w:rsid w:val="00E916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D535D"/>
    <w:pPr>
      <w:spacing w:after="0" w:line="240" w:lineRule="auto"/>
    </w:pPr>
  </w:style>
  <w:style w:type="paragraph" w:styleId="Textedebulles">
    <w:name w:val="Balloon Text"/>
    <w:basedOn w:val="Normal"/>
    <w:link w:val="TextedebullesCar"/>
    <w:uiPriority w:val="99"/>
    <w:semiHidden/>
    <w:unhideWhenUsed/>
    <w:rsid w:val="004D5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5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314</Characters>
  <Application>Microsoft Office Word</Application>
  <DocSecurity>0</DocSecurity>
  <Lines>2</Lines>
  <Paragraphs>1</Paragraphs>
  <ScaleCrop>false</ScaleCrop>
  <Company>Hewlett-Packard</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ovilletelle</cp:lastModifiedBy>
  <cp:revision>2</cp:revision>
  <dcterms:created xsi:type="dcterms:W3CDTF">2015-11-23T07:38:00Z</dcterms:created>
  <dcterms:modified xsi:type="dcterms:W3CDTF">2015-11-23T07:38:00Z</dcterms:modified>
</cp:coreProperties>
</file>