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61" w:rsidRDefault="00C736B3" w:rsidP="00C736B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377831" cy="7629525"/>
            <wp:effectExtent l="0" t="1905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77831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B3" w:rsidRPr="00C736B3" w:rsidRDefault="00C736B3">
      <w:pPr>
        <w:rPr>
          <w:sz w:val="72"/>
        </w:rPr>
      </w:pPr>
      <w:r w:rsidRPr="00C736B3">
        <w:rPr>
          <w:sz w:val="72"/>
        </w:rPr>
        <w:t>Nous avons trouvé 9 clowns habillés différemment.</w:t>
      </w:r>
    </w:p>
    <w:sectPr w:rsidR="00C736B3" w:rsidRPr="00C736B3" w:rsidSect="00C73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B3"/>
    <w:rsid w:val="00015361"/>
    <w:rsid w:val="00147727"/>
    <w:rsid w:val="00762E17"/>
    <w:rsid w:val="00C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5E4CC-7808-4695-A840-DBFAC5B2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Olivia Villetelle</cp:lastModifiedBy>
  <cp:revision>2</cp:revision>
  <dcterms:created xsi:type="dcterms:W3CDTF">2018-11-25T15:50:00Z</dcterms:created>
  <dcterms:modified xsi:type="dcterms:W3CDTF">2018-11-25T15:50:00Z</dcterms:modified>
</cp:coreProperties>
</file>