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710" w:rsidRPr="00BE0B8B" w:rsidRDefault="00F27D3D" w:rsidP="00F27D3D">
      <w:pPr>
        <w:jc w:val="center"/>
        <w:rPr>
          <w:rFonts w:ascii="Arial" w:hAnsi="Arial" w:cs="Arial"/>
          <w:b/>
          <w:color w:val="C00000"/>
          <w:sz w:val="28"/>
          <w:szCs w:val="28"/>
        </w:rPr>
      </w:pPr>
      <w:r w:rsidRPr="00BE0B8B">
        <w:rPr>
          <w:rFonts w:ascii="Arial" w:hAnsi="Arial" w:cs="Arial"/>
          <w:b/>
          <w:color w:val="C00000"/>
          <w:sz w:val="28"/>
          <w:szCs w:val="28"/>
        </w:rPr>
        <w:t>Compréhension</w:t>
      </w:r>
    </w:p>
    <w:tbl>
      <w:tblPr>
        <w:tblStyle w:val="Grilledutableau"/>
        <w:tblW w:w="16019" w:type="dxa"/>
        <w:tblInd w:w="-885" w:type="dxa"/>
        <w:tblLook w:val="04A0"/>
      </w:tblPr>
      <w:tblGrid>
        <w:gridCol w:w="2978"/>
        <w:gridCol w:w="3402"/>
        <w:gridCol w:w="6946"/>
        <w:gridCol w:w="2693"/>
      </w:tblGrid>
      <w:tr w:rsidR="00CC0D08" w:rsidTr="00A11F99">
        <w:tc>
          <w:tcPr>
            <w:tcW w:w="2978" w:type="dxa"/>
            <w:shd w:val="clear" w:color="auto" w:fill="D9D9D9" w:themeFill="background1" w:themeFillShade="D9"/>
          </w:tcPr>
          <w:p w:rsidR="00CC0D08" w:rsidRDefault="00CC0D08" w:rsidP="00CE7F40">
            <w:pPr>
              <w:autoSpaceDE w:val="0"/>
              <w:autoSpaceDN w:val="0"/>
              <w:adjustRightInd w:val="0"/>
              <w:jc w:val="center"/>
              <w:rPr>
                <w:rFonts w:ascii="UniversLTStd-BoldCn" w:hAnsi="UniversLTStd-BoldCn" w:cs="UniversLTStd-BoldCn"/>
                <w:b/>
                <w:bCs/>
                <w:color w:val="000000"/>
                <w:sz w:val="18"/>
                <w:szCs w:val="18"/>
              </w:rPr>
            </w:pPr>
            <w:r>
              <w:rPr>
                <w:rFonts w:ascii="UniversLTStd-BoldCn" w:hAnsi="UniversLTStd-BoldCn" w:cs="UniversLTStd-BoldCn"/>
                <w:b/>
                <w:bCs/>
                <w:color w:val="000000"/>
                <w:sz w:val="18"/>
                <w:szCs w:val="18"/>
              </w:rPr>
              <w:t>Compétences</w:t>
            </w:r>
          </w:p>
          <w:p w:rsidR="00CC0D08" w:rsidRPr="00CE7F40" w:rsidRDefault="00CC0D08" w:rsidP="00CE7F40">
            <w:pPr>
              <w:autoSpaceDE w:val="0"/>
              <w:autoSpaceDN w:val="0"/>
              <w:adjustRightInd w:val="0"/>
              <w:jc w:val="center"/>
              <w:rPr>
                <w:rFonts w:ascii="UniversLTStd-BoldCn" w:hAnsi="UniversLTStd-BoldCn" w:cs="UniversLTStd-BoldCn"/>
                <w:b/>
                <w:bCs/>
                <w:color w:val="000000"/>
                <w:sz w:val="18"/>
                <w:szCs w:val="18"/>
              </w:rPr>
            </w:pPr>
            <w:r>
              <w:rPr>
                <w:rFonts w:ascii="UniversLTStd-BoldCn" w:hAnsi="UniversLTStd-BoldCn" w:cs="UniversLTStd-BoldCn"/>
                <w:b/>
                <w:bCs/>
                <w:color w:val="000000"/>
                <w:sz w:val="18"/>
                <w:szCs w:val="18"/>
              </w:rPr>
              <w:t>et tâches associées</w:t>
            </w:r>
          </w:p>
        </w:tc>
        <w:tc>
          <w:tcPr>
            <w:tcW w:w="3402" w:type="dxa"/>
            <w:shd w:val="clear" w:color="auto" w:fill="D9D9D9" w:themeFill="background1" w:themeFillShade="D9"/>
          </w:tcPr>
          <w:p w:rsidR="00CC0D08" w:rsidRDefault="00CC0D08" w:rsidP="00CE7F40">
            <w:pPr>
              <w:autoSpaceDE w:val="0"/>
              <w:autoSpaceDN w:val="0"/>
              <w:adjustRightInd w:val="0"/>
              <w:jc w:val="center"/>
              <w:rPr>
                <w:rFonts w:ascii="UniversLTStd-BoldCn" w:hAnsi="UniversLTStd-BoldCn" w:cs="UniversLTStd-BoldCn"/>
                <w:b/>
                <w:bCs/>
                <w:color w:val="000000"/>
                <w:sz w:val="18"/>
                <w:szCs w:val="18"/>
              </w:rPr>
            </w:pPr>
            <w:r>
              <w:rPr>
                <w:rFonts w:ascii="UniversLTStd-BoldCn" w:hAnsi="UniversLTStd-BoldCn" w:cs="UniversLTStd-BoldCn"/>
                <w:b/>
                <w:bCs/>
                <w:color w:val="000000"/>
                <w:sz w:val="18"/>
                <w:szCs w:val="18"/>
              </w:rPr>
              <w:t>Questions à se poser</w:t>
            </w:r>
          </w:p>
          <w:p w:rsidR="00CC0D08" w:rsidRPr="00CE7F40" w:rsidRDefault="00CC0D08" w:rsidP="00CE7F40">
            <w:pPr>
              <w:autoSpaceDE w:val="0"/>
              <w:autoSpaceDN w:val="0"/>
              <w:adjustRightInd w:val="0"/>
              <w:jc w:val="center"/>
              <w:rPr>
                <w:rFonts w:ascii="UniversLTStd-BoldCn" w:hAnsi="UniversLTStd-BoldCn" w:cs="UniversLTStd-BoldCn"/>
                <w:b/>
                <w:bCs/>
                <w:color w:val="000000"/>
                <w:sz w:val="18"/>
                <w:szCs w:val="18"/>
              </w:rPr>
            </w:pPr>
            <w:r>
              <w:rPr>
                <w:rFonts w:ascii="UniversLTStd-BoldCn" w:hAnsi="UniversLTStd-BoldCn" w:cs="UniversLTStd-BoldCn"/>
                <w:b/>
                <w:bCs/>
                <w:color w:val="000000"/>
                <w:sz w:val="18"/>
                <w:szCs w:val="18"/>
              </w:rPr>
              <w:t>face à une difficulté</w:t>
            </w:r>
          </w:p>
        </w:tc>
        <w:tc>
          <w:tcPr>
            <w:tcW w:w="6946" w:type="dxa"/>
            <w:shd w:val="clear" w:color="auto" w:fill="D9D9D9" w:themeFill="background1" w:themeFillShade="D9"/>
          </w:tcPr>
          <w:p w:rsidR="00CC0D08" w:rsidRDefault="00CC0D08" w:rsidP="00CE7F40">
            <w:pPr>
              <w:autoSpaceDE w:val="0"/>
              <w:autoSpaceDN w:val="0"/>
              <w:adjustRightInd w:val="0"/>
              <w:jc w:val="center"/>
              <w:rPr>
                <w:rFonts w:ascii="UniversLTStd-BoldCn" w:hAnsi="UniversLTStd-BoldCn" w:cs="UniversLTStd-BoldCn"/>
                <w:b/>
                <w:bCs/>
                <w:color w:val="000000"/>
                <w:sz w:val="18"/>
                <w:szCs w:val="18"/>
              </w:rPr>
            </w:pPr>
            <w:r>
              <w:rPr>
                <w:rFonts w:ascii="UniversLTStd-BoldCn" w:hAnsi="UniversLTStd-BoldCn" w:cs="UniversLTStd-BoldCn"/>
                <w:b/>
                <w:bCs/>
                <w:color w:val="000000"/>
                <w:sz w:val="18"/>
                <w:szCs w:val="18"/>
              </w:rPr>
              <w:t>Suggestions de travail</w:t>
            </w:r>
          </w:p>
          <w:p w:rsidR="00CC0D08" w:rsidRDefault="00CC0D08" w:rsidP="00CE7F40">
            <w:pPr>
              <w:jc w:val="center"/>
            </w:pPr>
          </w:p>
        </w:tc>
        <w:tc>
          <w:tcPr>
            <w:tcW w:w="2693" w:type="dxa"/>
            <w:shd w:val="clear" w:color="auto" w:fill="D9D9D9" w:themeFill="background1" w:themeFillShade="D9"/>
          </w:tcPr>
          <w:p w:rsidR="00CC0D08" w:rsidRPr="00F27D3D" w:rsidRDefault="00F27D3D" w:rsidP="00CE7F40">
            <w:pPr>
              <w:jc w:val="center"/>
              <w:rPr>
                <w:b/>
              </w:rPr>
            </w:pPr>
            <w:r w:rsidRPr="00F27D3D">
              <w:rPr>
                <w:b/>
              </w:rPr>
              <w:t>Supports - outils</w:t>
            </w:r>
          </w:p>
        </w:tc>
      </w:tr>
      <w:tr w:rsidR="00A73845" w:rsidRPr="00FD0017" w:rsidTr="00631C74">
        <w:tc>
          <w:tcPr>
            <w:tcW w:w="16019" w:type="dxa"/>
            <w:gridSpan w:val="4"/>
          </w:tcPr>
          <w:p w:rsidR="00A73845" w:rsidRPr="00FD0017" w:rsidRDefault="000403DF" w:rsidP="00C36FF9">
            <w:pPr>
              <w:autoSpaceDE w:val="0"/>
              <w:autoSpaceDN w:val="0"/>
              <w:adjustRightInd w:val="0"/>
              <w:rPr>
                <w:color w:val="C00000"/>
                <w:sz w:val="24"/>
                <w:szCs w:val="24"/>
              </w:rPr>
            </w:pPr>
            <w:r w:rsidRPr="00FD0017">
              <w:rPr>
                <w:rFonts w:ascii="UniversLTStd-BoldCn" w:hAnsi="UniversLTStd-BoldCn" w:cs="UniversLTStd-BoldCn"/>
                <w:b/>
                <w:bCs/>
                <w:color w:val="C00000"/>
                <w:sz w:val="24"/>
                <w:szCs w:val="24"/>
              </w:rPr>
              <w:t xml:space="preserve">C1 - </w:t>
            </w:r>
            <w:r w:rsidR="00A73845" w:rsidRPr="00FD0017">
              <w:rPr>
                <w:rFonts w:ascii="UniversLTStd-BoldCn" w:hAnsi="UniversLTStd-BoldCn" w:cs="UniversLTStd-BoldCn"/>
                <w:b/>
                <w:bCs/>
                <w:color w:val="C00000"/>
                <w:sz w:val="24"/>
                <w:szCs w:val="24"/>
              </w:rPr>
              <w:t>L’élève est-il capable de manifester qu’il comprend une « histoire »</w:t>
            </w:r>
            <w:r w:rsidR="00C36FF9" w:rsidRPr="00FD0017">
              <w:rPr>
                <w:rFonts w:ascii="UniversLTStd-BoldCn" w:hAnsi="UniversLTStd-BoldCn" w:cs="UniversLTStd-BoldCn"/>
                <w:b/>
                <w:bCs/>
                <w:color w:val="C00000"/>
                <w:sz w:val="24"/>
                <w:szCs w:val="24"/>
              </w:rPr>
              <w:t xml:space="preserve"> </w:t>
            </w:r>
            <w:r w:rsidR="00A73845" w:rsidRPr="00FD0017">
              <w:rPr>
                <w:rFonts w:ascii="UniversLTStd-BoldCn" w:hAnsi="UniversLTStd-BoldCn" w:cs="UniversLTStd-BoldCn"/>
                <w:b/>
                <w:bCs/>
                <w:color w:val="C00000"/>
                <w:sz w:val="24"/>
                <w:szCs w:val="24"/>
              </w:rPr>
              <w:t>lue par le maître et adaptée à son âge ?</w:t>
            </w:r>
          </w:p>
        </w:tc>
      </w:tr>
      <w:tr w:rsidR="00CC0D08" w:rsidTr="00631C74">
        <w:tc>
          <w:tcPr>
            <w:tcW w:w="2978" w:type="dxa"/>
            <w:vMerge w:val="restart"/>
          </w:tcPr>
          <w:p w:rsidR="00CC0D08" w:rsidRDefault="00CC0D08" w:rsidP="00A73845">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Début de CP :</w:t>
            </w:r>
          </w:p>
          <w:p w:rsidR="00CC0D08" w:rsidRDefault="00CC0D08" w:rsidP="00A73845">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Comprendre une histoire lue par l’enseignant.</w:t>
            </w:r>
          </w:p>
          <w:p w:rsidR="00CC0D08" w:rsidRDefault="00CC0D08" w:rsidP="00A73845">
            <w:pPr>
              <w:autoSpaceDE w:val="0"/>
              <w:autoSpaceDN w:val="0"/>
              <w:adjustRightInd w:val="0"/>
              <w:rPr>
                <w:rFonts w:ascii="UniversLTStd-CnObl" w:hAnsi="UniversLTStd-CnObl" w:cs="UniversLTStd-CnObl"/>
                <w:i/>
                <w:iCs/>
                <w:sz w:val="18"/>
                <w:szCs w:val="18"/>
              </w:rPr>
            </w:pPr>
            <w:r>
              <w:rPr>
                <w:rFonts w:ascii="UniversLTStd-CnObl" w:hAnsi="UniversLTStd-CnObl" w:cs="UniversLTStd-CnObl"/>
                <w:i/>
                <w:iCs/>
                <w:sz w:val="18"/>
                <w:szCs w:val="18"/>
              </w:rPr>
              <w:t>Tâches</w:t>
            </w:r>
          </w:p>
          <w:p w:rsidR="00CC0D08" w:rsidRDefault="00CC0D08" w:rsidP="00A73845">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À la suite de la lecture d’un récit par le maître,</w:t>
            </w:r>
          </w:p>
          <w:p w:rsidR="00CC0D08" w:rsidRDefault="00CC0D08" w:rsidP="00A73845">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manifester sa compréhension :</w:t>
            </w:r>
          </w:p>
          <w:p w:rsidR="00CC0D08" w:rsidRDefault="00CC0D08" w:rsidP="00A73845">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 en sélectionnant une ou des image(s) ;</w:t>
            </w:r>
          </w:p>
          <w:p w:rsidR="00CC0D08" w:rsidRDefault="00CC0D08" w:rsidP="00A73845">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 en choisissant un titre pertinent ;</w:t>
            </w:r>
          </w:p>
          <w:p w:rsidR="00CC0D08" w:rsidRDefault="00CC0D08" w:rsidP="00A73845">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 en ordonnant une séquence d’images ;</w:t>
            </w:r>
          </w:p>
          <w:p w:rsidR="00CC0D08" w:rsidRDefault="00CC0D08" w:rsidP="00727ED7">
            <w:pPr>
              <w:autoSpaceDE w:val="0"/>
              <w:autoSpaceDN w:val="0"/>
              <w:adjustRightInd w:val="0"/>
            </w:pPr>
            <w:r>
              <w:rPr>
                <w:rFonts w:ascii="UniversLTStd-Cn" w:hAnsi="UniversLTStd-Cn" w:cs="UniversLTStd-Cn"/>
                <w:sz w:val="18"/>
                <w:szCs w:val="18"/>
              </w:rPr>
              <w:t>– en donnant des renseignements par des dessins, des reformulations, dans des échanges verbaux.</w:t>
            </w:r>
          </w:p>
        </w:tc>
        <w:tc>
          <w:tcPr>
            <w:tcW w:w="3402" w:type="dxa"/>
          </w:tcPr>
          <w:p w:rsidR="00CC0D08" w:rsidRDefault="00CC0D08" w:rsidP="00A73845">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L’élève sait-il dire de qui ou de quoi le texte parle ?</w:t>
            </w:r>
          </w:p>
          <w:p w:rsidR="00CC0D08" w:rsidRDefault="00CC0D08" w:rsidP="00A73845">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(Extraire le thème.)</w:t>
            </w:r>
          </w:p>
          <w:p w:rsidR="00CC0D08" w:rsidRDefault="00CC0D08" w:rsidP="00A73845"/>
        </w:tc>
        <w:tc>
          <w:tcPr>
            <w:tcW w:w="6946" w:type="dxa"/>
          </w:tcPr>
          <w:p w:rsidR="00CC0D08" w:rsidRDefault="00CC0D08" w:rsidP="00A73845">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Faire dessiner ce que l’élève pense avoir compris et enrichir sa compréhension par des questions.</w:t>
            </w:r>
          </w:p>
          <w:p w:rsidR="00CC0D08" w:rsidRDefault="00CC0D08" w:rsidP="00A73845">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Proposer un choix d’illustrations ou de titres et faire sélectionner le plus pertinent.</w:t>
            </w:r>
          </w:p>
          <w:p w:rsidR="00920F93" w:rsidRDefault="00920F93" w:rsidP="00A73845">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Travailler l’adéquation texte/image.</w:t>
            </w:r>
          </w:p>
          <w:p w:rsidR="00CC0D08" w:rsidRDefault="00CC0D08" w:rsidP="00A73845">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Faire extraire une image, un titre intrus d’une série d’images ou de titres.</w:t>
            </w:r>
          </w:p>
          <w:p w:rsidR="00CC0D08" w:rsidRDefault="00CC0D08" w:rsidP="00A73845">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À partir d’une image, faire trouver la précédente et la suivante.</w:t>
            </w:r>
          </w:p>
          <w:p w:rsidR="00CC0D08" w:rsidRDefault="00CC0D08" w:rsidP="00727ED7">
            <w:pPr>
              <w:autoSpaceDE w:val="0"/>
              <w:autoSpaceDN w:val="0"/>
              <w:adjustRightInd w:val="0"/>
            </w:pPr>
            <w:r>
              <w:rPr>
                <w:rFonts w:ascii="UniversLTStd-Cn" w:hAnsi="UniversLTStd-Cn" w:cs="UniversLTStd-Cn"/>
                <w:sz w:val="18"/>
                <w:szCs w:val="18"/>
              </w:rPr>
              <w:t>Dans tous les cas, faire justifier les choix et les corrections éventuelles.</w:t>
            </w:r>
          </w:p>
        </w:tc>
        <w:tc>
          <w:tcPr>
            <w:tcW w:w="2693" w:type="dxa"/>
          </w:tcPr>
          <w:p w:rsidR="00CC0D08" w:rsidRPr="00920F93" w:rsidRDefault="00F27D3D" w:rsidP="000E3EDA">
            <w:pPr>
              <w:rPr>
                <w:rFonts w:ascii="Arial" w:hAnsi="Arial" w:cs="Arial"/>
                <w:sz w:val="20"/>
                <w:szCs w:val="20"/>
              </w:rPr>
            </w:pPr>
            <w:r w:rsidRPr="00920F93">
              <w:rPr>
                <w:rFonts w:ascii="Arial" w:hAnsi="Arial" w:cs="Arial"/>
                <w:sz w:val="20"/>
                <w:szCs w:val="20"/>
              </w:rPr>
              <w:t>Textes de la classe et illustrations.</w:t>
            </w:r>
          </w:p>
          <w:p w:rsidR="00920F93" w:rsidRPr="00920F93" w:rsidRDefault="00920F93" w:rsidP="000E3EDA">
            <w:pPr>
              <w:rPr>
                <w:rFonts w:ascii="Arial" w:hAnsi="Arial" w:cs="Arial"/>
                <w:sz w:val="20"/>
                <w:szCs w:val="20"/>
              </w:rPr>
            </w:pPr>
            <w:r w:rsidRPr="00920F93">
              <w:rPr>
                <w:rFonts w:ascii="Arial" w:hAnsi="Arial" w:cs="Arial"/>
                <w:sz w:val="20"/>
                <w:szCs w:val="20"/>
              </w:rPr>
              <w:t>Images séquentielles.</w:t>
            </w:r>
          </w:p>
          <w:p w:rsidR="00920F93" w:rsidRPr="00920F93" w:rsidRDefault="00920F93" w:rsidP="000E3EDA">
            <w:pPr>
              <w:rPr>
                <w:rFonts w:ascii="Arial" w:hAnsi="Arial" w:cs="Arial"/>
                <w:sz w:val="20"/>
                <w:szCs w:val="20"/>
              </w:rPr>
            </w:pPr>
            <w:r w:rsidRPr="00920F93">
              <w:rPr>
                <w:rFonts w:ascii="Arial" w:hAnsi="Arial" w:cs="Arial"/>
                <w:i/>
                <w:sz w:val="20"/>
                <w:szCs w:val="20"/>
              </w:rPr>
              <w:t>Compréhension,</w:t>
            </w:r>
            <w:r w:rsidRPr="00920F93">
              <w:rPr>
                <w:rFonts w:ascii="Arial" w:hAnsi="Arial" w:cs="Arial"/>
                <w:sz w:val="20"/>
                <w:szCs w:val="20"/>
              </w:rPr>
              <w:t xml:space="preserve"> éditions La Cigale.</w:t>
            </w:r>
          </w:p>
        </w:tc>
      </w:tr>
      <w:tr w:rsidR="00CC0D08" w:rsidTr="00631C74">
        <w:tc>
          <w:tcPr>
            <w:tcW w:w="2978" w:type="dxa"/>
            <w:vMerge/>
          </w:tcPr>
          <w:p w:rsidR="00CC0D08" w:rsidRDefault="00CC0D08" w:rsidP="000E3EDA"/>
        </w:tc>
        <w:tc>
          <w:tcPr>
            <w:tcW w:w="3402" w:type="dxa"/>
          </w:tcPr>
          <w:p w:rsidR="00CC0D08" w:rsidRDefault="00CC0D08" w:rsidP="00A73845">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A-t-il des difficultés à repérer les diverses composantes d’un récit ?</w:t>
            </w:r>
            <w:r w:rsidR="00631C74">
              <w:rPr>
                <w:rFonts w:ascii="UniversLTStd-Cn" w:hAnsi="UniversLTStd-Cn" w:cs="UniversLTStd-Cn"/>
                <w:sz w:val="18"/>
                <w:szCs w:val="18"/>
              </w:rPr>
              <w:t xml:space="preserve"> Ex :</w:t>
            </w:r>
          </w:p>
          <w:p w:rsidR="00CC0D08" w:rsidRDefault="00CC0D08" w:rsidP="00A73845">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 il ne retient que les personnages ;</w:t>
            </w:r>
          </w:p>
          <w:p w:rsidR="00CC0D08" w:rsidRDefault="00CC0D08" w:rsidP="00A73845">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 il a du mal à identifier les différents personnages ;</w:t>
            </w:r>
          </w:p>
          <w:p w:rsidR="00CC0D08" w:rsidRDefault="00CC0D08" w:rsidP="00A73845">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 il ne repère et ne distingue pas les différents lieux ;</w:t>
            </w:r>
          </w:p>
          <w:p w:rsidR="00CC0D08" w:rsidRPr="00727ED7" w:rsidRDefault="00CC0D08" w:rsidP="00727ED7">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 il ne distingue pas les différents moments de l’histoire (il ne traite que le début ou la fin…).</w:t>
            </w:r>
          </w:p>
        </w:tc>
        <w:tc>
          <w:tcPr>
            <w:tcW w:w="6946" w:type="dxa"/>
          </w:tcPr>
          <w:p w:rsidR="00CC0D08" w:rsidRDefault="00CC0D08" w:rsidP="00A73845">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Présenter des récits de manière suivie et fréquente. Relire des histoires connues.</w:t>
            </w:r>
          </w:p>
          <w:p w:rsidR="00CC0D08" w:rsidRDefault="00CC0D08" w:rsidP="00A73845">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Par un questionnement oral, aider à l’identification des différents personnages, guider l’explicitation des différentes étapes.</w:t>
            </w:r>
          </w:p>
          <w:p w:rsidR="00CC0D08" w:rsidRDefault="00CC0D08" w:rsidP="00A73845">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Faire repérer aux élèves toutes les manières de nommer le ou les personnage(s) de l’histoire.</w:t>
            </w:r>
          </w:p>
          <w:p w:rsidR="00CC0D08" w:rsidRDefault="00CC0D08" w:rsidP="00A73845">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En faire écrire quelques-unes.</w:t>
            </w:r>
          </w:p>
          <w:p w:rsidR="00CC0D08" w:rsidRDefault="00CC0D08" w:rsidP="00727ED7">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Faire reconstituer des récits d’images ; faire justifier les choix et les corrections éventuelles.</w:t>
            </w:r>
          </w:p>
          <w:p w:rsidR="00920F93" w:rsidRDefault="00920F93" w:rsidP="00727ED7">
            <w:pPr>
              <w:autoSpaceDE w:val="0"/>
              <w:autoSpaceDN w:val="0"/>
              <w:adjustRightInd w:val="0"/>
            </w:pPr>
            <w:r>
              <w:rPr>
                <w:rFonts w:ascii="UniversLTStd-Cn" w:hAnsi="UniversLTStd-Cn" w:cs="UniversLTStd-Cn"/>
                <w:sz w:val="18"/>
                <w:szCs w:val="18"/>
              </w:rPr>
              <w:t>Schématiser l’histoire, les personnages (après plusieurs lectures, avec un objectif pour chaque lecture). Jouer les personnages physiquement, ou avec des marottes.</w:t>
            </w:r>
          </w:p>
        </w:tc>
        <w:tc>
          <w:tcPr>
            <w:tcW w:w="2693" w:type="dxa"/>
          </w:tcPr>
          <w:p w:rsidR="00CC0D08" w:rsidRPr="00920F93" w:rsidRDefault="00F27D3D" w:rsidP="000E3EDA">
            <w:pPr>
              <w:rPr>
                <w:rFonts w:ascii="Arial" w:hAnsi="Arial" w:cs="Arial"/>
                <w:sz w:val="20"/>
                <w:szCs w:val="20"/>
              </w:rPr>
            </w:pPr>
            <w:proofErr w:type="spellStart"/>
            <w:r w:rsidRPr="00920F93">
              <w:rPr>
                <w:rFonts w:ascii="Arial" w:hAnsi="Arial" w:cs="Arial"/>
                <w:i/>
                <w:sz w:val="20"/>
                <w:szCs w:val="20"/>
              </w:rPr>
              <w:t>Lectorino</w:t>
            </w:r>
            <w:proofErr w:type="spellEnd"/>
            <w:r w:rsidRPr="00920F93">
              <w:rPr>
                <w:rFonts w:ascii="Arial" w:hAnsi="Arial" w:cs="Arial"/>
                <w:i/>
                <w:sz w:val="20"/>
                <w:szCs w:val="20"/>
              </w:rPr>
              <w:t>-</w:t>
            </w:r>
            <w:proofErr w:type="spellStart"/>
            <w:r w:rsidRPr="00920F93">
              <w:rPr>
                <w:rFonts w:ascii="Arial" w:hAnsi="Arial" w:cs="Arial"/>
                <w:i/>
                <w:sz w:val="20"/>
                <w:szCs w:val="20"/>
              </w:rPr>
              <w:t>lectorinette</w:t>
            </w:r>
            <w:proofErr w:type="spellEnd"/>
            <w:r w:rsidRPr="00920F93">
              <w:rPr>
                <w:rFonts w:ascii="Arial" w:hAnsi="Arial" w:cs="Arial"/>
                <w:sz w:val="20"/>
                <w:szCs w:val="20"/>
              </w:rPr>
              <w:t>, Retz</w:t>
            </w:r>
          </w:p>
          <w:p w:rsidR="00F27D3D" w:rsidRPr="00920F93" w:rsidRDefault="00F27D3D" w:rsidP="000E3EDA">
            <w:pPr>
              <w:rPr>
                <w:rFonts w:ascii="Arial" w:hAnsi="Arial" w:cs="Arial"/>
                <w:sz w:val="20"/>
                <w:szCs w:val="20"/>
              </w:rPr>
            </w:pPr>
            <w:r w:rsidRPr="00920F93">
              <w:rPr>
                <w:rFonts w:ascii="Arial" w:hAnsi="Arial" w:cs="Arial"/>
                <w:i/>
                <w:sz w:val="20"/>
                <w:szCs w:val="20"/>
              </w:rPr>
              <w:t>Compréhension,</w:t>
            </w:r>
            <w:r w:rsidRPr="00920F93">
              <w:rPr>
                <w:rFonts w:ascii="Arial" w:hAnsi="Arial" w:cs="Arial"/>
                <w:sz w:val="20"/>
                <w:szCs w:val="20"/>
              </w:rPr>
              <w:t xml:space="preserve"> La Cigale</w:t>
            </w:r>
          </w:p>
          <w:p w:rsidR="00F27D3D" w:rsidRPr="00920F93" w:rsidRDefault="00F27D3D" w:rsidP="000E3EDA">
            <w:pPr>
              <w:rPr>
                <w:rFonts w:ascii="Arial" w:hAnsi="Arial" w:cs="Arial"/>
                <w:sz w:val="20"/>
                <w:szCs w:val="20"/>
              </w:rPr>
            </w:pPr>
            <w:proofErr w:type="spellStart"/>
            <w:r w:rsidRPr="00920F93">
              <w:rPr>
                <w:rFonts w:ascii="Arial" w:hAnsi="Arial" w:cs="Arial"/>
                <w:i/>
                <w:sz w:val="20"/>
                <w:szCs w:val="20"/>
              </w:rPr>
              <w:t>Cléo</w:t>
            </w:r>
            <w:proofErr w:type="spellEnd"/>
            <w:r w:rsidRPr="00920F93">
              <w:rPr>
                <w:rFonts w:ascii="Arial" w:hAnsi="Arial" w:cs="Arial"/>
                <w:sz w:val="20"/>
                <w:szCs w:val="20"/>
              </w:rPr>
              <w:t xml:space="preserve">  </w:t>
            </w:r>
            <w:r w:rsidR="00920F93">
              <w:rPr>
                <w:rFonts w:ascii="Arial" w:hAnsi="Arial" w:cs="Arial"/>
                <w:sz w:val="20"/>
                <w:szCs w:val="20"/>
              </w:rPr>
              <w:t xml:space="preserve">CP, </w:t>
            </w:r>
            <w:r w:rsidRPr="00920F93">
              <w:rPr>
                <w:rFonts w:ascii="Arial" w:hAnsi="Arial" w:cs="Arial"/>
                <w:sz w:val="20"/>
                <w:szCs w:val="20"/>
              </w:rPr>
              <w:t xml:space="preserve">CE1, Retz </w:t>
            </w:r>
          </w:p>
          <w:p w:rsidR="00F27D3D" w:rsidRPr="00920F93" w:rsidRDefault="00920F93" w:rsidP="000E3EDA">
            <w:pPr>
              <w:rPr>
                <w:rFonts w:ascii="Arial" w:hAnsi="Arial" w:cs="Arial"/>
                <w:sz w:val="20"/>
                <w:szCs w:val="20"/>
              </w:rPr>
            </w:pPr>
            <w:r>
              <w:rPr>
                <w:rFonts w:ascii="Arial" w:hAnsi="Arial" w:cs="Arial"/>
                <w:sz w:val="20"/>
                <w:szCs w:val="20"/>
              </w:rPr>
              <w:t xml:space="preserve">Site du </w:t>
            </w:r>
            <w:r w:rsidR="00F27D3D" w:rsidRPr="00920F93">
              <w:rPr>
                <w:rFonts w:ascii="Arial" w:hAnsi="Arial" w:cs="Arial"/>
                <w:sz w:val="20"/>
                <w:szCs w:val="20"/>
              </w:rPr>
              <w:t>Roll</w:t>
            </w:r>
          </w:p>
          <w:p w:rsidR="00F27D3D" w:rsidRPr="00920F93" w:rsidRDefault="00F27D3D" w:rsidP="000E3EDA">
            <w:pPr>
              <w:rPr>
                <w:rFonts w:ascii="Arial" w:hAnsi="Arial" w:cs="Arial"/>
                <w:sz w:val="20"/>
                <w:szCs w:val="20"/>
              </w:rPr>
            </w:pPr>
            <w:r w:rsidRPr="00920F93">
              <w:rPr>
                <w:rFonts w:ascii="Arial" w:hAnsi="Arial" w:cs="Arial"/>
                <w:i/>
                <w:sz w:val="20"/>
                <w:szCs w:val="20"/>
              </w:rPr>
              <w:t>Je lis, je comprends</w:t>
            </w:r>
            <w:r w:rsidRPr="00920F93">
              <w:rPr>
                <w:rFonts w:ascii="Arial" w:hAnsi="Arial" w:cs="Arial"/>
                <w:sz w:val="20"/>
                <w:szCs w:val="20"/>
              </w:rPr>
              <w:t>, CE1</w:t>
            </w:r>
          </w:p>
          <w:p w:rsidR="00F27D3D" w:rsidRPr="00920F93" w:rsidRDefault="00F27D3D" w:rsidP="000E3EDA">
            <w:pPr>
              <w:rPr>
                <w:rFonts w:ascii="Arial" w:hAnsi="Arial" w:cs="Arial"/>
                <w:sz w:val="20"/>
                <w:szCs w:val="20"/>
              </w:rPr>
            </w:pPr>
            <w:r w:rsidRPr="00920F93">
              <w:rPr>
                <w:rFonts w:ascii="Arial" w:hAnsi="Arial" w:cs="Arial"/>
                <w:i/>
                <w:sz w:val="20"/>
                <w:szCs w:val="20"/>
              </w:rPr>
              <w:t>Lire et lier</w:t>
            </w:r>
            <w:r w:rsidRPr="00920F93">
              <w:rPr>
                <w:rFonts w:ascii="Arial" w:hAnsi="Arial" w:cs="Arial"/>
                <w:sz w:val="20"/>
                <w:szCs w:val="20"/>
              </w:rPr>
              <w:t>, Retz</w:t>
            </w:r>
          </w:p>
        </w:tc>
      </w:tr>
      <w:tr w:rsidR="00CC0D08" w:rsidTr="00631C74">
        <w:tc>
          <w:tcPr>
            <w:tcW w:w="2978" w:type="dxa"/>
            <w:vMerge/>
          </w:tcPr>
          <w:p w:rsidR="00CC0D08" w:rsidRDefault="00CC0D08" w:rsidP="000E3EDA"/>
        </w:tc>
        <w:tc>
          <w:tcPr>
            <w:tcW w:w="3402" w:type="dxa"/>
          </w:tcPr>
          <w:p w:rsidR="00CC0D08" w:rsidRDefault="00CC0D08" w:rsidP="00A73845">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A-t-il des difficultés à reconstituer entièrement un récit ?</w:t>
            </w:r>
            <w:r w:rsidR="00631C74">
              <w:rPr>
                <w:rFonts w:ascii="UniversLTStd-Cn" w:hAnsi="UniversLTStd-Cn" w:cs="UniversLTStd-Cn"/>
                <w:sz w:val="18"/>
                <w:szCs w:val="18"/>
              </w:rPr>
              <w:t xml:space="preserve"> </w:t>
            </w:r>
            <w:r>
              <w:rPr>
                <w:rFonts w:ascii="UniversLTStd-Cn" w:hAnsi="UniversLTStd-Cn" w:cs="UniversLTStd-Cn"/>
                <w:sz w:val="18"/>
                <w:szCs w:val="18"/>
              </w:rPr>
              <w:t>Ou a-t-il du mal à gérer la tâche</w:t>
            </w:r>
            <w:r w:rsidR="00631C74">
              <w:rPr>
                <w:rFonts w:ascii="UniversLTStd-Cn" w:hAnsi="UniversLTStd-Cn" w:cs="UniversLTStd-Cn"/>
                <w:sz w:val="18"/>
                <w:szCs w:val="18"/>
              </w:rPr>
              <w:t xml:space="preserve"> </w:t>
            </w:r>
            <w:r>
              <w:rPr>
                <w:rFonts w:ascii="UniversLTStd-Cn" w:hAnsi="UniversLTStd-Cn" w:cs="UniversLTStd-Cn"/>
                <w:sz w:val="18"/>
                <w:szCs w:val="18"/>
              </w:rPr>
              <w:t>proposée pour rendre compte de la compréhension ?</w:t>
            </w:r>
          </w:p>
          <w:p w:rsidR="00CC0D08" w:rsidRDefault="00CC0D08" w:rsidP="00A73845">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Dans la remise en ordre d’images :</w:t>
            </w:r>
          </w:p>
          <w:p w:rsidR="00CC0D08" w:rsidRDefault="00CC0D08" w:rsidP="00A73845">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 il n’en maîtrise pas l’enchaînement ;</w:t>
            </w:r>
          </w:p>
          <w:p w:rsidR="00CC0D08" w:rsidRDefault="00CC0D08" w:rsidP="00A73845">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 il ne planifie pas son travail ;</w:t>
            </w:r>
          </w:p>
          <w:p w:rsidR="00C41FB0" w:rsidRPr="00394171" w:rsidRDefault="00CC0D08" w:rsidP="00C41FB0">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 xml:space="preserve">– il commence bien mais finit mal : la tâche est trop longue, il perd le contrôle </w:t>
            </w:r>
          </w:p>
          <w:p w:rsidR="00CC0D08" w:rsidRPr="00394171" w:rsidRDefault="00CC0D08" w:rsidP="00394171">
            <w:pPr>
              <w:autoSpaceDE w:val="0"/>
              <w:autoSpaceDN w:val="0"/>
              <w:adjustRightInd w:val="0"/>
              <w:rPr>
                <w:rFonts w:ascii="UniversLTStd-Cn" w:hAnsi="UniversLTStd-Cn" w:cs="UniversLTStd-Cn"/>
                <w:sz w:val="18"/>
                <w:szCs w:val="18"/>
              </w:rPr>
            </w:pPr>
          </w:p>
        </w:tc>
        <w:tc>
          <w:tcPr>
            <w:tcW w:w="6946" w:type="dxa"/>
          </w:tcPr>
          <w:p w:rsidR="00920F93" w:rsidRDefault="00920F93" w:rsidP="00A73845">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Proposer des textes adaptés au niveau des élèves.</w:t>
            </w:r>
          </w:p>
          <w:p w:rsidR="00CC0D08" w:rsidRDefault="00CC0D08" w:rsidP="00A73845">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Guider la lecture en scindant l’histoire en étapes successives.</w:t>
            </w:r>
          </w:p>
          <w:p w:rsidR="00CC0D08" w:rsidRDefault="00CC0D08" w:rsidP="00A73845">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 xml:space="preserve">Reprendre collectivement </w:t>
            </w:r>
            <w:r w:rsidR="00920F93">
              <w:rPr>
                <w:rFonts w:ascii="UniversLTStd-Cn" w:hAnsi="UniversLTStd-Cn" w:cs="UniversLTStd-Cn"/>
                <w:sz w:val="18"/>
                <w:szCs w:val="18"/>
              </w:rPr>
              <w:t xml:space="preserve">(et systématiquement en début de séance) </w:t>
            </w:r>
            <w:r>
              <w:rPr>
                <w:rFonts w:ascii="UniversLTStd-Cn" w:hAnsi="UniversLTStd-Cn" w:cs="UniversLTStd-Cn"/>
                <w:sz w:val="18"/>
                <w:szCs w:val="18"/>
              </w:rPr>
              <w:t>la trame du récit, le maître</w:t>
            </w:r>
            <w:r w:rsidR="00C17303">
              <w:rPr>
                <w:rFonts w:ascii="UniversLTStd-Cn" w:hAnsi="UniversLTStd-Cn" w:cs="UniversLTStd-Cn"/>
                <w:sz w:val="18"/>
                <w:szCs w:val="18"/>
              </w:rPr>
              <w:t xml:space="preserve"> </w:t>
            </w:r>
            <w:r>
              <w:rPr>
                <w:rFonts w:ascii="UniversLTStd-Cn" w:hAnsi="UniversLTStd-Cn" w:cs="UniversLTStd-Cn"/>
                <w:sz w:val="18"/>
                <w:szCs w:val="18"/>
              </w:rPr>
              <w:t>apportant des clarifications intermédiaires qui montrent la mise en lien et les déductions.</w:t>
            </w:r>
            <w:r w:rsidR="00920F93">
              <w:rPr>
                <w:rFonts w:ascii="UniversLTStd-Cn" w:hAnsi="UniversLTStd-Cn" w:cs="UniversLTStd-Cn"/>
                <w:sz w:val="18"/>
                <w:szCs w:val="18"/>
              </w:rPr>
              <w:t xml:space="preserve"> Travailler le résumé (</w:t>
            </w:r>
            <w:proofErr w:type="gramStart"/>
            <w:r w:rsidR="00920F93">
              <w:rPr>
                <w:rFonts w:ascii="UniversLTStd-Cn" w:hAnsi="UniversLTStd-Cn" w:cs="UniversLTStd-Cn"/>
                <w:sz w:val="18"/>
                <w:szCs w:val="18"/>
              </w:rPr>
              <w:t>oral )</w:t>
            </w:r>
            <w:proofErr w:type="gramEnd"/>
            <w:r w:rsidR="00920F93">
              <w:rPr>
                <w:rFonts w:ascii="UniversLTStd-Cn" w:hAnsi="UniversLTStd-Cn" w:cs="UniversLTStd-Cn"/>
                <w:sz w:val="18"/>
                <w:szCs w:val="18"/>
              </w:rPr>
              <w:t>.</w:t>
            </w:r>
          </w:p>
          <w:p w:rsidR="00CC0D08" w:rsidRDefault="00CC0D08" w:rsidP="00A73845">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Faire repérer les liens de causalité et de chronologie.</w:t>
            </w:r>
          </w:p>
          <w:p w:rsidR="00434345" w:rsidRDefault="00434345" w:rsidP="00434345">
            <w:pPr>
              <w:autoSpaceDE w:val="0"/>
              <w:autoSpaceDN w:val="0"/>
              <w:adjustRightInd w:val="0"/>
              <w:rPr>
                <w:rFonts w:ascii="Arial" w:hAnsi="Arial" w:cs="Arial"/>
                <w:sz w:val="20"/>
                <w:szCs w:val="20"/>
              </w:rPr>
            </w:pPr>
            <w:r>
              <w:rPr>
                <w:rFonts w:ascii="Arial" w:hAnsi="Arial" w:cs="Arial"/>
                <w:sz w:val="20"/>
                <w:szCs w:val="20"/>
              </w:rPr>
              <w:t>Observer, repérer les mots qui permettent l’enchaînement, la succession,</w:t>
            </w:r>
          </w:p>
          <w:p w:rsidR="00434345" w:rsidRDefault="00434345" w:rsidP="00434345">
            <w:pPr>
              <w:autoSpaceDE w:val="0"/>
              <w:autoSpaceDN w:val="0"/>
              <w:adjustRightInd w:val="0"/>
              <w:rPr>
                <w:rFonts w:ascii="Arial" w:hAnsi="Arial" w:cs="Arial"/>
                <w:sz w:val="20"/>
                <w:szCs w:val="20"/>
              </w:rPr>
            </w:pPr>
            <w:r>
              <w:rPr>
                <w:rFonts w:ascii="Arial" w:hAnsi="Arial" w:cs="Arial"/>
                <w:sz w:val="20"/>
                <w:szCs w:val="20"/>
              </w:rPr>
              <w:t>l’antériorité… des événements, lors des échanges (en collectif/ en groupes).</w:t>
            </w:r>
          </w:p>
          <w:p w:rsidR="00920F93" w:rsidRDefault="00920F93" w:rsidP="00434345">
            <w:pPr>
              <w:autoSpaceDE w:val="0"/>
              <w:autoSpaceDN w:val="0"/>
              <w:adjustRightInd w:val="0"/>
              <w:rPr>
                <w:rFonts w:ascii="Arial" w:hAnsi="Arial" w:cs="Arial"/>
                <w:sz w:val="20"/>
                <w:szCs w:val="20"/>
              </w:rPr>
            </w:pPr>
            <w:r>
              <w:rPr>
                <w:rFonts w:ascii="Arial" w:hAnsi="Arial" w:cs="Arial"/>
                <w:sz w:val="20"/>
                <w:szCs w:val="20"/>
              </w:rPr>
              <w:t>Garder trace des étapes et composantes du récit (images, schéma chronologique, structure du récit).</w:t>
            </w:r>
          </w:p>
          <w:p w:rsidR="00434345" w:rsidRDefault="00434345" w:rsidP="00434345">
            <w:pPr>
              <w:autoSpaceDE w:val="0"/>
              <w:autoSpaceDN w:val="0"/>
              <w:adjustRightInd w:val="0"/>
              <w:rPr>
                <w:rFonts w:ascii="UniversLTStd-Cn" w:hAnsi="UniversLTStd-Cn" w:cs="UniversLTStd-Cn"/>
                <w:sz w:val="18"/>
                <w:szCs w:val="18"/>
              </w:rPr>
            </w:pPr>
            <w:r>
              <w:rPr>
                <w:rFonts w:ascii="Arial" w:hAnsi="Arial" w:cs="Arial"/>
                <w:sz w:val="20"/>
                <w:szCs w:val="20"/>
              </w:rPr>
              <w:t>Porter l’attention sur /solliciter les connecteurs spatiaux et temporels en situation de lecture et de production écrite</w:t>
            </w:r>
          </w:p>
          <w:p w:rsidR="00CC0D08" w:rsidRDefault="00CC0D08" w:rsidP="00394171">
            <w:pPr>
              <w:autoSpaceDE w:val="0"/>
              <w:autoSpaceDN w:val="0"/>
              <w:adjustRightInd w:val="0"/>
            </w:pPr>
            <w:r>
              <w:rPr>
                <w:rFonts w:ascii="UniversLTStd-Cn" w:hAnsi="UniversLTStd-Cn" w:cs="UniversLTStd-Cn"/>
                <w:sz w:val="18"/>
                <w:szCs w:val="18"/>
              </w:rPr>
              <w:t>Demander aux élèves de trouver l’image qui précède et celle qui suit une image donnée ;</w:t>
            </w:r>
            <w:r w:rsidR="00C17303">
              <w:rPr>
                <w:rFonts w:ascii="UniversLTStd-Cn" w:hAnsi="UniversLTStd-Cn" w:cs="UniversLTStd-Cn"/>
                <w:sz w:val="18"/>
                <w:szCs w:val="18"/>
              </w:rPr>
              <w:t xml:space="preserve"> </w:t>
            </w:r>
            <w:r>
              <w:rPr>
                <w:rFonts w:ascii="UniversLTStd-Cn" w:hAnsi="UniversLTStd-Cn" w:cs="UniversLTStd-Cn"/>
                <w:sz w:val="18"/>
                <w:szCs w:val="18"/>
              </w:rPr>
              <w:t xml:space="preserve"> faire expliciter les choix.</w:t>
            </w:r>
          </w:p>
        </w:tc>
        <w:tc>
          <w:tcPr>
            <w:tcW w:w="2693" w:type="dxa"/>
          </w:tcPr>
          <w:p w:rsidR="00CC0D08" w:rsidRDefault="00335747" w:rsidP="000E3EDA">
            <w:r>
              <w:t>Supports de la classe.</w:t>
            </w:r>
          </w:p>
          <w:p w:rsidR="00335747" w:rsidRDefault="00335747" w:rsidP="000E3EDA"/>
          <w:p w:rsidR="00335747" w:rsidRPr="00920F93" w:rsidRDefault="00335747" w:rsidP="00335747">
            <w:pPr>
              <w:rPr>
                <w:rFonts w:ascii="Arial" w:hAnsi="Arial" w:cs="Arial"/>
                <w:sz w:val="20"/>
                <w:szCs w:val="20"/>
              </w:rPr>
            </w:pPr>
            <w:r w:rsidRPr="00920F93">
              <w:rPr>
                <w:rFonts w:ascii="Arial" w:hAnsi="Arial" w:cs="Arial"/>
                <w:i/>
                <w:sz w:val="20"/>
                <w:szCs w:val="20"/>
              </w:rPr>
              <w:t>Je lis, je comprends</w:t>
            </w:r>
            <w:r w:rsidRPr="00920F93">
              <w:rPr>
                <w:rFonts w:ascii="Arial" w:hAnsi="Arial" w:cs="Arial"/>
                <w:sz w:val="20"/>
                <w:szCs w:val="20"/>
              </w:rPr>
              <w:t>, CE1</w:t>
            </w:r>
          </w:p>
          <w:p w:rsidR="00335747" w:rsidRDefault="00335747" w:rsidP="000E3EDA"/>
        </w:tc>
      </w:tr>
      <w:tr w:rsidR="000E3EDA" w:rsidRPr="00FD0017" w:rsidTr="00631C74">
        <w:tc>
          <w:tcPr>
            <w:tcW w:w="16019" w:type="dxa"/>
            <w:gridSpan w:val="4"/>
          </w:tcPr>
          <w:p w:rsidR="000E3EDA" w:rsidRPr="00FD0017" w:rsidRDefault="000403DF" w:rsidP="000E3EDA">
            <w:pPr>
              <w:rPr>
                <w:color w:val="C00000"/>
                <w:sz w:val="24"/>
                <w:szCs w:val="24"/>
              </w:rPr>
            </w:pPr>
            <w:r w:rsidRPr="00FD0017">
              <w:rPr>
                <w:rFonts w:ascii="UniversLTStd-BoldCn" w:hAnsi="UniversLTStd-BoldCn" w:cs="UniversLTStd-BoldCn"/>
                <w:b/>
                <w:bCs/>
                <w:color w:val="C00000"/>
                <w:sz w:val="24"/>
                <w:szCs w:val="24"/>
              </w:rPr>
              <w:t xml:space="preserve">C2 - </w:t>
            </w:r>
            <w:r w:rsidR="000E3EDA" w:rsidRPr="00FD0017">
              <w:rPr>
                <w:rFonts w:ascii="UniversLTStd-BoldCn" w:hAnsi="UniversLTStd-BoldCn" w:cs="UniversLTStd-BoldCn"/>
                <w:b/>
                <w:bCs/>
                <w:color w:val="C00000"/>
                <w:sz w:val="24"/>
                <w:szCs w:val="24"/>
              </w:rPr>
              <w:t>L’élève est-il capable de comprendre les consignes de la classe ?</w:t>
            </w:r>
          </w:p>
        </w:tc>
      </w:tr>
      <w:tr w:rsidR="00CC0D08" w:rsidTr="00631C74">
        <w:tc>
          <w:tcPr>
            <w:tcW w:w="2978" w:type="dxa"/>
            <w:vMerge w:val="restart"/>
          </w:tcPr>
          <w:p w:rsidR="00CC0D08" w:rsidRDefault="00CC0D08" w:rsidP="000E3EDA">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Début de CP :</w:t>
            </w:r>
          </w:p>
          <w:p w:rsidR="00CC0D08" w:rsidRDefault="00CC0D08" w:rsidP="000E3EDA">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Comprendre des consignes de manière collective.</w:t>
            </w:r>
          </w:p>
          <w:p w:rsidR="00CC0D08" w:rsidRDefault="00CC0D08" w:rsidP="000E3EDA">
            <w:pPr>
              <w:autoSpaceDE w:val="0"/>
              <w:autoSpaceDN w:val="0"/>
              <w:adjustRightInd w:val="0"/>
            </w:pPr>
            <w:r>
              <w:rPr>
                <w:rFonts w:ascii="UniversLTStd-Cn" w:hAnsi="UniversLTStd-Cn" w:cs="UniversLTStd-Cn"/>
                <w:sz w:val="18"/>
                <w:szCs w:val="18"/>
              </w:rPr>
              <w:t>Montrer par des réactions adaptées que le vocabulaire de l’enseignement de la lecture/écriture est connu.</w:t>
            </w:r>
          </w:p>
        </w:tc>
        <w:tc>
          <w:tcPr>
            <w:tcW w:w="3402" w:type="dxa"/>
          </w:tcPr>
          <w:p w:rsidR="00CC0D08" w:rsidRDefault="00CC0D08" w:rsidP="000E3EDA">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Sait-il comprendre et produire des consignes ?</w:t>
            </w:r>
          </w:p>
          <w:p w:rsidR="00CC0D08" w:rsidRDefault="00CC0D08" w:rsidP="000E3EDA"/>
        </w:tc>
        <w:tc>
          <w:tcPr>
            <w:tcW w:w="6946" w:type="dxa"/>
          </w:tcPr>
          <w:p w:rsidR="00CC0D08" w:rsidRDefault="00CC0D08" w:rsidP="000E3EDA">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 xml:space="preserve">Travailler l’écoute des consignes de la classe : en instaurant des moments de silence, </w:t>
            </w:r>
            <w:r w:rsidR="00335747">
              <w:rPr>
                <w:rFonts w:ascii="UniversLTStd-Cn" w:hAnsi="UniversLTStd-Cn" w:cs="UniversLTStd-Cn"/>
                <w:sz w:val="18"/>
                <w:szCs w:val="18"/>
              </w:rPr>
              <w:t xml:space="preserve">en marquant les transitions entre les séances (utiliser le programme de la journée et matérialiser l’avancée du travail prévu), </w:t>
            </w:r>
            <w:r>
              <w:rPr>
                <w:rFonts w:ascii="UniversLTStd-Cn" w:hAnsi="UniversLTStd-Cn" w:cs="UniversLTStd-Cn"/>
                <w:sz w:val="18"/>
                <w:szCs w:val="18"/>
              </w:rPr>
              <w:t>en incitant les enfants à diriger leur regard vers l’adulte, mobilisant l’attention sur sa parole, sur le message verbal (jeu du téléphone à complexifier de plus en plus).</w:t>
            </w:r>
          </w:p>
          <w:p w:rsidR="002A4F28" w:rsidRDefault="002A4F28" w:rsidP="000E3EDA">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Utiliser des pictogrammes à côté des consignes.  Faire surligner les verbes d’action.</w:t>
            </w:r>
          </w:p>
          <w:p w:rsidR="002A4F28" w:rsidRDefault="002A4F28" w:rsidP="000E3EDA">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A partir de productions d’élèves, faire trouver la bonne consigne (parmi plusieurs propositions).</w:t>
            </w:r>
          </w:p>
          <w:p w:rsidR="00CC0D08" w:rsidRDefault="00CB76F3" w:rsidP="000E3EDA">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Jouer à « Jacques a</w:t>
            </w:r>
            <w:r w:rsidR="00CC0D08">
              <w:rPr>
                <w:rFonts w:ascii="UniversLTStd-Cn" w:hAnsi="UniversLTStd-Cn" w:cs="UniversLTStd-Cn"/>
                <w:sz w:val="18"/>
                <w:szCs w:val="18"/>
              </w:rPr>
              <w:t xml:space="preserve"> dit » en proposant des consignes non pertinentes dans le contexte ou non réalisables. Reformuler les consignes : l’enseignant montre le résultat d’une activité, les enfants doivent trouver les consignes liées à cette activité </w:t>
            </w:r>
            <w:r w:rsidR="00CC0D08">
              <w:rPr>
                <w:rFonts w:ascii="UniversLTStd-Cn" w:hAnsi="UniversLTStd-Cn" w:cs="UniversLTStd-Cn"/>
                <w:sz w:val="18"/>
                <w:szCs w:val="18"/>
              </w:rPr>
              <w:lastRenderedPageBreak/>
              <w:t>; reformuler</w:t>
            </w:r>
          </w:p>
          <w:p w:rsidR="00CC0D08" w:rsidRDefault="00CC0D08" w:rsidP="000E3EDA">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les consignes des règles de jeux ; reformuler les consignes à partir des travaux d’une autre classe ou des travaux d’un atelier.</w:t>
            </w:r>
          </w:p>
          <w:p w:rsidR="00CC0D08" w:rsidRDefault="00CC0D08" w:rsidP="000E3EDA">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Créer des consignes dans des situations variées : déplacements, explications, rangements, jeux divers.</w:t>
            </w:r>
          </w:p>
          <w:p w:rsidR="00CC0D08" w:rsidRDefault="00CC0D08" w:rsidP="000E3EDA">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Travailler le lexique des consignes : élucider le sens des verbes d’action chaque fois qu’ils sont utilisés, des termes relatifs au temps et aux positions dans l’espace.</w:t>
            </w:r>
          </w:p>
          <w:p w:rsidR="00CC0D08" w:rsidRDefault="00CC0D08" w:rsidP="00394171">
            <w:pPr>
              <w:autoSpaceDE w:val="0"/>
              <w:autoSpaceDN w:val="0"/>
              <w:adjustRightInd w:val="0"/>
            </w:pPr>
            <w:r>
              <w:rPr>
                <w:rFonts w:ascii="UniversLTStd-Cn" w:hAnsi="UniversLTStd-Cn" w:cs="UniversLTStd-Cn"/>
                <w:sz w:val="18"/>
                <w:szCs w:val="18"/>
              </w:rPr>
              <w:t>Élaborer un dictionnaire du travail scolaire et s’assurer de la transmission de classe en classe de ce type de lexique.</w:t>
            </w:r>
          </w:p>
        </w:tc>
        <w:tc>
          <w:tcPr>
            <w:tcW w:w="2693" w:type="dxa"/>
          </w:tcPr>
          <w:p w:rsidR="00CC0D08" w:rsidRDefault="002A4F28" w:rsidP="000E3EDA">
            <w:r>
              <w:lastRenderedPageBreak/>
              <w:t>Je lis, je fais (site instit 90)</w:t>
            </w:r>
          </w:p>
        </w:tc>
      </w:tr>
      <w:tr w:rsidR="00CC0D08" w:rsidTr="00631C74">
        <w:tc>
          <w:tcPr>
            <w:tcW w:w="2978" w:type="dxa"/>
            <w:vMerge/>
          </w:tcPr>
          <w:p w:rsidR="00CC0D08" w:rsidRDefault="00CC0D08" w:rsidP="000E3EDA"/>
        </w:tc>
        <w:tc>
          <w:tcPr>
            <w:tcW w:w="3402" w:type="dxa"/>
          </w:tcPr>
          <w:p w:rsidR="00CC0D08" w:rsidRDefault="00CC0D08" w:rsidP="000E3EDA">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L’élève confond-il des termes tels que :</w:t>
            </w:r>
          </w:p>
          <w:p w:rsidR="00CC0D08" w:rsidRDefault="00CC0D08" w:rsidP="000E3EDA">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 ligne et phrase,</w:t>
            </w:r>
          </w:p>
          <w:p w:rsidR="00CC0D08" w:rsidRDefault="00CC0D08" w:rsidP="000E3EDA">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 phrase et paragraphe</w:t>
            </w:r>
          </w:p>
          <w:p w:rsidR="00CC0D08" w:rsidRDefault="00CC0D08" w:rsidP="000E3EDA">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 mot et lettre,</w:t>
            </w:r>
          </w:p>
          <w:p w:rsidR="00CC0D08" w:rsidRDefault="00CC0D08" w:rsidP="000E3EDA">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 lettre et majuscule, etc. ?</w:t>
            </w:r>
          </w:p>
          <w:p w:rsidR="00CC0D08" w:rsidRDefault="00CC0D08" w:rsidP="000E3EDA"/>
        </w:tc>
        <w:tc>
          <w:tcPr>
            <w:tcW w:w="6946" w:type="dxa"/>
          </w:tcPr>
          <w:p w:rsidR="00CC0D08" w:rsidRDefault="00CC0D08" w:rsidP="000E3EDA">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Avoir le souci permanent de la dénomination correcte et associer, par le geste, le mot à ce qu’il désigne.</w:t>
            </w:r>
          </w:p>
          <w:p w:rsidR="00CC0D08" w:rsidRDefault="00CC0D08" w:rsidP="000E3EDA">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 xml:space="preserve">Élaborer des outils collectifs d’aide au repérage : affichages illustrés (sur le fac-similé d’un texte, par du </w:t>
            </w:r>
            <w:proofErr w:type="spellStart"/>
            <w:r>
              <w:rPr>
                <w:rFonts w:ascii="UniversLTStd-Cn" w:hAnsi="UniversLTStd-Cn" w:cs="UniversLTStd-Cn"/>
                <w:sz w:val="18"/>
                <w:szCs w:val="18"/>
              </w:rPr>
              <w:t>surlignage</w:t>
            </w:r>
            <w:proofErr w:type="spellEnd"/>
            <w:r>
              <w:rPr>
                <w:rFonts w:ascii="UniversLTStd-Cn" w:hAnsi="UniversLTStd-Cn" w:cs="UniversLTStd-Cn"/>
                <w:sz w:val="18"/>
                <w:szCs w:val="18"/>
              </w:rPr>
              <w:t>, par des encadrés ou des soulignements, repérer un paragraphe, une ligne, des phrases, le mot étant associé à l’objet).</w:t>
            </w:r>
          </w:p>
          <w:p w:rsidR="00CC0D08" w:rsidRDefault="00CC0D08" w:rsidP="000E3EDA">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Habituer les élèves à se référer à ces outils.</w:t>
            </w:r>
          </w:p>
          <w:p w:rsidR="00493C2F" w:rsidRDefault="00493C2F" w:rsidP="000E3EDA">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Utiliser une couleur différente pour une ligne, pour une phrase.</w:t>
            </w:r>
          </w:p>
          <w:p w:rsidR="00493C2F" w:rsidRDefault="00493C2F" w:rsidP="000E3EDA">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Mettre en place des activités ritualisées (sur une période courte de 2-3 semaines) avec consignes et codages fixes.</w:t>
            </w:r>
          </w:p>
          <w:p w:rsidR="00CC0D08" w:rsidRDefault="00CC0D08" w:rsidP="000E3EDA">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De même, élaborer des outils individuels illustrés d’exemples.</w:t>
            </w:r>
          </w:p>
          <w:p w:rsidR="00CC0D08" w:rsidRDefault="00CC0D08" w:rsidP="000E3EDA">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Entraîner les élèves à l’utilisation du vocabulaire précis à l’occasion des diverses activités de la classe.</w:t>
            </w:r>
          </w:p>
          <w:p w:rsidR="00CC0D08" w:rsidRDefault="00CC0D08" w:rsidP="000E3EDA">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Leur faire repérer systématiquement le début et la fin du texte, du paragraphe, de la phrase, du mot.</w:t>
            </w:r>
          </w:p>
          <w:p w:rsidR="00CC0D08" w:rsidRDefault="00CC0D08" w:rsidP="000E3EDA">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Après la présentation des consignes, demander à certains de préciser, avec leurs mots, ce qui pourrait prêter à confusion.</w:t>
            </w:r>
          </w:p>
          <w:p w:rsidR="00CC0D08" w:rsidRDefault="00CC0D08" w:rsidP="000E3EDA">
            <w:pPr>
              <w:autoSpaceDE w:val="0"/>
              <w:autoSpaceDN w:val="0"/>
              <w:adjustRightInd w:val="0"/>
            </w:pPr>
            <w:r>
              <w:rPr>
                <w:rFonts w:ascii="UniversLTStd-Cn" w:hAnsi="UniversLTStd-Cn" w:cs="UniversLTStd-Cn"/>
                <w:sz w:val="18"/>
                <w:szCs w:val="18"/>
              </w:rPr>
              <w:t>Observer les élèves en cours de tâche, leur faire prendre conscience de leurs confusions.</w:t>
            </w:r>
          </w:p>
        </w:tc>
        <w:tc>
          <w:tcPr>
            <w:tcW w:w="2693" w:type="dxa"/>
          </w:tcPr>
          <w:p w:rsidR="00CC0D08" w:rsidRPr="00493C2F" w:rsidRDefault="00CB76F3" w:rsidP="000E3EDA">
            <w:pPr>
              <w:rPr>
                <w:rFonts w:ascii="Arial" w:hAnsi="Arial" w:cs="Arial"/>
                <w:sz w:val="20"/>
                <w:szCs w:val="20"/>
              </w:rPr>
            </w:pPr>
            <w:r w:rsidRPr="00493C2F">
              <w:rPr>
                <w:rFonts w:ascii="Arial" w:hAnsi="Arial" w:cs="Arial"/>
                <w:sz w:val="20"/>
                <w:szCs w:val="20"/>
              </w:rPr>
              <w:t>Affichages méthodologiques et outils individuels correspondants.</w:t>
            </w:r>
          </w:p>
        </w:tc>
      </w:tr>
      <w:tr w:rsidR="00CC0D08" w:rsidTr="00631C74">
        <w:tc>
          <w:tcPr>
            <w:tcW w:w="2978" w:type="dxa"/>
            <w:vMerge/>
          </w:tcPr>
          <w:p w:rsidR="00CC0D08" w:rsidRDefault="00CC0D08" w:rsidP="000E3EDA"/>
        </w:tc>
        <w:tc>
          <w:tcPr>
            <w:tcW w:w="3402" w:type="dxa"/>
          </w:tcPr>
          <w:p w:rsidR="00CC0D08" w:rsidRDefault="00CC0D08" w:rsidP="000E3EDA">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A-t-il des difficultés à se situer dans l’espace de la page ?</w:t>
            </w:r>
          </w:p>
          <w:p w:rsidR="00CC0D08" w:rsidRPr="001F2823" w:rsidRDefault="00CC0D08" w:rsidP="001F2823">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(Haut/bas, droite/gauche, près de la marge, etc.)</w:t>
            </w:r>
          </w:p>
        </w:tc>
        <w:tc>
          <w:tcPr>
            <w:tcW w:w="6946" w:type="dxa"/>
          </w:tcPr>
          <w:p w:rsidR="00CC0D08" w:rsidRDefault="00CC0D08" w:rsidP="000E3EDA">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Élaborer des outils collectifs d’aide au repérage.</w:t>
            </w:r>
          </w:p>
          <w:p w:rsidR="00CC0D08" w:rsidRDefault="00CC0D08" w:rsidP="0091019B">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Entraîner les élèves à l’utilisation du vocabulaire précis à l’occasion des diverses activités de la classe (lors d’échanges verbaux, en utilisant l’ardoise…).</w:t>
            </w:r>
          </w:p>
          <w:p w:rsidR="00493C2F" w:rsidRDefault="00493C2F" w:rsidP="0091019B">
            <w:pPr>
              <w:autoSpaceDE w:val="0"/>
              <w:autoSpaceDN w:val="0"/>
              <w:adjustRightInd w:val="0"/>
            </w:pPr>
            <w:r>
              <w:rPr>
                <w:rFonts w:ascii="UniversLTStd-Cn" w:hAnsi="UniversLTStd-Cn" w:cs="UniversLTStd-Cn"/>
                <w:sz w:val="18"/>
                <w:szCs w:val="18"/>
              </w:rPr>
              <w:t>Utiliser des lignages de couleur (</w:t>
            </w:r>
            <w:proofErr w:type="spellStart"/>
            <w:r>
              <w:rPr>
                <w:rFonts w:ascii="UniversLTStd-Cn" w:hAnsi="UniversLTStd-Cn" w:cs="UniversLTStd-Cn"/>
                <w:sz w:val="18"/>
                <w:szCs w:val="18"/>
              </w:rPr>
              <w:t>cf</w:t>
            </w:r>
            <w:proofErr w:type="spellEnd"/>
            <w:r>
              <w:rPr>
                <w:rFonts w:ascii="UniversLTStd-Cn" w:hAnsi="UniversLTStd-Cn" w:cs="UniversLTStd-Cn"/>
                <w:sz w:val="18"/>
                <w:szCs w:val="18"/>
              </w:rPr>
              <w:t xml:space="preserve"> élèves dyspraxiques). (voir site </w:t>
            </w:r>
            <w:proofErr w:type="spellStart"/>
            <w:r>
              <w:rPr>
                <w:rFonts w:ascii="UniversLTStd-Cn" w:hAnsi="UniversLTStd-Cn" w:cs="UniversLTStd-Cn"/>
                <w:sz w:val="18"/>
                <w:szCs w:val="18"/>
              </w:rPr>
              <w:t>desmoulins</w:t>
            </w:r>
            <w:proofErr w:type="spellEnd"/>
            <w:r>
              <w:rPr>
                <w:rFonts w:ascii="UniversLTStd-Cn" w:hAnsi="UniversLTStd-Cn" w:cs="UniversLTStd-Cn"/>
                <w:sz w:val="18"/>
                <w:szCs w:val="18"/>
              </w:rPr>
              <w:t xml:space="preserve"> pour construction </w:t>
            </w:r>
            <w:proofErr w:type="spellStart"/>
            <w:r>
              <w:rPr>
                <w:rFonts w:ascii="UniversLTStd-Cn" w:hAnsi="UniversLTStd-Cn" w:cs="UniversLTStd-Cn"/>
                <w:sz w:val="18"/>
                <w:szCs w:val="18"/>
              </w:rPr>
              <w:t>lignanes</w:t>
            </w:r>
            <w:proofErr w:type="spellEnd"/>
            <w:r>
              <w:rPr>
                <w:rFonts w:ascii="UniversLTStd-Cn" w:hAnsi="UniversLTStd-Cn" w:cs="UniversLTStd-Cn"/>
                <w:sz w:val="18"/>
                <w:szCs w:val="18"/>
              </w:rPr>
              <w:t xml:space="preserve"> couleurs)</w:t>
            </w:r>
          </w:p>
        </w:tc>
        <w:tc>
          <w:tcPr>
            <w:tcW w:w="2693" w:type="dxa"/>
          </w:tcPr>
          <w:p w:rsidR="00CC0D08" w:rsidRPr="00493C2F" w:rsidRDefault="00CB76F3" w:rsidP="000E3EDA">
            <w:pPr>
              <w:rPr>
                <w:rFonts w:ascii="Arial" w:hAnsi="Arial" w:cs="Arial"/>
                <w:sz w:val="20"/>
                <w:szCs w:val="20"/>
              </w:rPr>
            </w:pPr>
            <w:r w:rsidRPr="00493C2F">
              <w:rPr>
                <w:rFonts w:ascii="Arial" w:hAnsi="Arial" w:cs="Arial"/>
                <w:sz w:val="20"/>
                <w:szCs w:val="20"/>
              </w:rPr>
              <w:t>Affichages méthodologiques et outils individuels correspondants.</w:t>
            </w:r>
          </w:p>
        </w:tc>
      </w:tr>
      <w:tr w:rsidR="00E07E91" w:rsidRPr="00FD0017" w:rsidTr="00631C74">
        <w:tc>
          <w:tcPr>
            <w:tcW w:w="16019" w:type="dxa"/>
            <w:gridSpan w:val="4"/>
          </w:tcPr>
          <w:p w:rsidR="00E07E91" w:rsidRPr="00FD0017" w:rsidRDefault="000403DF" w:rsidP="000E3EDA">
            <w:pPr>
              <w:rPr>
                <w:color w:val="C00000"/>
                <w:sz w:val="24"/>
                <w:szCs w:val="24"/>
              </w:rPr>
            </w:pPr>
            <w:r w:rsidRPr="00FD0017">
              <w:rPr>
                <w:rFonts w:ascii="UniversLTStd-BoldCn" w:hAnsi="UniversLTStd-BoldCn" w:cs="UniversLTStd-BoldCn"/>
                <w:b/>
                <w:bCs/>
                <w:color w:val="C00000"/>
                <w:sz w:val="24"/>
                <w:szCs w:val="24"/>
              </w:rPr>
              <w:t xml:space="preserve">C3 - </w:t>
            </w:r>
            <w:r w:rsidR="00E07E91" w:rsidRPr="00FD0017">
              <w:rPr>
                <w:rFonts w:ascii="UniversLTStd-BoldCn" w:hAnsi="UniversLTStd-BoldCn" w:cs="UniversLTStd-BoldCn"/>
                <w:b/>
                <w:bCs/>
                <w:color w:val="C00000"/>
                <w:sz w:val="24"/>
                <w:szCs w:val="24"/>
              </w:rPr>
              <w:t>L’élève est-il capable de comprendre et de manipuler le lexique courant ?</w:t>
            </w:r>
          </w:p>
        </w:tc>
      </w:tr>
      <w:tr w:rsidR="00CC0D08" w:rsidTr="00631C74">
        <w:tc>
          <w:tcPr>
            <w:tcW w:w="2978" w:type="dxa"/>
          </w:tcPr>
          <w:p w:rsidR="00CC0D08" w:rsidRDefault="00CC0D08" w:rsidP="00E07E91">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Début de CP :</w:t>
            </w:r>
          </w:p>
          <w:p w:rsidR="00CC0D08" w:rsidRDefault="00CC0D08" w:rsidP="00E07E91">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Comprendre et acquérir un vocabulaire pertinent concernant :</w:t>
            </w:r>
          </w:p>
          <w:p w:rsidR="00CC0D08" w:rsidRDefault="00CC0D08" w:rsidP="00E07E91">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 les actes de la vie quotidienne ;</w:t>
            </w:r>
          </w:p>
          <w:p w:rsidR="00CC0D08" w:rsidRDefault="00CC0D08" w:rsidP="009339BA">
            <w:pPr>
              <w:autoSpaceDE w:val="0"/>
              <w:autoSpaceDN w:val="0"/>
              <w:adjustRightInd w:val="0"/>
            </w:pPr>
            <w:r>
              <w:rPr>
                <w:rFonts w:ascii="UniversLTStd-Cn" w:hAnsi="UniversLTStd-Cn" w:cs="UniversLTStd-Cn"/>
                <w:sz w:val="18"/>
                <w:szCs w:val="18"/>
              </w:rPr>
              <w:t>− les activités et savoirs scolaires.</w:t>
            </w:r>
          </w:p>
        </w:tc>
        <w:tc>
          <w:tcPr>
            <w:tcW w:w="3402" w:type="dxa"/>
          </w:tcPr>
          <w:p w:rsidR="00CC0D08" w:rsidRDefault="00CC0D08" w:rsidP="00E07E91">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Sait-il nommer des objets, des actions, dans des situations de la vie quotidienne ?</w:t>
            </w:r>
          </w:p>
          <w:p w:rsidR="00CC0D08" w:rsidRDefault="00CC0D08" w:rsidP="000E3EDA"/>
        </w:tc>
        <w:tc>
          <w:tcPr>
            <w:tcW w:w="6946" w:type="dxa"/>
          </w:tcPr>
          <w:p w:rsidR="00CC0D08" w:rsidRDefault="001A11E6" w:rsidP="00E07E91">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Reconnaître des objets</w:t>
            </w:r>
            <w:r w:rsidR="00CC0D08">
              <w:rPr>
                <w:rFonts w:ascii="UniversLTStd-Cn" w:hAnsi="UniversLTStd-Cn" w:cs="UniversLTStd-Cn"/>
                <w:sz w:val="18"/>
                <w:szCs w:val="18"/>
              </w:rPr>
              <w:t>. Connaître leur nom.</w:t>
            </w:r>
            <w:r>
              <w:rPr>
                <w:rFonts w:ascii="UniversLTStd-Cn" w:hAnsi="UniversLTStd-Cn" w:cs="UniversLTStd-Cn"/>
                <w:sz w:val="18"/>
                <w:szCs w:val="18"/>
              </w:rPr>
              <w:t xml:space="preserve"> </w:t>
            </w:r>
            <w:r w:rsidR="00CC0D08">
              <w:rPr>
                <w:rFonts w:ascii="UniversLTStd-Cn" w:hAnsi="UniversLTStd-Cn" w:cs="UniversLTStd-Cn"/>
                <w:sz w:val="18"/>
                <w:szCs w:val="18"/>
              </w:rPr>
              <w:t>Identifier l’objet quelles que soient sa forme, son orientation, sa taille, ses conditions de découverte et d’identification. Connaître la fonction de l’objet.</w:t>
            </w:r>
          </w:p>
          <w:p w:rsidR="00CC0D08" w:rsidRDefault="00CC0D08" w:rsidP="001F2823">
            <w:pPr>
              <w:autoSpaceDE w:val="0"/>
              <w:autoSpaceDN w:val="0"/>
              <w:adjustRightInd w:val="0"/>
            </w:pPr>
            <w:r>
              <w:rPr>
                <w:rFonts w:ascii="UniversLTStd-Cn" w:hAnsi="UniversLTStd-Cn" w:cs="UniversLTStd-Cn"/>
                <w:sz w:val="18"/>
                <w:szCs w:val="18"/>
              </w:rPr>
              <w:t>Retrouver un objet en jouant aux devinettes : définitions, caractéristiques, comparaisons… Retrouver un objet nommé par l’enseignant parmi un ensemble d’objets ressemblants. Connaître le vocabulaire qui permet de décrire l’objet, sa situation… Caractériser avec des mots différents un même objet. Décrire après les avoir identifiées, des actions simples. Exprimer par un verbe, par une périphrase. Nommer une action à l’aide de termes précis : il jardine.  Exprimer la même action avec des verbes précis : il déjeune, il dîne, il mange, il soupe, il s’alimente, il se nourrit… Passer de l’énumération à la description de l’action.</w:t>
            </w:r>
          </w:p>
        </w:tc>
        <w:tc>
          <w:tcPr>
            <w:tcW w:w="2693" w:type="dxa"/>
          </w:tcPr>
          <w:p w:rsidR="00CC0D08" w:rsidRDefault="00493C2F" w:rsidP="000E3EDA">
            <w:r>
              <w:t>Lotos</w:t>
            </w:r>
          </w:p>
          <w:p w:rsidR="00493C2F" w:rsidRDefault="00493C2F" w:rsidP="000E3EDA">
            <w:r>
              <w:t>Répertoires de la classe.</w:t>
            </w:r>
          </w:p>
          <w:p w:rsidR="00493C2F" w:rsidRDefault="00493C2F" w:rsidP="000E3EDA">
            <w:r>
              <w:t>Boîte à mots.</w:t>
            </w:r>
          </w:p>
          <w:p w:rsidR="00493C2F" w:rsidRDefault="00493C2F" w:rsidP="000E3EDA">
            <w:proofErr w:type="spellStart"/>
            <w:r w:rsidRPr="00493C2F">
              <w:rPr>
                <w:i/>
              </w:rPr>
              <w:t>Catego</w:t>
            </w:r>
            <w:proofErr w:type="spellEnd"/>
            <w:r>
              <w:t>.</w:t>
            </w:r>
          </w:p>
        </w:tc>
      </w:tr>
      <w:tr w:rsidR="00CC0D08" w:rsidTr="00631C74">
        <w:tc>
          <w:tcPr>
            <w:tcW w:w="2978" w:type="dxa"/>
          </w:tcPr>
          <w:p w:rsidR="00CC0D08" w:rsidRDefault="00CC0D08" w:rsidP="00E07E91">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Milieu de CP :</w:t>
            </w:r>
          </w:p>
          <w:p w:rsidR="00CC0D08" w:rsidRDefault="00CC0D08" w:rsidP="00E07E91">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Connaître et utiliser le vocabulaire spécifique de la lecture d’un texte :</w:t>
            </w:r>
          </w:p>
          <w:p w:rsidR="00CC0D08" w:rsidRDefault="00CC0D08" w:rsidP="009339BA">
            <w:pPr>
              <w:autoSpaceDE w:val="0"/>
              <w:autoSpaceDN w:val="0"/>
              <w:adjustRightInd w:val="0"/>
            </w:pPr>
            <w:r>
              <w:rPr>
                <w:rFonts w:ascii="UniversLTStd-Cn" w:hAnsi="UniversLTStd-Cn" w:cs="UniversLTStd-Cn"/>
                <w:sz w:val="18"/>
                <w:szCs w:val="18"/>
              </w:rPr>
              <w:t>les caractères des différents personnages</w:t>
            </w:r>
          </w:p>
        </w:tc>
        <w:tc>
          <w:tcPr>
            <w:tcW w:w="3402" w:type="dxa"/>
          </w:tcPr>
          <w:p w:rsidR="00CC0D08" w:rsidRDefault="00CC0D08" w:rsidP="00E07E91">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A-t-il des difficultés à repérer et</w:t>
            </w:r>
          </w:p>
          <w:p w:rsidR="00CC0D08" w:rsidRDefault="00CC0D08" w:rsidP="00E07E91">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comprendre dans un texte les mots indiquant les sentiments et</w:t>
            </w:r>
            <w:r w:rsidR="00631C74">
              <w:rPr>
                <w:rFonts w:ascii="UniversLTStd-Cn" w:hAnsi="UniversLTStd-Cn" w:cs="UniversLTStd-Cn"/>
                <w:sz w:val="18"/>
                <w:szCs w:val="18"/>
              </w:rPr>
              <w:t xml:space="preserve"> </w:t>
            </w:r>
            <w:r>
              <w:rPr>
                <w:rFonts w:ascii="UniversLTStd-Cn" w:hAnsi="UniversLTStd-Cn" w:cs="UniversLTStd-Cn"/>
                <w:sz w:val="18"/>
                <w:szCs w:val="18"/>
              </w:rPr>
              <w:t xml:space="preserve"> les émotions des personnages des textes ?</w:t>
            </w:r>
          </w:p>
          <w:p w:rsidR="00CC0D08" w:rsidRPr="001F2823" w:rsidRDefault="00CC0D08" w:rsidP="00631C74">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Sait-il nommer des sentiments et des émotions dans des situations de la vie quotidienne ?</w:t>
            </w:r>
            <w:r w:rsidR="00631C74">
              <w:rPr>
                <w:rFonts w:ascii="UniversLTStd-Cn" w:hAnsi="UniversLTStd-Cn" w:cs="UniversLTStd-Cn"/>
                <w:sz w:val="18"/>
                <w:szCs w:val="18"/>
              </w:rPr>
              <w:t xml:space="preserve"> </w:t>
            </w:r>
            <w:r>
              <w:rPr>
                <w:rFonts w:ascii="UniversLTStd-Cn" w:hAnsi="UniversLTStd-Cn" w:cs="UniversLTStd-Cn"/>
                <w:sz w:val="18"/>
                <w:szCs w:val="18"/>
              </w:rPr>
              <w:t xml:space="preserve">Sait-il mémoriser et </w:t>
            </w:r>
            <w:r>
              <w:rPr>
                <w:rFonts w:ascii="UniversLTStd-Cn" w:hAnsi="UniversLTStd-Cn" w:cs="UniversLTStd-Cn"/>
                <w:sz w:val="18"/>
                <w:szCs w:val="18"/>
              </w:rPr>
              <w:lastRenderedPageBreak/>
              <w:t>utiliser à bon escient dans son contexte un vocabulaire précis.</w:t>
            </w:r>
          </w:p>
        </w:tc>
        <w:tc>
          <w:tcPr>
            <w:tcW w:w="6946" w:type="dxa"/>
          </w:tcPr>
          <w:p w:rsidR="00CC0D08" w:rsidRDefault="00CC0D08" w:rsidP="00E07E91">
            <w:pPr>
              <w:autoSpaceDE w:val="0"/>
              <w:autoSpaceDN w:val="0"/>
              <w:adjustRightInd w:val="0"/>
              <w:rPr>
                <w:rFonts w:ascii="UniversLTStd-Cn" w:hAnsi="UniversLTStd-Cn" w:cs="UniversLTStd-Cn"/>
                <w:sz w:val="18"/>
                <w:szCs w:val="18"/>
              </w:rPr>
            </w:pPr>
            <w:r>
              <w:rPr>
                <w:rFonts w:ascii="UniversLTStd-Cn" w:hAnsi="UniversLTStd-Cn" w:cs="UniversLTStd-Cn"/>
                <w:sz w:val="18"/>
                <w:szCs w:val="18"/>
              </w:rPr>
              <w:lastRenderedPageBreak/>
              <w:t>Exprimer par la gestuelle ou des mimiques un sentiment.</w:t>
            </w:r>
          </w:p>
          <w:p w:rsidR="00CC0D08" w:rsidRDefault="00CC0D08" w:rsidP="00E07E91">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Évoquer une situation correspondant à un sentiment.</w:t>
            </w:r>
          </w:p>
          <w:p w:rsidR="00CC0D08" w:rsidRDefault="00CC0D08" w:rsidP="00E07E91">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Jouer avec des marionnettes pour exprimer ses sentiments.</w:t>
            </w:r>
          </w:p>
          <w:p w:rsidR="00CC0D08" w:rsidRDefault="00CC0D08" w:rsidP="00E07E91">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Inventorier des sentiments qui peuvent s’appliquer à une situation.</w:t>
            </w:r>
          </w:p>
          <w:p w:rsidR="00CC0D08" w:rsidRDefault="00CC0D08" w:rsidP="009339BA">
            <w:pPr>
              <w:autoSpaceDE w:val="0"/>
              <w:autoSpaceDN w:val="0"/>
              <w:adjustRightInd w:val="0"/>
            </w:pPr>
            <w:r>
              <w:rPr>
                <w:rFonts w:ascii="UniversLTStd-Cn" w:hAnsi="UniversLTStd-Cn" w:cs="UniversLTStd-Cn"/>
                <w:sz w:val="18"/>
                <w:szCs w:val="18"/>
              </w:rPr>
              <w:t>Décrire les caractéristiques d’un sentiment.</w:t>
            </w:r>
          </w:p>
        </w:tc>
        <w:tc>
          <w:tcPr>
            <w:tcW w:w="2693" w:type="dxa"/>
          </w:tcPr>
          <w:p w:rsidR="00CC0D08" w:rsidRDefault="00CC0D08" w:rsidP="000E3EDA"/>
        </w:tc>
      </w:tr>
      <w:tr w:rsidR="00C961F7" w:rsidRPr="00FD0017" w:rsidTr="00631C74">
        <w:tc>
          <w:tcPr>
            <w:tcW w:w="16019" w:type="dxa"/>
            <w:gridSpan w:val="4"/>
          </w:tcPr>
          <w:p w:rsidR="00C961F7" w:rsidRPr="00FD0017" w:rsidRDefault="000403DF" w:rsidP="00C36FF9">
            <w:pPr>
              <w:autoSpaceDE w:val="0"/>
              <w:autoSpaceDN w:val="0"/>
              <w:adjustRightInd w:val="0"/>
              <w:rPr>
                <w:color w:val="C00000"/>
                <w:sz w:val="24"/>
                <w:szCs w:val="24"/>
              </w:rPr>
            </w:pPr>
            <w:r w:rsidRPr="00FD0017">
              <w:rPr>
                <w:rFonts w:ascii="UniversLTStd-BoldCn" w:hAnsi="UniversLTStd-BoldCn" w:cs="UniversLTStd-BoldCn"/>
                <w:b/>
                <w:bCs/>
                <w:color w:val="C00000"/>
                <w:sz w:val="24"/>
                <w:szCs w:val="24"/>
              </w:rPr>
              <w:lastRenderedPageBreak/>
              <w:t xml:space="preserve">C4 - </w:t>
            </w:r>
            <w:r w:rsidR="00C961F7" w:rsidRPr="00FD0017">
              <w:rPr>
                <w:rFonts w:ascii="UniversLTStd-BoldCn" w:hAnsi="UniversLTStd-BoldCn" w:cs="UniversLTStd-BoldCn"/>
                <w:b/>
                <w:bCs/>
                <w:color w:val="C00000"/>
                <w:sz w:val="24"/>
                <w:szCs w:val="24"/>
              </w:rPr>
              <w:t>L’élève a-t-il une représentation de l’acte de lire ?</w:t>
            </w:r>
            <w:r w:rsidR="00C36FF9" w:rsidRPr="00FD0017">
              <w:rPr>
                <w:rFonts w:ascii="UniversLTStd-BoldCn" w:hAnsi="UniversLTStd-BoldCn" w:cs="UniversLTStd-BoldCn"/>
                <w:b/>
                <w:bCs/>
                <w:color w:val="C00000"/>
                <w:sz w:val="24"/>
                <w:szCs w:val="24"/>
              </w:rPr>
              <w:t xml:space="preserve"> </w:t>
            </w:r>
            <w:r w:rsidR="00C961F7" w:rsidRPr="00FD0017">
              <w:rPr>
                <w:rFonts w:ascii="UniversLTStd-BoldCn" w:hAnsi="UniversLTStd-BoldCn" w:cs="UniversLTStd-BoldCn"/>
                <w:b/>
                <w:bCs/>
                <w:color w:val="C00000"/>
                <w:sz w:val="24"/>
                <w:szCs w:val="24"/>
              </w:rPr>
              <w:t>Connaît-il les usages de quelques supports de l’écrit ?</w:t>
            </w:r>
          </w:p>
        </w:tc>
      </w:tr>
      <w:tr w:rsidR="00CC0D08" w:rsidTr="00631C74">
        <w:tc>
          <w:tcPr>
            <w:tcW w:w="2978" w:type="dxa"/>
            <w:vMerge w:val="restart"/>
          </w:tcPr>
          <w:p w:rsidR="00CC0D08" w:rsidRDefault="00CC0D08" w:rsidP="00C961F7">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Reconnaître les types d’écrit rencontrés dans</w:t>
            </w:r>
          </w:p>
          <w:p w:rsidR="00CC0D08" w:rsidRDefault="00CC0D08" w:rsidP="00C961F7">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la vie quotidienne et avoir une première idée</w:t>
            </w:r>
          </w:p>
          <w:p w:rsidR="00CC0D08" w:rsidRDefault="00CC0D08" w:rsidP="00C961F7">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de leur fonction.</w:t>
            </w:r>
          </w:p>
          <w:p w:rsidR="00CC0D08" w:rsidRDefault="00CC0D08" w:rsidP="00C961F7">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Se repérer dans un livre.</w:t>
            </w:r>
          </w:p>
          <w:p w:rsidR="00CC0D08" w:rsidRDefault="00CC0D08" w:rsidP="00C961F7">
            <w:pPr>
              <w:autoSpaceDE w:val="0"/>
              <w:autoSpaceDN w:val="0"/>
              <w:adjustRightInd w:val="0"/>
            </w:pPr>
            <w:r>
              <w:rPr>
                <w:rFonts w:ascii="UniversLTStd-Cn" w:hAnsi="UniversLTStd-Cn" w:cs="UniversLTStd-Cn"/>
                <w:sz w:val="18"/>
                <w:szCs w:val="18"/>
              </w:rPr>
              <w:t>Avoir un comportement de lecteur adapté.</w:t>
            </w:r>
          </w:p>
        </w:tc>
        <w:tc>
          <w:tcPr>
            <w:tcW w:w="3402" w:type="dxa"/>
          </w:tcPr>
          <w:p w:rsidR="00CC0D08" w:rsidRDefault="00CC0D08" w:rsidP="00C961F7">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L’élève confond-il lire et deviner ?</w:t>
            </w:r>
          </w:p>
          <w:p w:rsidR="00CC0D08" w:rsidRDefault="00CC0D08" w:rsidP="00C961F7"/>
        </w:tc>
        <w:tc>
          <w:tcPr>
            <w:tcW w:w="6946" w:type="dxa"/>
          </w:tcPr>
          <w:p w:rsidR="00CC0D08" w:rsidRDefault="00CC0D08" w:rsidP="00C961F7">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Mettre en scène et expliciter une attitude de lecteur.</w:t>
            </w:r>
          </w:p>
          <w:p w:rsidR="00CC0D08" w:rsidRDefault="00CC0D08" w:rsidP="00C961F7">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Interroger les élèves sur ce qu’ils voient de l’activité du maître en train de lire (travail du geste, du regard, du suivi du texte).</w:t>
            </w:r>
          </w:p>
          <w:p w:rsidR="00CC0D08" w:rsidRDefault="00CC0D08" w:rsidP="00C961F7">
            <w:pPr>
              <w:autoSpaceDE w:val="0"/>
              <w:autoSpaceDN w:val="0"/>
              <w:adjustRightInd w:val="0"/>
            </w:pPr>
            <w:r>
              <w:rPr>
                <w:rFonts w:ascii="UniversLTStd-Cn" w:hAnsi="UniversLTStd-Cn" w:cs="UniversLTStd-Cn"/>
                <w:sz w:val="18"/>
                <w:szCs w:val="18"/>
              </w:rPr>
              <w:t>Travailler régulièrement sur les erreurs ; faire justifier les rectifications par retour aux mots et à leur analyse.</w:t>
            </w:r>
            <w:r w:rsidR="00E54919">
              <w:rPr>
                <w:rFonts w:ascii="UniversLTStd-Cn" w:hAnsi="UniversLTStd-Cn" w:cs="UniversLTStd-Cn"/>
                <w:sz w:val="18"/>
                <w:szCs w:val="18"/>
              </w:rPr>
              <w:t xml:space="preserve"> Repérer les non-mots dans une liste, des « mots tordus » dans une phrase.</w:t>
            </w:r>
          </w:p>
        </w:tc>
        <w:tc>
          <w:tcPr>
            <w:tcW w:w="2693" w:type="dxa"/>
          </w:tcPr>
          <w:p w:rsidR="00CC0D08" w:rsidRDefault="00493C2F" w:rsidP="00AB3CA7">
            <w:r>
              <w:t>Mots tordus.</w:t>
            </w:r>
          </w:p>
        </w:tc>
      </w:tr>
      <w:tr w:rsidR="00CC0D08" w:rsidTr="00631C74">
        <w:tc>
          <w:tcPr>
            <w:tcW w:w="2978" w:type="dxa"/>
            <w:vMerge/>
          </w:tcPr>
          <w:p w:rsidR="00CC0D08" w:rsidRDefault="00CC0D08" w:rsidP="00AB3CA7"/>
        </w:tc>
        <w:tc>
          <w:tcPr>
            <w:tcW w:w="3402" w:type="dxa"/>
          </w:tcPr>
          <w:p w:rsidR="00CC0D08" w:rsidRDefault="00CC0D08" w:rsidP="00C961F7">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L’élève confond-il lire et raconter ?</w:t>
            </w:r>
          </w:p>
          <w:p w:rsidR="00CC0D08" w:rsidRDefault="00CC0D08" w:rsidP="00C961F7"/>
        </w:tc>
        <w:tc>
          <w:tcPr>
            <w:tcW w:w="6946" w:type="dxa"/>
          </w:tcPr>
          <w:p w:rsidR="00CC0D08" w:rsidRDefault="00CC0D08" w:rsidP="00C961F7">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Faire percevoir la différence entre lire un texte et interpréter des images.</w:t>
            </w:r>
          </w:p>
          <w:p w:rsidR="00CC0D08" w:rsidRDefault="00CC0D08" w:rsidP="00C961F7">
            <w:pPr>
              <w:autoSpaceDE w:val="0"/>
              <w:autoSpaceDN w:val="0"/>
              <w:adjustRightInd w:val="0"/>
            </w:pPr>
            <w:r>
              <w:rPr>
                <w:rFonts w:ascii="UniversLTStd-Cn" w:hAnsi="UniversLTStd-Cn" w:cs="UniversLTStd-Cn"/>
                <w:sz w:val="18"/>
                <w:szCs w:val="18"/>
              </w:rPr>
              <w:t>Montrer la souplesse d’interprétation des images.</w:t>
            </w:r>
          </w:p>
        </w:tc>
        <w:tc>
          <w:tcPr>
            <w:tcW w:w="2693" w:type="dxa"/>
          </w:tcPr>
          <w:p w:rsidR="00CC0D08" w:rsidRDefault="00CC0D08" w:rsidP="00AB3CA7"/>
        </w:tc>
      </w:tr>
      <w:tr w:rsidR="00CC0D08" w:rsidTr="00631C74">
        <w:tc>
          <w:tcPr>
            <w:tcW w:w="2978" w:type="dxa"/>
            <w:vMerge/>
          </w:tcPr>
          <w:p w:rsidR="00CC0D08" w:rsidRDefault="00CC0D08" w:rsidP="00AB3CA7"/>
        </w:tc>
        <w:tc>
          <w:tcPr>
            <w:tcW w:w="3402" w:type="dxa"/>
          </w:tcPr>
          <w:p w:rsidR="00CC0D08" w:rsidRDefault="00CC0D08" w:rsidP="00C961F7">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L’élève confond-il lire et réciter ?</w:t>
            </w:r>
          </w:p>
          <w:p w:rsidR="00CC0D08" w:rsidRDefault="00CC0D08" w:rsidP="00C961F7"/>
        </w:tc>
        <w:tc>
          <w:tcPr>
            <w:tcW w:w="6946" w:type="dxa"/>
          </w:tcPr>
          <w:p w:rsidR="00CC0D08" w:rsidRDefault="00CC0D08" w:rsidP="00C961F7">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Faire prendre conscience du lien entre le texte et le support : quand l’élève manipule un album ou un document, observer ses manières de faire,  l’interroger, le guider dans ses investigations.</w:t>
            </w:r>
          </w:p>
          <w:p w:rsidR="00CC0D08" w:rsidRDefault="00CC0D08" w:rsidP="00C961F7">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À l’occasion d’une lecture, tourner les pages en expliquant pourquoi le texte est terminé sur cette page, pourquoi il s’arrête sur le mot «…», etc. Pointer dans la page ce qui est lu.</w:t>
            </w:r>
          </w:p>
          <w:p w:rsidR="00CC0D08" w:rsidRDefault="00CC0D08" w:rsidP="00394171">
            <w:pPr>
              <w:autoSpaceDE w:val="0"/>
              <w:autoSpaceDN w:val="0"/>
              <w:adjustRightInd w:val="0"/>
            </w:pPr>
            <w:r>
              <w:rPr>
                <w:rFonts w:ascii="UniversLTStd-Cn" w:hAnsi="UniversLTStd-Cn" w:cs="UniversLTStd-Cn"/>
                <w:sz w:val="18"/>
                <w:szCs w:val="18"/>
              </w:rPr>
              <w:t xml:space="preserve">Dès que les élèves ont assez de références, quand l’un d’entre eux récite un poème connu, </w:t>
            </w:r>
            <w:proofErr w:type="gramStart"/>
            <w:r>
              <w:rPr>
                <w:rFonts w:ascii="UniversLTStd-Cn" w:hAnsi="UniversLTStd-Cn" w:cs="UniversLTStd-Cn"/>
                <w:sz w:val="18"/>
                <w:szCs w:val="18"/>
              </w:rPr>
              <w:t>demander</w:t>
            </w:r>
            <w:proofErr w:type="gramEnd"/>
            <w:r>
              <w:rPr>
                <w:rFonts w:ascii="UniversLTStd-Cn" w:hAnsi="UniversLTStd-Cn" w:cs="UniversLTStd-Cn"/>
                <w:sz w:val="18"/>
                <w:szCs w:val="18"/>
              </w:rPr>
              <w:t xml:space="preserve"> aux autres de vérifier l’exactitude en « suivant » le texte sur leur cahier ou leur livre ; faire signaler les erreurs</w:t>
            </w:r>
          </w:p>
        </w:tc>
        <w:tc>
          <w:tcPr>
            <w:tcW w:w="2693" w:type="dxa"/>
          </w:tcPr>
          <w:p w:rsidR="00CC0D08" w:rsidRDefault="00A777B9" w:rsidP="00AB3CA7">
            <w:r>
              <w:t>Albums de la classe.</w:t>
            </w:r>
          </w:p>
        </w:tc>
      </w:tr>
      <w:tr w:rsidR="004C3D89" w:rsidRPr="00FD0017" w:rsidTr="00631C74">
        <w:tc>
          <w:tcPr>
            <w:tcW w:w="16019" w:type="dxa"/>
            <w:gridSpan w:val="4"/>
          </w:tcPr>
          <w:p w:rsidR="004C3D89" w:rsidRPr="00FD0017" w:rsidRDefault="000403DF" w:rsidP="00C36FF9">
            <w:pPr>
              <w:autoSpaceDE w:val="0"/>
              <w:autoSpaceDN w:val="0"/>
              <w:adjustRightInd w:val="0"/>
              <w:rPr>
                <w:color w:val="C00000"/>
                <w:sz w:val="24"/>
                <w:szCs w:val="24"/>
              </w:rPr>
            </w:pPr>
            <w:r w:rsidRPr="00FD0017">
              <w:rPr>
                <w:rFonts w:ascii="UniversLTStd-BoldCn" w:hAnsi="UniversLTStd-BoldCn" w:cs="UniversLTStd-BoldCn"/>
                <w:b/>
                <w:bCs/>
                <w:color w:val="C00000"/>
                <w:sz w:val="24"/>
                <w:szCs w:val="24"/>
              </w:rPr>
              <w:t xml:space="preserve">C5 - </w:t>
            </w:r>
            <w:r w:rsidR="004C3D89" w:rsidRPr="00FD0017">
              <w:rPr>
                <w:rFonts w:ascii="UniversLTStd-BoldCn" w:hAnsi="UniversLTStd-BoldCn" w:cs="UniversLTStd-BoldCn"/>
                <w:b/>
                <w:bCs/>
                <w:color w:val="C00000"/>
                <w:sz w:val="24"/>
                <w:szCs w:val="24"/>
              </w:rPr>
              <w:t>L’élève comprend-il un récit adapté à son âge ou un texte documentaire</w:t>
            </w:r>
            <w:r w:rsidR="00C36FF9" w:rsidRPr="00FD0017">
              <w:rPr>
                <w:rFonts w:ascii="UniversLTStd-BoldCn" w:hAnsi="UniversLTStd-BoldCn" w:cs="UniversLTStd-BoldCn"/>
                <w:b/>
                <w:bCs/>
                <w:color w:val="C00000"/>
                <w:sz w:val="24"/>
                <w:szCs w:val="24"/>
              </w:rPr>
              <w:t xml:space="preserve"> </w:t>
            </w:r>
            <w:r w:rsidR="004C3D89" w:rsidRPr="00FD0017">
              <w:rPr>
                <w:rFonts w:ascii="UniversLTStd-BoldCn" w:hAnsi="UniversLTStd-BoldCn" w:cs="UniversLTStd-BoldCn"/>
                <w:b/>
                <w:bCs/>
                <w:color w:val="C00000"/>
                <w:sz w:val="24"/>
                <w:szCs w:val="24"/>
              </w:rPr>
              <w:t>en relation avec les activités de la classe, textes lus par le maître ?</w:t>
            </w:r>
          </w:p>
        </w:tc>
      </w:tr>
      <w:tr w:rsidR="00CC0D08" w:rsidTr="00631C74">
        <w:tc>
          <w:tcPr>
            <w:tcW w:w="2978" w:type="dxa"/>
            <w:vMerge w:val="restart"/>
          </w:tcPr>
          <w:p w:rsidR="00CC0D08" w:rsidRDefault="00CC0D08" w:rsidP="004C3D89">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Manifester sa compréhension d’un récit ou d’un texte documentaire lu par un tiers.</w:t>
            </w:r>
          </w:p>
          <w:p w:rsidR="00CC0D08" w:rsidRDefault="00CC0D08" w:rsidP="004C3D89">
            <w:pPr>
              <w:autoSpaceDE w:val="0"/>
              <w:autoSpaceDN w:val="0"/>
              <w:adjustRightInd w:val="0"/>
              <w:rPr>
                <w:rFonts w:ascii="UniversLTStd-CnObl" w:hAnsi="UniversLTStd-CnObl" w:cs="UniversLTStd-CnObl"/>
                <w:i/>
                <w:iCs/>
                <w:sz w:val="18"/>
                <w:szCs w:val="18"/>
              </w:rPr>
            </w:pPr>
            <w:r>
              <w:rPr>
                <w:rFonts w:ascii="UniversLTStd-CnObl" w:hAnsi="UniversLTStd-CnObl" w:cs="UniversLTStd-CnObl"/>
                <w:i/>
                <w:iCs/>
                <w:sz w:val="18"/>
                <w:szCs w:val="18"/>
              </w:rPr>
              <w:t>Tâches</w:t>
            </w:r>
          </w:p>
          <w:p w:rsidR="00CC0D08" w:rsidRDefault="00CC0D08" w:rsidP="004C3D89">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Manifester la compréhension d’un récit ou d’un texte documentaire lu par le maître :</w:t>
            </w:r>
          </w:p>
          <w:p w:rsidR="00CC0D08" w:rsidRDefault="00CC0D08" w:rsidP="004C3D89">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 par des choix d’images ;</w:t>
            </w:r>
          </w:p>
          <w:p w:rsidR="00CC0D08" w:rsidRDefault="00CC0D08" w:rsidP="004C3D89">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 par des dessins ou des représentations</w:t>
            </w:r>
          </w:p>
          <w:p w:rsidR="00CC0D08" w:rsidRDefault="00CC0D08" w:rsidP="004C3D89">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graphiques ;</w:t>
            </w:r>
          </w:p>
          <w:p w:rsidR="00CC0D08" w:rsidRDefault="00CC0D08" w:rsidP="004C3D89">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 par des reformulations ;</w:t>
            </w:r>
          </w:p>
          <w:p w:rsidR="00CC0D08" w:rsidRDefault="00CC0D08" w:rsidP="004C3D89">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 par des réponses à des questions ;</w:t>
            </w:r>
          </w:p>
          <w:p w:rsidR="00CC0D08" w:rsidRDefault="00CC0D08" w:rsidP="004C3D89">
            <w:pPr>
              <w:autoSpaceDE w:val="0"/>
              <w:autoSpaceDN w:val="0"/>
              <w:adjustRightInd w:val="0"/>
            </w:pPr>
            <w:r>
              <w:rPr>
                <w:rFonts w:ascii="UniversLTStd-Cn" w:hAnsi="UniversLTStd-Cn" w:cs="UniversLTStd-Cn"/>
                <w:sz w:val="18"/>
                <w:szCs w:val="18"/>
              </w:rPr>
              <w:t>– par la sélection d’un résumé pertinent.</w:t>
            </w:r>
          </w:p>
        </w:tc>
        <w:tc>
          <w:tcPr>
            <w:tcW w:w="3402" w:type="dxa"/>
          </w:tcPr>
          <w:p w:rsidR="00CC0D08" w:rsidRDefault="00CC0D08" w:rsidP="004C3D89">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L’élève a-t-il écouté assez  attentivement le texte lu ?</w:t>
            </w:r>
          </w:p>
          <w:p w:rsidR="00CC0D08" w:rsidRDefault="00CC0D08" w:rsidP="004C3D89"/>
        </w:tc>
        <w:tc>
          <w:tcPr>
            <w:tcW w:w="6946" w:type="dxa"/>
          </w:tcPr>
          <w:p w:rsidR="00CC0D08" w:rsidRDefault="00CC0D08" w:rsidP="004C3D89">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Multiplier les exercices d’entraînement à l’écoute :</w:t>
            </w:r>
          </w:p>
          <w:p w:rsidR="00CC0D08" w:rsidRDefault="00CC0D08" w:rsidP="004C3D89">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écouter/répéter, écouter/reformuler, écouter/agir</w:t>
            </w:r>
            <w:r w:rsidR="00A777B9">
              <w:rPr>
                <w:rFonts w:ascii="UniversLTStd-Cn" w:hAnsi="UniversLTStd-Cn" w:cs="UniversLTStd-Cn"/>
                <w:sz w:val="18"/>
                <w:szCs w:val="18"/>
              </w:rPr>
              <w:t>, lire/dessiner</w:t>
            </w:r>
            <w:r>
              <w:rPr>
                <w:rFonts w:ascii="UniversLTStd-Cn" w:hAnsi="UniversLTStd-Cn" w:cs="UniversLTStd-Cn"/>
                <w:sz w:val="18"/>
                <w:szCs w:val="18"/>
              </w:rPr>
              <w:t>…</w:t>
            </w:r>
          </w:p>
          <w:p w:rsidR="00CC0D08" w:rsidRDefault="00CC0D08" w:rsidP="004C3D89">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Mettre en situation de « projet d’écoute » en indiquant ce que l’on fera après, sur la base de ce que l’on aura entendu.</w:t>
            </w:r>
          </w:p>
          <w:p w:rsidR="00CC0D08" w:rsidRDefault="00CC0D08" w:rsidP="004C3D89">
            <w:pPr>
              <w:autoSpaceDE w:val="0"/>
              <w:autoSpaceDN w:val="0"/>
              <w:adjustRightInd w:val="0"/>
            </w:pPr>
            <w:r>
              <w:rPr>
                <w:rFonts w:ascii="UniversLTStd-Cn" w:hAnsi="UniversLTStd-Cn" w:cs="UniversLTStd-Cn"/>
                <w:sz w:val="18"/>
                <w:szCs w:val="18"/>
              </w:rPr>
              <w:t>Relire le texte plusieurs fois si nécessaire.</w:t>
            </w:r>
          </w:p>
        </w:tc>
        <w:tc>
          <w:tcPr>
            <w:tcW w:w="2693" w:type="dxa"/>
          </w:tcPr>
          <w:p w:rsidR="00CC0D08" w:rsidRDefault="00CC0D08" w:rsidP="00AB3CA7"/>
        </w:tc>
      </w:tr>
      <w:tr w:rsidR="00CC0D08" w:rsidTr="00631C74">
        <w:tc>
          <w:tcPr>
            <w:tcW w:w="2978" w:type="dxa"/>
            <w:vMerge/>
          </w:tcPr>
          <w:p w:rsidR="00CC0D08" w:rsidRDefault="00CC0D08" w:rsidP="00AB3CA7"/>
        </w:tc>
        <w:tc>
          <w:tcPr>
            <w:tcW w:w="3402" w:type="dxa"/>
          </w:tcPr>
          <w:p w:rsidR="00CC0D08" w:rsidRDefault="00CC0D08" w:rsidP="004C3D89">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A-t-il des difficultés pour en dégager</w:t>
            </w:r>
          </w:p>
          <w:p w:rsidR="00CC0D08" w:rsidRDefault="00CC0D08" w:rsidP="004C3D89">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le thème ?</w:t>
            </w:r>
          </w:p>
          <w:p w:rsidR="00CC0D08" w:rsidRDefault="00CC0D08" w:rsidP="004C3D89">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Sait-il dire de quoi/de qui il est question ?</w:t>
            </w:r>
          </w:p>
          <w:p w:rsidR="00CC0D08" w:rsidRDefault="00CC0D08" w:rsidP="004C3D89"/>
        </w:tc>
        <w:tc>
          <w:tcPr>
            <w:tcW w:w="6946" w:type="dxa"/>
          </w:tcPr>
          <w:p w:rsidR="00CC0D08" w:rsidRDefault="00CC0D08" w:rsidP="004C3D89">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Demander aux élèves de classer des ouvrages par thème (en fonction du titre, des illustrations…).</w:t>
            </w:r>
          </w:p>
          <w:p w:rsidR="00CC0D08" w:rsidRDefault="00CC0D08" w:rsidP="004C3D89">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À partir de trois légendes et trois dessins, leur faire attribuer à chaque dessin la légende qui lui correspond et justifier les choix. D’autres élèves expliqueront les erreurs.</w:t>
            </w:r>
          </w:p>
          <w:p w:rsidR="00CC0D08" w:rsidRDefault="00CC0D08" w:rsidP="001F2823">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Travailler sur le lexique des termes génériques (c’est un livre sur les animaux, les monstres…). Lire à haute voix plusieurs propositions de résumés ; faire choisir le plus pertinent (justifier le choix).</w:t>
            </w:r>
          </w:p>
          <w:p w:rsidR="000F74DC" w:rsidRPr="000F74DC" w:rsidRDefault="000F74DC" w:rsidP="000F74DC">
            <w:pPr>
              <w:autoSpaceDE w:val="0"/>
              <w:autoSpaceDN w:val="0"/>
              <w:adjustRightInd w:val="0"/>
              <w:rPr>
                <w:rFonts w:ascii="Arial" w:hAnsi="Arial" w:cs="Arial"/>
                <w:bCs/>
                <w:sz w:val="20"/>
                <w:szCs w:val="20"/>
              </w:rPr>
            </w:pPr>
            <w:r w:rsidRPr="000F74DC">
              <w:rPr>
                <w:rFonts w:ascii="Arial" w:hAnsi="Arial" w:cs="Arial"/>
                <w:bCs/>
                <w:sz w:val="20"/>
                <w:szCs w:val="20"/>
              </w:rPr>
              <w:t xml:space="preserve">Travailler les inférences. </w:t>
            </w:r>
          </w:p>
          <w:p w:rsidR="000F74DC" w:rsidRDefault="000F74DC" w:rsidP="000F74DC">
            <w:pPr>
              <w:autoSpaceDE w:val="0"/>
              <w:autoSpaceDN w:val="0"/>
              <w:adjustRightInd w:val="0"/>
              <w:rPr>
                <w:rFonts w:ascii="Arial" w:hAnsi="Arial" w:cs="Arial"/>
                <w:sz w:val="20"/>
                <w:szCs w:val="20"/>
              </w:rPr>
            </w:pPr>
            <w:r w:rsidRPr="000F74DC">
              <w:rPr>
                <w:rFonts w:ascii="Arial" w:hAnsi="Arial" w:cs="Arial"/>
                <w:bCs/>
                <w:sz w:val="20"/>
                <w:szCs w:val="20"/>
              </w:rPr>
              <w:t>Favoriser la construction de représentations ; créer une image mentale.</w:t>
            </w:r>
            <w:r>
              <w:rPr>
                <w:rFonts w:ascii="Arial" w:hAnsi="Arial" w:cs="Arial"/>
                <w:b/>
                <w:bCs/>
                <w:sz w:val="20"/>
                <w:szCs w:val="20"/>
              </w:rPr>
              <w:t xml:space="preserve"> </w:t>
            </w:r>
            <w:r>
              <w:rPr>
                <w:rFonts w:ascii="Arial" w:hAnsi="Arial" w:cs="Arial"/>
                <w:sz w:val="20"/>
                <w:szCs w:val="20"/>
              </w:rPr>
              <w:t xml:space="preserve">Faire dessiner des passages, des phrases, des productions écrites « A quoi cela te fait-il penser ? Quel dessin tu imagines pouvoir faire quand tu lis ça ? Justifie ta réponse ». </w:t>
            </w:r>
          </w:p>
          <w:p w:rsidR="000F74DC" w:rsidRDefault="000F74DC" w:rsidP="000F74DC">
            <w:pPr>
              <w:autoSpaceDE w:val="0"/>
              <w:autoSpaceDN w:val="0"/>
              <w:adjustRightInd w:val="0"/>
            </w:pPr>
            <w:r>
              <w:rPr>
                <w:rFonts w:ascii="Arial" w:hAnsi="Arial" w:cs="Arial"/>
                <w:sz w:val="20"/>
                <w:szCs w:val="20"/>
              </w:rPr>
              <w:t>Théâtraliser des extraits de textes.</w:t>
            </w:r>
          </w:p>
        </w:tc>
        <w:tc>
          <w:tcPr>
            <w:tcW w:w="2693" w:type="dxa"/>
          </w:tcPr>
          <w:p w:rsidR="00CC0D08" w:rsidRDefault="00CC0D08" w:rsidP="00AB3CA7"/>
        </w:tc>
      </w:tr>
      <w:tr w:rsidR="00CC0D08" w:rsidTr="00631C74">
        <w:tc>
          <w:tcPr>
            <w:tcW w:w="2978" w:type="dxa"/>
            <w:vMerge/>
          </w:tcPr>
          <w:p w:rsidR="00CC0D08" w:rsidRDefault="00CC0D08" w:rsidP="00AB3CA7"/>
        </w:tc>
        <w:tc>
          <w:tcPr>
            <w:tcW w:w="3402" w:type="dxa"/>
          </w:tcPr>
          <w:p w:rsidR="00CC0D08" w:rsidRDefault="00CC0D08" w:rsidP="004C3D89">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Pour le récit, arrive-t-il à distinguer les différents personnages ?</w:t>
            </w:r>
          </w:p>
          <w:p w:rsidR="00CC0D08" w:rsidRDefault="00CC0D08" w:rsidP="004C3D89"/>
        </w:tc>
        <w:tc>
          <w:tcPr>
            <w:tcW w:w="6946" w:type="dxa"/>
          </w:tcPr>
          <w:p w:rsidR="00CC0D08" w:rsidRDefault="00CC0D08" w:rsidP="004C3D89">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Demander d’établir une fiche d’identité pour chaque personnage, les différentes dénominations du même personnage (le Petit Chaperon rouge, la petite fille, elle, la pauvre enfant…).</w:t>
            </w:r>
          </w:p>
          <w:p w:rsidR="00CC0D08" w:rsidRDefault="00CC0D08" w:rsidP="004C3D89">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Faire retrouver des informations à partir de questions du type « qui a fait… ? », « qui a dit… ? », « qui rencontre... ? » ; faire interagir les élèves en groupe pour justifier ou critiquer les réponses. Revenir au texte pour clore le débat.</w:t>
            </w:r>
          </w:p>
          <w:p w:rsidR="00CC0D08" w:rsidRDefault="00CC0D08" w:rsidP="004C3D89">
            <w:pPr>
              <w:autoSpaceDE w:val="0"/>
              <w:autoSpaceDN w:val="0"/>
              <w:adjustRightInd w:val="0"/>
            </w:pPr>
            <w:r>
              <w:rPr>
                <w:rFonts w:ascii="UniversLTStd-Cn" w:hAnsi="UniversLTStd-Cn" w:cs="UniversLTStd-Cn"/>
                <w:sz w:val="18"/>
                <w:szCs w:val="18"/>
              </w:rPr>
              <w:t>Leur demander de ranger les personnages par ordre d’apparition dans l’histoire.</w:t>
            </w:r>
          </w:p>
        </w:tc>
        <w:tc>
          <w:tcPr>
            <w:tcW w:w="2693" w:type="dxa"/>
          </w:tcPr>
          <w:p w:rsidR="00CC0D08" w:rsidRDefault="00CC0D08" w:rsidP="00AB3CA7"/>
        </w:tc>
      </w:tr>
      <w:tr w:rsidR="00CC0D08" w:rsidTr="00631C74">
        <w:tc>
          <w:tcPr>
            <w:tcW w:w="2978" w:type="dxa"/>
            <w:vMerge/>
          </w:tcPr>
          <w:p w:rsidR="00CC0D08" w:rsidRDefault="00CC0D08" w:rsidP="00AB3CA7"/>
        </w:tc>
        <w:tc>
          <w:tcPr>
            <w:tcW w:w="3402" w:type="dxa"/>
          </w:tcPr>
          <w:p w:rsidR="00CC0D08" w:rsidRDefault="00CC0D08" w:rsidP="004C3D89">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Pour un texte documentaire, a-t-il des</w:t>
            </w:r>
          </w:p>
          <w:p w:rsidR="00CC0D08" w:rsidRDefault="00CC0D08" w:rsidP="004C3D89">
            <w:pPr>
              <w:autoSpaceDE w:val="0"/>
              <w:autoSpaceDN w:val="0"/>
              <w:adjustRightInd w:val="0"/>
              <w:rPr>
                <w:rFonts w:ascii="UniversLTStd-Cn" w:hAnsi="UniversLTStd-Cn" w:cs="UniversLTStd-Cn"/>
                <w:sz w:val="18"/>
                <w:szCs w:val="18"/>
              </w:rPr>
            </w:pPr>
            <w:r>
              <w:rPr>
                <w:rFonts w:ascii="UniversLTStd-Cn" w:hAnsi="UniversLTStd-Cn" w:cs="UniversLTStd-Cn"/>
                <w:sz w:val="18"/>
                <w:szCs w:val="18"/>
              </w:rPr>
              <w:lastRenderedPageBreak/>
              <w:t>difficultés à retrouver des informations</w:t>
            </w:r>
          </w:p>
          <w:p w:rsidR="00CC0D08" w:rsidRPr="00394171" w:rsidRDefault="00CC0D08" w:rsidP="00394171">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littérales du texte ?</w:t>
            </w:r>
          </w:p>
        </w:tc>
        <w:tc>
          <w:tcPr>
            <w:tcW w:w="6946" w:type="dxa"/>
          </w:tcPr>
          <w:p w:rsidR="00CC0D08" w:rsidRDefault="00CC0D08" w:rsidP="004C3D89">
            <w:pPr>
              <w:autoSpaceDE w:val="0"/>
              <w:autoSpaceDN w:val="0"/>
              <w:adjustRightInd w:val="0"/>
            </w:pPr>
            <w:r>
              <w:rPr>
                <w:rFonts w:ascii="UniversLTStd-Cn" w:hAnsi="UniversLTStd-Cn" w:cs="UniversLTStd-Cn"/>
                <w:sz w:val="18"/>
                <w:szCs w:val="18"/>
              </w:rPr>
              <w:lastRenderedPageBreak/>
              <w:t xml:space="preserve">Apprendre à explorer le texte : travail collectif, questionnement à voix haute de </w:t>
            </w:r>
            <w:r>
              <w:rPr>
                <w:rFonts w:ascii="UniversLTStd-Cn" w:hAnsi="UniversLTStd-Cn" w:cs="UniversLTStd-Cn"/>
                <w:sz w:val="18"/>
                <w:szCs w:val="18"/>
              </w:rPr>
              <w:lastRenderedPageBreak/>
              <w:t>l’adulte, travail sur les informations explicites.</w:t>
            </w:r>
          </w:p>
        </w:tc>
        <w:tc>
          <w:tcPr>
            <w:tcW w:w="2693" w:type="dxa"/>
          </w:tcPr>
          <w:p w:rsidR="00CC0D08" w:rsidRDefault="00CC0D08" w:rsidP="00AB3CA7"/>
        </w:tc>
      </w:tr>
      <w:tr w:rsidR="00CC0D08" w:rsidTr="00631C74">
        <w:tc>
          <w:tcPr>
            <w:tcW w:w="2978" w:type="dxa"/>
            <w:vMerge/>
          </w:tcPr>
          <w:p w:rsidR="00CC0D08" w:rsidRDefault="00CC0D08" w:rsidP="00AB3CA7"/>
        </w:tc>
        <w:tc>
          <w:tcPr>
            <w:tcW w:w="3402" w:type="dxa"/>
          </w:tcPr>
          <w:p w:rsidR="00CC0D08" w:rsidRDefault="00CC0D08" w:rsidP="004C3D89">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Le sens donné au texte est-il fragmentaire ou approximatif ?</w:t>
            </w:r>
          </w:p>
          <w:p w:rsidR="00CC0D08" w:rsidRDefault="00CC0D08" w:rsidP="004C3D89"/>
        </w:tc>
        <w:tc>
          <w:tcPr>
            <w:tcW w:w="6946" w:type="dxa"/>
          </w:tcPr>
          <w:p w:rsidR="00CC0D08" w:rsidRDefault="00CC0D08" w:rsidP="004C3D89">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Demander aux élèves de procéder à un découpage des différentes étapes du récit ou du plan du texte-documentaire.</w:t>
            </w:r>
          </w:p>
          <w:p w:rsidR="00CC0D08" w:rsidRDefault="00CC0D08" w:rsidP="004C3D89">
            <w:pPr>
              <w:autoSpaceDE w:val="0"/>
              <w:autoSpaceDN w:val="0"/>
              <w:adjustRightInd w:val="0"/>
            </w:pPr>
            <w:r>
              <w:rPr>
                <w:rFonts w:ascii="UniversLTStd-Cn" w:hAnsi="UniversLTStd-Cn" w:cs="UniversLTStd-Cn"/>
                <w:sz w:val="18"/>
                <w:szCs w:val="18"/>
              </w:rPr>
              <w:t>Leur faire repérer les liens de causalité et de chronologie et identifier les événements essentiels et leurs conséquences.</w:t>
            </w:r>
          </w:p>
        </w:tc>
        <w:tc>
          <w:tcPr>
            <w:tcW w:w="2693" w:type="dxa"/>
          </w:tcPr>
          <w:p w:rsidR="00CC0D08" w:rsidRDefault="00CC0D08" w:rsidP="00AB3CA7"/>
        </w:tc>
      </w:tr>
      <w:tr w:rsidR="00CC0D08" w:rsidTr="00631C74">
        <w:tc>
          <w:tcPr>
            <w:tcW w:w="2978" w:type="dxa"/>
            <w:vMerge/>
          </w:tcPr>
          <w:p w:rsidR="00CC0D08" w:rsidRDefault="00CC0D08" w:rsidP="00AB3CA7"/>
        </w:tc>
        <w:tc>
          <w:tcPr>
            <w:tcW w:w="3402" w:type="dxa"/>
          </w:tcPr>
          <w:p w:rsidR="00CC0D08" w:rsidRDefault="00CC0D08" w:rsidP="004C3D89">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L’élève sait-il se servir des outils à sa</w:t>
            </w:r>
          </w:p>
          <w:p w:rsidR="00CC0D08" w:rsidRPr="00394171" w:rsidRDefault="00CC0D08" w:rsidP="00394171">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disposition (images, dessins) pour montrer qu’il a compris ?</w:t>
            </w:r>
          </w:p>
        </w:tc>
        <w:tc>
          <w:tcPr>
            <w:tcW w:w="6946" w:type="dxa"/>
          </w:tcPr>
          <w:p w:rsidR="00CC0D08" w:rsidRDefault="00CC0D08" w:rsidP="004C3D89">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Donner des exercices de tri d’images en fonction des textes lus.</w:t>
            </w:r>
          </w:p>
          <w:p w:rsidR="00CC0D08" w:rsidRDefault="00CC0D08" w:rsidP="004C3D89">
            <w:pPr>
              <w:autoSpaceDE w:val="0"/>
              <w:autoSpaceDN w:val="0"/>
              <w:adjustRightInd w:val="0"/>
            </w:pPr>
            <w:r>
              <w:rPr>
                <w:rFonts w:ascii="UniversLTStd-Cn" w:hAnsi="UniversLTStd-Cn" w:cs="UniversLTStd-Cn"/>
                <w:sz w:val="18"/>
                <w:szCs w:val="18"/>
              </w:rPr>
              <w:t>À partir d’une image ou d’un dessin, demander aux élèves ce qui s’est passé avant et ce qui peut se passer après.</w:t>
            </w:r>
          </w:p>
        </w:tc>
        <w:tc>
          <w:tcPr>
            <w:tcW w:w="2693" w:type="dxa"/>
          </w:tcPr>
          <w:p w:rsidR="00CC0D08" w:rsidRDefault="00CC0D08" w:rsidP="00AB3CA7"/>
        </w:tc>
      </w:tr>
      <w:tr w:rsidR="00D364D6" w:rsidRPr="00FD0017" w:rsidTr="00631C74">
        <w:tc>
          <w:tcPr>
            <w:tcW w:w="16019" w:type="dxa"/>
            <w:gridSpan w:val="4"/>
          </w:tcPr>
          <w:p w:rsidR="00D364D6" w:rsidRPr="00FD0017" w:rsidRDefault="000403DF" w:rsidP="00C36FF9">
            <w:pPr>
              <w:autoSpaceDE w:val="0"/>
              <w:autoSpaceDN w:val="0"/>
              <w:adjustRightInd w:val="0"/>
              <w:rPr>
                <w:color w:val="C00000"/>
                <w:sz w:val="24"/>
                <w:szCs w:val="24"/>
              </w:rPr>
            </w:pPr>
            <w:r w:rsidRPr="00FD0017">
              <w:rPr>
                <w:rFonts w:ascii="UniversLTStd-BoldCn" w:hAnsi="UniversLTStd-BoldCn" w:cs="UniversLTStd-BoldCn"/>
                <w:b/>
                <w:bCs/>
                <w:color w:val="C00000"/>
                <w:sz w:val="24"/>
                <w:szCs w:val="24"/>
              </w:rPr>
              <w:t xml:space="preserve">C6 - </w:t>
            </w:r>
            <w:r w:rsidR="00D364D6" w:rsidRPr="00FD0017">
              <w:rPr>
                <w:rFonts w:ascii="UniversLTStd-BoldCn" w:hAnsi="UniversLTStd-BoldCn" w:cs="UniversLTStd-BoldCn"/>
                <w:b/>
                <w:bCs/>
                <w:color w:val="C00000"/>
                <w:sz w:val="24"/>
                <w:szCs w:val="24"/>
              </w:rPr>
              <w:t>L’élève est-il capable de lire seul et de comprendre un court texte dont le thème est connu</w:t>
            </w:r>
            <w:r w:rsidR="00C36FF9" w:rsidRPr="00FD0017">
              <w:rPr>
                <w:rFonts w:ascii="UniversLTStd-BoldCn" w:hAnsi="UniversLTStd-BoldCn" w:cs="UniversLTStd-BoldCn"/>
                <w:b/>
                <w:bCs/>
                <w:color w:val="C00000"/>
                <w:sz w:val="24"/>
                <w:szCs w:val="24"/>
              </w:rPr>
              <w:t xml:space="preserve"> </w:t>
            </w:r>
            <w:r w:rsidR="00D364D6" w:rsidRPr="00FD0017">
              <w:rPr>
                <w:rFonts w:ascii="UniversLTStd-BoldCn" w:hAnsi="UniversLTStd-BoldCn" w:cs="UniversLTStd-BoldCn"/>
                <w:b/>
                <w:bCs/>
                <w:color w:val="C00000"/>
                <w:sz w:val="24"/>
                <w:szCs w:val="24"/>
              </w:rPr>
              <w:t>et le sens « porté » par des mots qu’il devrait être en mesure de reconnaître ?</w:t>
            </w:r>
          </w:p>
        </w:tc>
      </w:tr>
      <w:tr w:rsidR="00CC0D08" w:rsidTr="00631C74">
        <w:tc>
          <w:tcPr>
            <w:tcW w:w="2978" w:type="dxa"/>
            <w:vMerge w:val="restart"/>
          </w:tcPr>
          <w:p w:rsidR="00CC0D08" w:rsidRDefault="00CC0D08" w:rsidP="00D364D6">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Lire à haute voix un texte court.</w:t>
            </w:r>
          </w:p>
          <w:p w:rsidR="00CC0D08" w:rsidRDefault="00CC0D08" w:rsidP="00D364D6">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Dire de qui ou de quoi parle le texte lu.</w:t>
            </w:r>
          </w:p>
          <w:p w:rsidR="00CC0D08" w:rsidRDefault="00CC0D08" w:rsidP="00D364D6">
            <w:pPr>
              <w:autoSpaceDE w:val="0"/>
              <w:autoSpaceDN w:val="0"/>
              <w:adjustRightInd w:val="0"/>
              <w:rPr>
                <w:rFonts w:ascii="UniversLTStd-CnObl" w:hAnsi="UniversLTStd-CnObl" w:cs="UniversLTStd-CnObl"/>
                <w:i/>
                <w:iCs/>
                <w:sz w:val="18"/>
                <w:szCs w:val="18"/>
              </w:rPr>
            </w:pPr>
            <w:r>
              <w:rPr>
                <w:rFonts w:ascii="UniversLTStd-CnObl" w:hAnsi="UniversLTStd-CnObl" w:cs="UniversLTStd-CnObl"/>
                <w:i/>
                <w:iCs/>
                <w:sz w:val="18"/>
                <w:szCs w:val="18"/>
              </w:rPr>
              <w:t>Tâches</w:t>
            </w:r>
          </w:p>
          <w:p w:rsidR="00CC0D08" w:rsidRDefault="00CC0D08" w:rsidP="00D364D6">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Après lecture autonome, montrer que la</w:t>
            </w:r>
          </w:p>
          <w:p w:rsidR="00CC0D08" w:rsidRDefault="00CC0D08" w:rsidP="00D364D6">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compréhension d’un court texte dont le thème est connu et le sens « porté » par des mots</w:t>
            </w:r>
          </w:p>
          <w:p w:rsidR="00CC0D08" w:rsidRDefault="00CC0D08" w:rsidP="0022380C">
            <w:pPr>
              <w:autoSpaceDE w:val="0"/>
              <w:autoSpaceDN w:val="0"/>
              <w:adjustRightInd w:val="0"/>
            </w:pPr>
            <w:r>
              <w:rPr>
                <w:rFonts w:ascii="UniversLTStd-Cn" w:hAnsi="UniversLTStd-Cn" w:cs="UniversLTStd-Cn"/>
                <w:sz w:val="18"/>
                <w:szCs w:val="18"/>
              </w:rPr>
              <w:t>déjà travaillés est acquise.</w:t>
            </w:r>
          </w:p>
        </w:tc>
        <w:tc>
          <w:tcPr>
            <w:tcW w:w="3402" w:type="dxa"/>
          </w:tcPr>
          <w:p w:rsidR="00CC0D08" w:rsidRDefault="00CC0D08" w:rsidP="00D364D6">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L’élève élabore-t-il un sens fragmentaire ou approximatif à partir</w:t>
            </w:r>
          </w:p>
          <w:p w:rsidR="00CC0D08" w:rsidRDefault="00CC0D08" w:rsidP="00D364D6">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d’extrapolations ?</w:t>
            </w:r>
          </w:p>
          <w:p w:rsidR="00CC0D08" w:rsidRDefault="00CC0D08" w:rsidP="00D364D6"/>
        </w:tc>
        <w:tc>
          <w:tcPr>
            <w:tcW w:w="6946" w:type="dxa"/>
          </w:tcPr>
          <w:p w:rsidR="00CC0D08" w:rsidRDefault="00CC0D08" w:rsidP="00D364D6">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Proposer une aide individuelle pour :</w:t>
            </w:r>
          </w:p>
          <w:p w:rsidR="00CC0D08" w:rsidRDefault="00CC0D08" w:rsidP="00D364D6">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 valider ce qui est exact ;</w:t>
            </w:r>
          </w:p>
          <w:p w:rsidR="00CC0D08" w:rsidRDefault="00CC0D08" w:rsidP="00D364D6">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 contraindre l’élève à traiter la totalité des informations ;</w:t>
            </w:r>
          </w:p>
          <w:p w:rsidR="00CC0D08" w:rsidRDefault="00CC0D08" w:rsidP="00D364D6">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 lui faire comparer sa première élaboration avec la seconde et lui faire prendre conscience de l’importance de respecter ce qui est écrit.</w:t>
            </w:r>
          </w:p>
          <w:p w:rsidR="00CC0D08" w:rsidRDefault="00CC0D08" w:rsidP="0022380C">
            <w:pPr>
              <w:autoSpaceDE w:val="0"/>
              <w:autoSpaceDN w:val="0"/>
              <w:adjustRightInd w:val="0"/>
            </w:pPr>
            <w:r>
              <w:rPr>
                <w:rFonts w:ascii="UniversLTStd-Cn" w:hAnsi="UniversLTStd-Cn" w:cs="UniversLTStd-Cn"/>
                <w:sz w:val="18"/>
                <w:szCs w:val="18"/>
              </w:rPr>
              <w:t>Lui faire prendre conscience de sa manière spontanée de lire en lui en montrant les limites.</w:t>
            </w:r>
          </w:p>
        </w:tc>
        <w:tc>
          <w:tcPr>
            <w:tcW w:w="2693" w:type="dxa"/>
          </w:tcPr>
          <w:p w:rsidR="00CC0D08" w:rsidRDefault="00CC0D08" w:rsidP="006F193E"/>
        </w:tc>
      </w:tr>
      <w:tr w:rsidR="00CC0D08" w:rsidTr="00631C74">
        <w:tc>
          <w:tcPr>
            <w:tcW w:w="2978" w:type="dxa"/>
            <w:vMerge/>
          </w:tcPr>
          <w:p w:rsidR="00CC0D08" w:rsidRDefault="00CC0D08" w:rsidP="006F193E"/>
        </w:tc>
        <w:tc>
          <w:tcPr>
            <w:tcW w:w="3402" w:type="dxa"/>
          </w:tcPr>
          <w:p w:rsidR="00CC0D08" w:rsidRDefault="00CC0D08" w:rsidP="00D364D6">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L’élève se concentre</w:t>
            </w:r>
            <w:r>
              <w:rPr>
                <w:rFonts w:ascii="MS Gothic" w:eastAsia="MS Gothic" w:hAnsi="MS Gothic" w:cs="MS Gothic" w:hint="eastAsia"/>
                <w:sz w:val="18"/>
                <w:szCs w:val="18"/>
              </w:rPr>
              <w:t>‑</w:t>
            </w:r>
            <w:r>
              <w:rPr>
                <w:rFonts w:ascii="UniversLTStd-Cn" w:hAnsi="UniversLTStd-Cn" w:cs="UniversLTStd-Cn"/>
                <w:sz w:val="18"/>
                <w:szCs w:val="18"/>
              </w:rPr>
              <w:t>t</w:t>
            </w:r>
            <w:r>
              <w:rPr>
                <w:rFonts w:ascii="MS Gothic" w:eastAsia="MS Gothic" w:hAnsi="MS Gothic" w:cs="MS Gothic" w:hint="eastAsia"/>
                <w:sz w:val="18"/>
                <w:szCs w:val="18"/>
              </w:rPr>
              <w:t>‑</w:t>
            </w:r>
            <w:r>
              <w:rPr>
                <w:rFonts w:ascii="UniversLTStd-Cn" w:hAnsi="UniversLTStd-Cn" w:cs="UniversLTStd-Cn"/>
                <w:sz w:val="18"/>
                <w:szCs w:val="18"/>
              </w:rPr>
              <w:t>il exclusivement sur le déchiffrage ?</w:t>
            </w:r>
          </w:p>
          <w:p w:rsidR="00CC0D08" w:rsidRDefault="00CC0D08" w:rsidP="00D364D6"/>
        </w:tc>
        <w:tc>
          <w:tcPr>
            <w:tcW w:w="6946" w:type="dxa"/>
          </w:tcPr>
          <w:p w:rsidR="00CC0D08" w:rsidRDefault="00CC0D08" w:rsidP="00AD25E2">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Fractionner la tâche pour :</w:t>
            </w:r>
          </w:p>
          <w:p w:rsidR="00CC0D08" w:rsidRDefault="00CC0D08" w:rsidP="00AD25E2">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 l’aider à construire progressivement des blocs de sens</w:t>
            </w:r>
            <w:r w:rsidR="00416244">
              <w:rPr>
                <w:rFonts w:ascii="UniversLTStd-Cn" w:hAnsi="UniversLTStd-Cn" w:cs="UniversLTStd-Cn"/>
                <w:sz w:val="18"/>
                <w:szCs w:val="18"/>
              </w:rPr>
              <w:t xml:space="preserve"> (à colorier d’une même couleur)</w:t>
            </w:r>
            <w:r>
              <w:rPr>
                <w:rFonts w:ascii="UniversLTStd-Cn" w:hAnsi="UniversLTStd-Cn" w:cs="UniversLTStd-Cn"/>
                <w:sz w:val="18"/>
                <w:szCs w:val="18"/>
              </w:rPr>
              <w:t>, les faire mémoriser et redire (utiliser des outils de masquage : caches, fenêtres…) ;</w:t>
            </w:r>
          </w:p>
          <w:p w:rsidR="00CC0D08" w:rsidRDefault="00CC0D08" w:rsidP="00AD25E2">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 faire prédire une suite possible en cours de lecture ;</w:t>
            </w:r>
          </w:p>
          <w:p w:rsidR="00CC0D08" w:rsidRDefault="00CC0D08" w:rsidP="00AD25E2">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 faire vérifier par retour au texte.</w:t>
            </w:r>
          </w:p>
          <w:p w:rsidR="00CC0D08" w:rsidRDefault="00CC0D08" w:rsidP="00AD25E2">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Concevoir ces aides de manière régulière en ayant soin d’augmenter progressivement la difficulté</w:t>
            </w:r>
          </w:p>
          <w:p w:rsidR="00CC0D08" w:rsidRDefault="00CC0D08" w:rsidP="0022380C">
            <w:pPr>
              <w:autoSpaceDE w:val="0"/>
              <w:autoSpaceDN w:val="0"/>
              <w:adjustRightInd w:val="0"/>
            </w:pPr>
            <w:r>
              <w:rPr>
                <w:rFonts w:ascii="UniversLTStd-Cn" w:hAnsi="UniversLTStd-Cn" w:cs="UniversLTStd-Cn"/>
                <w:sz w:val="18"/>
                <w:szCs w:val="18"/>
              </w:rPr>
              <w:t>(longueur des textes à lire, complexité sémantique et syntaxique).</w:t>
            </w:r>
          </w:p>
        </w:tc>
        <w:tc>
          <w:tcPr>
            <w:tcW w:w="2693" w:type="dxa"/>
          </w:tcPr>
          <w:p w:rsidR="00CC0D08" w:rsidRDefault="00CC0D08" w:rsidP="006F193E"/>
        </w:tc>
      </w:tr>
      <w:tr w:rsidR="00CC0D08" w:rsidTr="00631C74">
        <w:tc>
          <w:tcPr>
            <w:tcW w:w="2978" w:type="dxa"/>
            <w:vMerge/>
          </w:tcPr>
          <w:p w:rsidR="00CC0D08" w:rsidRDefault="00CC0D08" w:rsidP="006F193E"/>
        </w:tc>
        <w:tc>
          <w:tcPr>
            <w:tcW w:w="3402" w:type="dxa"/>
          </w:tcPr>
          <w:p w:rsidR="00CC0D08" w:rsidRDefault="00CC0D08" w:rsidP="00AD25E2">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Se contente-t-il de repérer les mots</w:t>
            </w:r>
          </w:p>
          <w:p w:rsidR="00CC0D08" w:rsidRDefault="00CC0D08" w:rsidP="00AD25E2">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reconnus sans chercher à construire du sens ?</w:t>
            </w:r>
          </w:p>
          <w:p w:rsidR="00CC0D08" w:rsidRDefault="00CC0D08" w:rsidP="00AD25E2">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Exemple :</w:t>
            </w:r>
          </w:p>
          <w:p w:rsidR="00CC0D08" w:rsidRPr="001F2823" w:rsidRDefault="00CC0D08" w:rsidP="001F2823">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 Il échantillonne le texte, il va à la pêche aux mots.</w:t>
            </w:r>
          </w:p>
        </w:tc>
        <w:tc>
          <w:tcPr>
            <w:tcW w:w="6946" w:type="dxa"/>
          </w:tcPr>
          <w:p w:rsidR="00CC0D08" w:rsidRDefault="00CC0D08" w:rsidP="00AD25E2">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Faire utiliser dans un échange oral tous les indices disponibles pour aider les élèves à émettre des hypothèses.</w:t>
            </w:r>
          </w:p>
          <w:p w:rsidR="00CC0D08" w:rsidRDefault="00CC0D08" w:rsidP="00AD25E2">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Instaurer un temps d’échanges afin de valider les hypothèses.</w:t>
            </w:r>
          </w:p>
          <w:p w:rsidR="00CC0D08" w:rsidRDefault="00CC0D08" w:rsidP="001F2823">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Revenir au texte lors de synthèses partielles systématiques afin de vérifier le sens construit. Entraîner les élèves à adopter des réflexes de retour en arrière pour vérifier s’ils ont bien compris.</w:t>
            </w:r>
          </w:p>
          <w:p w:rsidR="00416244" w:rsidRDefault="00416244" w:rsidP="001F2823">
            <w:pPr>
              <w:autoSpaceDE w:val="0"/>
              <w:autoSpaceDN w:val="0"/>
              <w:adjustRightInd w:val="0"/>
            </w:pPr>
            <w:r>
              <w:rPr>
                <w:rFonts w:ascii="UniversLTStd-Cn" w:hAnsi="UniversLTStd-Cn" w:cs="UniversLTStd-Cn"/>
                <w:sz w:val="18"/>
                <w:szCs w:val="18"/>
              </w:rPr>
              <w:t xml:space="preserve">Entraîner les élèves à fabriquer au fur et à mesure le film de </w:t>
            </w:r>
            <w:proofErr w:type="gramStart"/>
            <w:r>
              <w:rPr>
                <w:rFonts w:ascii="UniversLTStd-Cn" w:hAnsi="UniversLTStd-Cn" w:cs="UniversLTStd-Cn"/>
                <w:sz w:val="18"/>
                <w:szCs w:val="18"/>
              </w:rPr>
              <w:t>l(</w:t>
            </w:r>
            <w:proofErr w:type="gramEnd"/>
            <w:r>
              <w:rPr>
                <w:rFonts w:ascii="UniversLTStd-Cn" w:hAnsi="UniversLTStd-Cn" w:cs="UniversLTStd-Cn"/>
                <w:sz w:val="18"/>
                <w:szCs w:val="18"/>
              </w:rPr>
              <w:t>histoire dans leur tête.</w:t>
            </w:r>
          </w:p>
        </w:tc>
        <w:tc>
          <w:tcPr>
            <w:tcW w:w="2693" w:type="dxa"/>
          </w:tcPr>
          <w:p w:rsidR="00CC0D08" w:rsidRDefault="00CC0D08" w:rsidP="006F193E"/>
        </w:tc>
      </w:tr>
      <w:tr w:rsidR="00CC0D08" w:rsidTr="00631C74">
        <w:tc>
          <w:tcPr>
            <w:tcW w:w="2978" w:type="dxa"/>
            <w:vMerge/>
          </w:tcPr>
          <w:p w:rsidR="00CC0D08" w:rsidRDefault="00CC0D08" w:rsidP="006F193E"/>
        </w:tc>
        <w:tc>
          <w:tcPr>
            <w:tcW w:w="3402" w:type="dxa"/>
          </w:tcPr>
          <w:p w:rsidR="00CC0D08" w:rsidRDefault="00CC0D08" w:rsidP="00AD25E2">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A-t-il des difficultés à reconnaître les mots ? A-t-il mémorisé les mots censés être connus ? Sait-il utiliser l’affichage ?</w:t>
            </w:r>
          </w:p>
          <w:p w:rsidR="00CC0D08" w:rsidRPr="0022380C" w:rsidRDefault="00CC0D08" w:rsidP="001F2823">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Arrive-t-il à décomposer les mots en syllabes ? A-t-il compris le principe de la combinatoire lui permettant de lire les mots qu’il n’a pas mémorisés ?</w:t>
            </w:r>
          </w:p>
        </w:tc>
        <w:tc>
          <w:tcPr>
            <w:tcW w:w="6946" w:type="dxa"/>
          </w:tcPr>
          <w:p w:rsidR="00CC0D08" w:rsidRDefault="00CC0D08" w:rsidP="00AD25E2">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Travailler sur le mot :</w:t>
            </w:r>
          </w:p>
          <w:p w:rsidR="00CC0D08" w:rsidRDefault="00CC0D08" w:rsidP="00AD25E2">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 ordonner la constitution du capital-mots ;</w:t>
            </w:r>
          </w:p>
          <w:p w:rsidR="00CC0D08" w:rsidRDefault="00CC0D08" w:rsidP="00AD25E2">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 insister sur la forme orthographique et non sur l’image globale du mot ;</w:t>
            </w:r>
          </w:p>
          <w:p w:rsidR="00CC0D08" w:rsidRDefault="00CC0D08" w:rsidP="00394171">
            <w:pPr>
              <w:autoSpaceDE w:val="0"/>
              <w:autoSpaceDN w:val="0"/>
              <w:adjustRightInd w:val="0"/>
            </w:pPr>
            <w:r>
              <w:rPr>
                <w:rFonts w:ascii="UniversLTStd-Cn" w:hAnsi="UniversLTStd-Cn" w:cs="UniversLTStd-Cn"/>
                <w:sz w:val="18"/>
                <w:szCs w:val="18"/>
              </w:rPr>
              <w:t>– exercer les élèves au découpage de mots en syllabes : produire des syllabes à partir d’une consonne ou d’une voyelle, écrire des syllabes sous dictée, découper un mot écrit régulier en syllabes (puiser prioritairement dans le stock de mots connus), recourir à l’écriture pour faciliter la lecture.</w:t>
            </w:r>
          </w:p>
        </w:tc>
        <w:tc>
          <w:tcPr>
            <w:tcW w:w="2693" w:type="dxa"/>
          </w:tcPr>
          <w:p w:rsidR="00CC0D08" w:rsidRDefault="00CC0D08" w:rsidP="006F193E"/>
        </w:tc>
      </w:tr>
      <w:tr w:rsidR="00CC0D08" w:rsidTr="00631C74">
        <w:tc>
          <w:tcPr>
            <w:tcW w:w="2978" w:type="dxa"/>
            <w:vMerge/>
          </w:tcPr>
          <w:p w:rsidR="00CC0D08" w:rsidRDefault="00CC0D08" w:rsidP="006F193E"/>
        </w:tc>
        <w:tc>
          <w:tcPr>
            <w:tcW w:w="3402" w:type="dxa"/>
          </w:tcPr>
          <w:p w:rsidR="00CC0D08" w:rsidRDefault="00CC0D08" w:rsidP="00AD25E2">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Ses difficultés surgissent</w:t>
            </w:r>
            <w:r>
              <w:rPr>
                <w:rFonts w:ascii="MS Gothic" w:eastAsia="MS Gothic" w:hAnsi="MS Gothic" w:cs="MS Gothic" w:hint="eastAsia"/>
                <w:sz w:val="18"/>
                <w:szCs w:val="18"/>
              </w:rPr>
              <w:t>‑</w:t>
            </w:r>
            <w:r>
              <w:rPr>
                <w:rFonts w:ascii="UniversLTStd-Cn" w:hAnsi="UniversLTStd-Cn" w:cs="UniversLTStd-Cn"/>
                <w:sz w:val="18"/>
                <w:szCs w:val="18"/>
              </w:rPr>
              <w:t>elles plutôt avec des mots peu chargés en</w:t>
            </w:r>
          </w:p>
          <w:p w:rsidR="00CC0D08" w:rsidRDefault="00CC0D08" w:rsidP="00AD25E2">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signification ?</w:t>
            </w:r>
          </w:p>
          <w:p w:rsidR="00CC0D08" w:rsidRDefault="00CC0D08" w:rsidP="00AD25E2">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(Et, le, dans, après…)</w:t>
            </w:r>
          </w:p>
          <w:p w:rsidR="00CC0D08" w:rsidRDefault="00CC0D08" w:rsidP="00AD25E2"/>
        </w:tc>
        <w:tc>
          <w:tcPr>
            <w:tcW w:w="6946" w:type="dxa"/>
          </w:tcPr>
          <w:p w:rsidR="00CC0D08" w:rsidRDefault="00CC0D08" w:rsidP="00AD25E2">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Travailler sur les mots-outils peu perceptibles à l’oral (les enfants ne séparent pas aisément l’article du nom qui le suit dans le langage oral) à partir de manipulations d’étiquettes, jeux de loto…</w:t>
            </w:r>
          </w:p>
          <w:p w:rsidR="00CC0D08" w:rsidRDefault="00CC0D08" w:rsidP="00AD25E2">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Procéder à de multiples exercices avec des étiquettes (phrases à trous dans lesquelles replacer les bonnes étiquettes, phrases avec erreurs dans lesquelles remplacer les étiquettes erronées…).</w:t>
            </w:r>
          </w:p>
          <w:p w:rsidR="00CC0D08" w:rsidRDefault="00CC0D08" w:rsidP="0022380C">
            <w:pPr>
              <w:autoSpaceDE w:val="0"/>
              <w:autoSpaceDN w:val="0"/>
              <w:adjustRightInd w:val="0"/>
            </w:pPr>
            <w:r>
              <w:rPr>
                <w:rFonts w:ascii="UniversLTStd-Cn" w:hAnsi="UniversLTStd-Cn" w:cs="UniversLTStd-Cn"/>
                <w:sz w:val="18"/>
                <w:szCs w:val="18"/>
              </w:rPr>
              <w:t>S’appuyer sur un affichage de références pour fixer certains mots (phrases repères).</w:t>
            </w:r>
          </w:p>
        </w:tc>
        <w:tc>
          <w:tcPr>
            <w:tcW w:w="2693" w:type="dxa"/>
          </w:tcPr>
          <w:p w:rsidR="00CC0D08" w:rsidRDefault="00CC0D08" w:rsidP="006F193E"/>
        </w:tc>
      </w:tr>
      <w:tr w:rsidR="00CC0D08" w:rsidTr="00631C74">
        <w:tc>
          <w:tcPr>
            <w:tcW w:w="2978" w:type="dxa"/>
            <w:vMerge/>
          </w:tcPr>
          <w:p w:rsidR="00CC0D08" w:rsidRDefault="00CC0D08" w:rsidP="006F193E"/>
        </w:tc>
        <w:tc>
          <w:tcPr>
            <w:tcW w:w="3402" w:type="dxa"/>
          </w:tcPr>
          <w:p w:rsidR="00CC0D08" w:rsidRDefault="00CC0D08" w:rsidP="00AD25E2">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Bute-t-il sur des mots avec marques</w:t>
            </w:r>
          </w:p>
          <w:p w:rsidR="00CC0D08" w:rsidRDefault="00CC0D08" w:rsidP="00AD25E2">
            <w:pPr>
              <w:autoSpaceDE w:val="0"/>
              <w:autoSpaceDN w:val="0"/>
              <w:adjustRightInd w:val="0"/>
              <w:rPr>
                <w:rFonts w:ascii="UniversLTStd-Cn" w:hAnsi="UniversLTStd-Cn" w:cs="UniversLTStd-Cn"/>
                <w:sz w:val="18"/>
                <w:szCs w:val="18"/>
              </w:rPr>
            </w:pPr>
            <w:r>
              <w:rPr>
                <w:rFonts w:ascii="UniversLTStd-Cn" w:hAnsi="UniversLTStd-Cn" w:cs="UniversLTStd-Cn"/>
                <w:sz w:val="18"/>
                <w:szCs w:val="18"/>
              </w:rPr>
              <w:lastRenderedPageBreak/>
              <w:t>grammaticales ?</w:t>
            </w:r>
          </w:p>
          <w:p w:rsidR="00CC0D08" w:rsidRPr="00394171" w:rsidRDefault="00CC0D08" w:rsidP="00394171">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(Accord du verbe, pluriel des noms…)</w:t>
            </w:r>
          </w:p>
        </w:tc>
        <w:tc>
          <w:tcPr>
            <w:tcW w:w="6946" w:type="dxa"/>
          </w:tcPr>
          <w:p w:rsidR="00CC0D08" w:rsidRDefault="00CC0D08" w:rsidP="00AD25E2">
            <w:pPr>
              <w:autoSpaceDE w:val="0"/>
              <w:autoSpaceDN w:val="0"/>
              <w:adjustRightInd w:val="0"/>
              <w:rPr>
                <w:rFonts w:ascii="UniversLTStd-Cn" w:hAnsi="UniversLTStd-Cn" w:cs="UniversLTStd-Cn"/>
                <w:sz w:val="18"/>
                <w:szCs w:val="18"/>
              </w:rPr>
            </w:pPr>
            <w:r>
              <w:rPr>
                <w:rFonts w:ascii="UniversLTStd-Cn" w:hAnsi="UniversLTStd-Cn" w:cs="UniversLTStd-Cn"/>
                <w:sz w:val="18"/>
                <w:szCs w:val="18"/>
              </w:rPr>
              <w:lastRenderedPageBreak/>
              <w:t xml:space="preserve">Signaler systématiquement les marques grammaticales ; jouer avec les </w:t>
            </w:r>
            <w:r>
              <w:rPr>
                <w:rFonts w:ascii="UniversLTStd-Cn" w:hAnsi="UniversLTStd-Cn" w:cs="UniversLTStd-Cn"/>
                <w:sz w:val="18"/>
                <w:szCs w:val="18"/>
              </w:rPr>
              <w:lastRenderedPageBreak/>
              <w:t>modifications qu’entraîne le passage du singulier au pluriel, du</w:t>
            </w:r>
          </w:p>
          <w:p w:rsidR="00CC0D08" w:rsidRDefault="00CC0D08" w:rsidP="00AD25E2">
            <w:r>
              <w:rPr>
                <w:rFonts w:ascii="UniversLTStd-Cn" w:hAnsi="UniversLTStd-Cn" w:cs="UniversLTStd-Cn"/>
                <w:sz w:val="18"/>
                <w:szCs w:val="18"/>
              </w:rPr>
              <w:t>masculin au féminin ou inversement.</w:t>
            </w:r>
          </w:p>
        </w:tc>
        <w:tc>
          <w:tcPr>
            <w:tcW w:w="2693" w:type="dxa"/>
          </w:tcPr>
          <w:p w:rsidR="00CC0D08" w:rsidRPr="007C594D" w:rsidRDefault="007C594D" w:rsidP="006F193E">
            <w:pPr>
              <w:rPr>
                <w:rFonts w:ascii="Arial" w:hAnsi="Arial" w:cs="Arial"/>
                <w:sz w:val="20"/>
                <w:szCs w:val="20"/>
              </w:rPr>
            </w:pPr>
            <w:r w:rsidRPr="007C594D">
              <w:rPr>
                <w:rFonts w:ascii="Arial" w:hAnsi="Arial" w:cs="Arial"/>
                <w:i/>
                <w:sz w:val="20"/>
                <w:szCs w:val="20"/>
              </w:rPr>
              <w:lastRenderedPageBreak/>
              <w:t xml:space="preserve">La grammaire  avec des </w:t>
            </w:r>
            <w:r w:rsidRPr="007C594D">
              <w:rPr>
                <w:rFonts w:ascii="Arial" w:hAnsi="Arial" w:cs="Arial"/>
                <w:i/>
                <w:sz w:val="20"/>
                <w:szCs w:val="20"/>
              </w:rPr>
              <w:lastRenderedPageBreak/>
              <w:t>jeux de cartes</w:t>
            </w:r>
            <w:r w:rsidRPr="007C594D">
              <w:rPr>
                <w:rFonts w:ascii="Arial" w:hAnsi="Arial" w:cs="Arial"/>
                <w:sz w:val="20"/>
                <w:szCs w:val="20"/>
              </w:rPr>
              <w:t>, Retz</w:t>
            </w:r>
          </w:p>
        </w:tc>
      </w:tr>
      <w:tr w:rsidR="00D60928" w:rsidRPr="00FD0017" w:rsidTr="00631C74">
        <w:tc>
          <w:tcPr>
            <w:tcW w:w="16019" w:type="dxa"/>
            <w:gridSpan w:val="4"/>
          </w:tcPr>
          <w:p w:rsidR="00D60928" w:rsidRPr="00FD0017" w:rsidRDefault="000403DF" w:rsidP="00C36FF9">
            <w:pPr>
              <w:autoSpaceDE w:val="0"/>
              <w:autoSpaceDN w:val="0"/>
              <w:adjustRightInd w:val="0"/>
              <w:rPr>
                <w:b/>
                <w:color w:val="C00000"/>
                <w:sz w:val="24"/>
                <w:szCs w:val="24"/>
              </w:rPr>
            </w:pPr>
            <w:r w:rsidRPr="00FD0017">
              <w:rPr>
                <w:rFonts w:ascii="UniversLTStd-BoldCn" w:hAnsi="UniversLTStd-BoldCn" w:cs="UniversLTStd-BoldCn"/>
                <w:b/>
                <w:bCs/>
                <w:color w:val="C00000"/>
                <w:sz w:val="24"/>
                <w:szCs w:val="24"/>
              </w:rPr>
              <w:lastRenderedPageBreak/>
              <w:t xml:space="preserve">C7 - </w:t>
            </w:r>
            <w:r w:rsidR="00D60928" w:rsidRPr="00FD0017">
              <w:rPr>
                <w:rFonts w:ascii="UniversLTStd-BoldCn" w:hAnsi="UniversLTStd-BoldCn" w:cs="UniversLTStd-BoldCn"/>
                <w:b/>
                <w:bCs/>
                <w:color w:val="C00000"/>
                <w:sz w:val="24"/>
                <w:szCs w:val="24"/>
              </w:rPr>
              <w:t>L’élève sait-il choisir les supports de lecture correspondant à ses buts ?</w:t>
            </w:r>
            <w:r w:rsidR="00C36FF9" w:rsidRPr="00FD0017">
              <w:rPr>
                <w:rFonts w:ascii="UniversLTStd-BoldCn" w:hAnsi="UniversLTStd-BoldCn" w:cs="UniversLTStd-BoldCn"/>
                <w:b/>
                <w:bCs/>
                <w:color w:val="C00000"/>
                <w:sz w:val="24"/>
                <w:szCs w:val="24"/>
              </w:rPr>
              <w:t xml:space="preserve"> </w:t>
            </w:r>
            <w:r w:rsidR="00D60928" w:rsidRPr="00FD0017">
              <w:rPr>
                <w:rFonts w:ascii="UniversLTStd-BoldCn" w:hAnsi="UniversLTStd-BoldCn" w:cs="UniversLTStd-BoldCn"/>
                <w:b/>
                <w:bCs/>
                <w:color w:val="C00000"/>
                <w:sz w:val="24"/>
                <w:szCs w:val="24"/>
              </w:rPr>
              <w:t>(Chercher l’écriture d’un mot, une information…)</w:t>
            </w:r>
          </w:p>
        </w:tc>
      </w:tr>
      <w:tr w:rsidR="00CC0D08" w:rsidTr="00631C74">
        <w:tc>
          <w:tcPr>
            <w:tcW w:w="2978" w:type="dxa"/>
            <w:vMerge w:val="restart"/>
          </w:tcPr>
          <w:p w:rsidR="00CC0D08" w:rsidRDefault="00CC0D08" w:rsidP="00D60928">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Concevoir et écrire collectivement avec</w:t>
            </w:r>
          </w:p>
          <w:p w:rsidR="00CC0D08" w:rsidRDefault="00CC0D08" w:rsidP="00D60928">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l’aide du maître une phrase simple cohérente.</w:t>
            </w:r>
          </w:p>
          <w:p w:rsidR="00CC0D08" w:rsidRDefault="00CC0D08" w:rsidP="00D60928">
            <w:pPr>
              <w:autoSpaceDE w:val="0"/>
              <w:autoSpaceDN w:val="0"/>
              <w:adjustRightInd w:val="0"/>
              <w:rPr>
                <w:rFonts w:ascii="UniversLTStd-CnObl" w:hAnsi="UniversLTStd-CnObl" w:cs="UniversLTStd-CnObl"/>
                <w:i/>
                <w:iCs/>
                <w:sz w:val="18"/>
                <w:szCs w:val="18"/>
              </w:rPr>
            </w:pPr>
            <w:r>
              <w:rPr>
                <w:rFonts w:ascii="UniversLTStd-CnObl" w:hAnsi="UniversLTStd-CnObl" w:cs="UniversLTStd-CnObl"/>
                <w:i/>
                <w:iCs/>
                <w:sz w:val="18"/>
                <w:szCs w:val="18"/>
              </w:rPr>
              <w:t>Tâches</w:t>
            </w:r>
          </w:p>
          <w:p w:rsidR="00CC0D08" w:rsidRDefault="00CC0D08" w:rsidP="00D60928">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Choisir le support de lecture approprié au but poursuivi :</w:t>
            </w:r>
          </w:p>
          <w:p w:rsidR="00CC0D08" w:rsidRDefault="00CC0D08" w:rsidP="00D60928">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 recherche de l’écriture d’un mot (dictionnaire</w:t>
            </w:r>
          </w:p>
          <w:p w:rsidR="00CC0D08" w:rsidRDefault="00CC0D08" w:rsidP="00D60928">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des mots usuels de la classe, affichages...) ;</w:t>
            </w:r>
          </w:p>
          <w:p w:rsidR="00CC0D08" w:rsidRDefault="00CC0D08" w:rsidP="00D60928">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 recherche d’une information dans divers</w:t>
            </w:r>
          </w:p>
          <w:p w:rsidR="00CC0D08" w:rsidRDefault="00CC0D08" w:rsidP="00D60928">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documents (livres de vie, documents,</w:t>
            </w:r>
          </w:p>
          <w:p w:rsidR="00CC0D08" w:rsidRDefault="00CC0D08" w:rsidP="00D60928">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journaux, affiches…) ;</w:t>
            </w:r>
          </w:p>
          <w:p w:rsidR="00CC0D08" w:rsidRDefault="00CC0D08" w:rsidP="00BF0470">
            <w:pPr>
              <w:autoSpaceDE w:val="0"/>
              <w:autoSpaceDN w:val="0"/>
              <w:adjustRightInd w:val="0"/>
            </w:pPr>
            <w:r>
              <w:rPr>
                <w:rFonts w:ascii="UniversLTStd-Cn" w:hAnsi="UniversLTStd-Cn" w:cs="UniversLTStd-Cn"/>
                <w:sz w:val="18"/>
                <w:szCs w:val="18"/>
              </w:rPr>
              <w:t>– recherche d’un ou plusieurs albums à partir d’un thème choisi.</w:t>
            </w:r>
          </w:p>
        </w:tc>
        <w:tc>
          <w:tcPr>
            <w:tcW w:w="3402" w:type="dxa"/>
          </w:tcPr>
          <w:p w:rsidR="00CC0D08" w:rsidRDefault="00CC0D08" w:rsidP="00D60928">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L’élève fait-il la différence entre les</w:t>
            </w:r>
          </w:p>
          <w:p w:rsidR="00CC0D08" w:rsidRDefault="00CC0D08" w:rsidP="00D60928">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divers supports de lecture ? (Albums,</w:t>
            </w:r>
          </w:p>
          <w:p w:rsidR="00CC0D08" w:rsidRDefault="00CC0D08" w:rsidP="00D60928">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livres documentaires, écrits de la classe, journaux…)</w:t>
            </w:r>
          </w:p>
          <w:p w:rsidR="00CC0D08" w:rsidRDefault="00CC0D08" w:rsidP="00D60928"/>
        </w:tc>
        <w:tc>
          <w:tcPr>
            <w:tcW w:w="6946" w:type="dxa"/>
          </w:tcPr>
          <w:p w:rsidR="00CC0D08" w:rsidRDefault="00CC0D08" w:rsidP="00D60928">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S’assurer d’un classement pertinent des documents à disposition des élèves et stabiliser leur localisation dans la classe – bibliothèque de classe, affichage mural ordonné et accessible, étiquetage permettant de pérenniser la localisation des écrits de la classe (dictionnaires, livres de vie, textes, boîtes à mots…).</w:t>
            </w:r>
          </w:p>
          <w:p w:rsidR="00CC0D08" w:rsidRDefault="00CC0D08" w:rsidP="00D60928">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Habituer l’enfant à classer ses propres écrits et à recourir à ce classement (dictionnaires personnels, cahiers de mots…).</w:t>
            </w:r>
          </w:p>
          <w:p w:rsidR="00CC0D08" w:rsidRDefault="00CC0D08" w:rsidP="00D60928">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Fréquenter régulièrement la BCD ou/et une autre bibliothèque et habituer l’élève à la recherche personnelle.</w:t>
            </w:r>
          </w:p>
          <w:p w:rsidR="00CC0D08" w:rsidRDefault="00CC0D08" w:rsidP="00BF0470">
            <w:pPr>
              <w:autoSpaceDE w:val="0"/>
              <w:autoSpaceDN w:val="0"/>
              <w:adjustRightInd w:val="0"/>
            </w:pPr>
            <w:r>
              <w:rPr>
                <w:rFonts w:ascii="UniversLTStd-Cn" w:hAnsi="UniversLTStd-Cn" w:cs="UniversLTStd-Cn"/>
                <w:sz w:val="18"/>
                <w:szCs w:val="18"/>
              </w:rPr>
              <w:t>Associer les élèves au classement des différents écrits (en classe ou en BCD).</w:t>
            </w:r>
          </w:p>
        </w:tc>
        <w:tc>
          <w:tcPr>
            <w:tcW w:w="2693" w:type="dxa"/>
          </w:tcPr>
          <w:p w:rsidR="00CC0D08" w:rsidRDefault="00CC0D08" w:rsidP="006F193E"/>
        </w:tc>
      </w:tr>
      <w:tr w:rsidR="00CC0D08" w:rsidTr="00631C74">
        <w:tc>
          <w:tcPr>
            <w:tcW w:w="2978" w:type="dxa"/>
            <w:vMerge/>
          </w:tcPr>
          <w:p w:rsidR="00CC0D08" w:rsidRDefault="00CC0D08" w:rsidP="006F193E"/>
        </w:tc>
        <w:tc>
          <w:tcPr>
            <w:tcW w:w="3402" w:type="dxa"/>
          </w:tcPr>
          <w:p w:rsidR="00CC0D08" w:rsidRDefault="00CC0D08" w:rsidP="00D60928">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L’élève a-t-il des difficultés à identifier</w:t>
            </w:r>
          </w:p>
          <w:p w:rsidR="00CC0D08" w:rsidRDefault="00CC0D08" w:rsidP="00D60928">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un mot connu dans un support donné ?</w:t>
            </w:r>
          </w:p>
          <w:p w:rsidR="00CC0D08" w:rsidRPr="00394171" w:rsidRDefault="00CC0D08" w:rsidP="00394171">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(Dans les écrits de la classe par exemple.)</w:t>
            </w:r>
          </w:p>
        </w:tc>
        <w:tc>
          <w:tcPr>
            <w:tcW w:w="6946" w:type="dxa"/>
          </w:tcPr>
          <w:p w:rsidR="00CC0D08" w:rsidRDefault="00CC0D08" w:rsidP="006F193E">
            <w:r>
              <w:rPr>
                <w:rFonts w:ascii="UniversLTStd-Cn" w:hAnsi="UniversLTStd-Cn" w:cs="UniversLTStd-Cn"/>
                <w:sz w:val="18"/>
                <w:szCs w:val="18"/>
              </w:rPr>
              <w:t xml:space="preserve">Voir fiches </w:t>
            </w:r>
            <w:r w:rsidR="007C594D">
              <w:rPr>
                <w:rFonts w:ascii="UniversLTStd-Cn" w:hAnsi="UniversLTStd-Cn" w:cs="UniversLTStd-Cn"/>
                <w:sz w:val="18"/>
                <w:szCs w:val="18"/>
              </w:rPr>
              <w:t>lecture</w:t>
            </w:r>
          </w:p>
        </w:tc>
        <w:tc>
          <w:tcPr>
            <w:tcW w:w="2693" w:type="dxa"/>
          </w:tcPr>
          <w:p w:rsidR="00CC0D08" w:rsidRDefault="00CC0D08" w:rsidP="006F193E"/>
        </w:tc>
      </w:tr>
      <w:tr w:rsidR="00CC0D08" w:rsidTr="00631C74">
        <w:tc>
          <w:tcPr>
            <w:tcW w:w="2978" w:type="dxa"/>
            <w:vMerge/>
          </w:tcPr>
          <w:p w:rsidR="00CC0D08" w:rsidRDefault="00CC0D08" w:rsidP="006F193E"/>
        </w:tc>
        <w:tc>
          <w:tcPr>
            <w:tcW w:w="3402" w:type="dxa"/>
          </w:tcPr>
          <w:p w:rsidR="00CC0D08" w:rsidRDefault="00CC0D08" w:rsidP="00D60928">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Le passage de l’écriture cursive à</w:t>
            </w:r>
          </w:p>
          <w:p w:rsidR="00CC0D08" w:rsidRPr="00394171" w:rsidRDefault="00CC0D08" w:rsidP="00394171">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l’écriture imprimée pose-t-il problème ?</w:t>
            </w:r>
          </w:p>
        </w:tc>
        <w:tc>
          <w:tcPr>
            <w:tcW w:w="6946" w:type="dxa"/>
          </w:tcPr>
          <w:p w:rsidR="00CC0D08" w:rsidRDefault="00CC0D08" w:rsidP="00BF0470">
            <w:pPr>
              <w:autoSpaceDE w:val="0"/>
              <w:autoSpaceDN w:val="0"/>
              <w:adjustRightInd w:val="0"/>
            </w:pPr>
            <w:r>
              <w:rPr>
                <w:rFonts w:ascii="UniversLTStd-Cn" w:hAnsi="UniversLTStd-Cn" w:cs="UniversLTStd-Cn"/>
                <w:sz w:val="18"/>
                <w:szCs w:val="18"/>
              </w:rPr>
              <w:t>Présenter simultanément un même mot sous des codes variés (voir fiche A 3).</w:t>
            </w:r>
          </w:p>
        </w:tc>
        <w:tc>
          <w:tcPr>
            <w:tcW w:w="2693" w:type="dxa"/>
          </w:tcPr>
          <w:p w:rsidR="00CC0D08" w:rsidRDefault="00CC0D08" w:rsidP="006F193E"/>
        </w:tc>
      </w:tr>
      <w:tr w:rsidR="00CC0D08" w:rsidTr="00631C74">
        <w:tc>
          <w:tcPr>
            <w:tcW w:w="2978" w:type="dxa"/>
            <w:vMerge/>
          </w:tcPr>
          <w:p w:rsidR="00CC0D08" w:rsidRDefault="00CC0D08" w:rsidP="006F193E"/>
        </w:tc>
        <w:tc>
          <w:tcPr>
            <w:tcW w:w="3402" w:type="dxa"/>
          </w:tcPr>
          <w:p w:rsidR="00CC0D08" w:rsidRDefault="00CC0D08" w:rsidP="00D60928">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Le classement par ordre alphabétique</w:t>
            </w:r>
          </w:p>
          <w:p w:rsidR="00CC0D08" w:rsidRDefault="00CC0D08" w:rsidP="00D60928">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(première lettre du mot) est-il acquis ?</w:t>
            </w:r>
          </w:p>
          <w:p w:rsidR="00CC0D08" w:rsidRDefault="00CC0D08" w:rsidP="00D60928"/>
        </w:tc>
        <w:tc>
          <w:tcPr>
            <w:tcW w:w="6946" w:type="dxa"/>
          </w:tcPr>
          <w:p w:rsidR="00CC0D08" w:rsidRDefault="00CC0D08" w:rsidP="00D60928">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Construire des abécédaires thématiques (les prénoms de la classe, les animaux…).</w:t>
            </w:r>
          </w:p>
          <w:p w:rsidR="00CC0D08" w:rsidRDefault="00CC0D08" w:rsidP="00D60928">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Avoir recours à l’ordinateur (classement automatique de mots).</w:t>
            </w:r>
          </w:p>
          <w:p w:rsidR="00CC0D08" w:rsidRDefault="00CC0D08" w:rsidP="00D60928">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Utiliser les dictionnaires adaptés à l’âge des enfants.</w:t>
            </w:r>
          </w:p>
          <w:p w:rsidR="00CC0D08" w:rsidRDefault="00CC0D08" w:rsidP="003B1B1B">
            <w:pPr>
              <w:autoSpaceDE w:val="0"/>
              <w:autoSpaceDN w:val="0"/>
              <w:adjustRightInd w:val="0"/>
            </w:pPr>
            <w:r>
              <w:rPr>
                <w:rFonts w:ascii="UniversLTStd-Cn" w:hAnsi="UniversLTStd-Cn" w:cs="UniversLTStd-Cn"/>
                <w:sz w:val="18"/>
                <w:szCs w:val="18"/>
              </w:rPr>
              <w:t>Constituer le dictionnaire de la classe. Faire insérer des mots dans une liste.</w:t>
            </w:r>
          </w:p>
        </w:tc>
        <w:tc>
          <w:tcPr>
            <w:tcW w:w="2693" w:type="dxa"/>
          </w:tcPr>
          <w:p w:rsidR="00CC0D08" w:rsidRPr="007C594D" w:rsidRDefault="007C594D" w:rsidP="006F193E">
            <w:pPr>
              <w:rPr>
                <w:rFonts w:ascii="Arial" w:hAnsi="Arial" w:cs="Arial"/>
                <w:sz w:val="20"/>
                <w:szCs w:val="20"/>
              </w:rPr>
            </w:pPr>
            <w:r w:rsidRPr="007C594D">
              <w:rPr>
                <w:rFonts w:ascii="Arial" w:hAnsi="Arial" w:cs="Arial"/>
                <w:sz w:val="20"/>
                <w:szCs w:val="20"/>
              </w:rPr>
              <w:t xml:space="preserve">Abécédaires thématiques </w:t>
            </w:r>
          </w:p>
          <w:p w:rsidR="007C594D" w:rsidRPr="007C594D" w:rsidRDefault="007C594D" w:rsidP="006F193E">
            <w:pPr>
              <w:rPr>
                <w:rFonts w:ascii="Arial" w:hAnsi="Arial" w:cs="Arial"/>
                <w:sz w:val="20"/>
                <w:szCs w:val="20"/>
              </w:rPr>
            </w:pPr>
            <w:r w:rsidRPr="007C594D">
              <w:rPr>
                <w:rFonts w:ascii="Arial" w:hAnsi="Arial" w:cs="Arial"/>
                <w:sz w:val="20"/>
                <w:szCs w:val="20"/>
              </w:rPr>
              <w:t>Répertoires</w:t>
            </w:r>
          </w:p>
          <w:p w:rsidR="007C594D" w:rsidRDefault="007C594D" w:rsidP="006F193E">
            <w:r w:rsidRPr="007C594D">
              <w:rPr>
                <w:rFonts w:ascii="Arial" w:hAnsi="Arial" w:cs="Arial"/>
                <w:sz w:val="20"/>
                <w:szCs w:val="20"/>
              </w:rPr>
              <w:t>Dictionnaires</w:t>
            </w:r>
            <w:r>
              <w:t>.</w:t>
            </w:r>
          </w:p>
        </w:tc>
      </w:tr>
      <w:tr w:rsidR="00CC0D08" w:rsidTr="00631C74">
        <w:tc>
          <w:tcPr>
            <w:tcW w:w="2978" w:type="dxa"/>
            <w:vMerge/>
          </w:tcPr>
          <w:p w:rsidR="00CC0D08" w:rsidRDefault="00CC0D08" w:rsidP="006F193E"/>
        </w:tc>
        <w:tc>
          <w:tcPr>
            <w:tcW w:w="3402" w:type="dxa"/>
          </w:tcPr>
          <w:p w:rsidR="00CC0D08" w:rsidRDefault="00CC0D08" w:rsidP="00D60928">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L’élève est-il submergé par la tâche à réaliser ?</w:t>
            </w:r>
          </w:p>
          <w:p w:rsidR="00CC0D08" w:rsidRDefault="00CC0D08" w:rsidP="00D60928">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(Trop de supports à sa disposition et absence de tri préalable.)</w:t>
            </w:r>
          </w:p>
          <w:p w:rsidR="00CC0D08" w:rsidRDefault="00CC0D08" w:rsidP="00D60928"/>
        </w:tc>
        <w:tc>
          <w:tcPr>
            <w:tcW w:w="6946" w:type="dxa"/>
          </w:tcPr>
          <w:p w:rsidR="00CC0D08" w:rsidRDefault="00CC0D08" w:rsidP="00D60928">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Faire un tri préalable des supports mis à la disposition de l’élève. L’aider à éliminer certains supports inutiles, à avoir une méthode de tri.</w:t>
            </w:r>
          </w:p>
          <w:p w:rsidR="00CC0D08" w:rsidRDefault="00CC0D08" w:rsidP="00D60928">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Travailler les variables et les constantes d’un même support (dans un journal, une recette de cuisine, par exemple).</w:t>
            </w:r>
          </w:p>
          <w:p w:rsidR="00CC0D08" w:rsidRDefault="00CC0D08" w:rsidP="00D60928">
            <w:r>
              <w:rPr>
                <w:rFonts w:ascii="UniversLTStd-Cn" w:hAnsi="UniversLTStd-Cn" w:cs="UniversLTStd-Cn"/>
                <w:sz w:val="18"/>
                <w:szCs w:val="18"/>
              </w:rPr>
              <w:t>S’assurer que la tâche a été bien comprise.</w:t>
            </w:r>
          </w:p>
        </w:tc>
        <w:tc>
          <w:tcPr>
            <w:tcW w:w="2693" w:type="dxa"/>
          </w:tcPr>
          <w:p w:rsidR="00CC0D08" w:rsidRDefault="00CC0D08" w:rsidP="006F193E"/>
        </w:tc>
      </w:tr>
      <w:tr w:rsidR="00CC0D08" w:rsidTr="00631C74">
        <w:tc>
          <w:tcPr>
            <w:tcW w:w="2978" w:type="dxa"/>
            <w:vMerge/>
          </w:tcPr>
          <w:p w:rsidR="00CC0D08" w:rsidRDefault="00CC0D08" w:rsidP="006F193E"/>
        </w:tc>
        <w:tc>
          <w:tcPr>
            <w:tcW w:w="3402" w:type="dxa"/>
          </w:tcPr>
          <w:p w:rsidR="00CC0D08" w:rsidRPr="00BF0470" w:rsidRDefault="00CC0D08" w:rsidP="003B1B1B">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Perd-il le but de sa recherche – et pourquoi ? (Distraction, densité des  informations…)</w:t>
            </w:r>
          </w:p>
        </w:tc>
        <w:tc>
          <w:tcPr>
            <w:tcW w:w="6946" w:type="dxa"/>
          </w:tcPr>
          <w:p w:rsidR="00CC0D08" w:rsidRDefault="00CC0D08" w:rsidP="00E80CAD">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Faire reformuler par l’élève l’objet de sa recherche.</w:t>
            </w:r>
          </w:p>
          <w:p w:rsidR="00CC0D08" w:rsidRDefault="00CC0D08" w:rsidP="00BF0470">
            <w:pPr>
              <w:autoSpaceDE w:val="0"/>
              <w:autoSpaceDN w:val="0"/>
              <w:adjustRightInd w:val="0"/>
            </w:pPr>
            <w:r>
              <w:rPr>
                <w:rFonts w:ascii="UniversLTStd-Cn" w:hAnsi="UniversLTStd-Cn" w:cs="UniversLTStd-Cn"/>
                <w:sz w:val="18"/>
                <w:szCs w:val="18"/>
              </w:rPr>
              <w:t>Simplifier la tâche dans un premier temps en la présentant par étapes successives.</w:t>
            </w:r>
          </w:p>
        </w:tc>
        <w:tc>
          <w:tcPr>
            <w:tcW w:w="2693" w:type="dxa"/>
          </w:tcPr>
          <w:p w:rsidR="00CC0D08" w:rsidRDefault="00CC0D08" w:rsidP="006F193E"/>
        </w:tc>
      </w:tr>
      <w:tr w:rsidR="00CC0D08" w:rsidTr="00631C74">
        <w:tc>
          <w:tcPr>
            <w:tcW w:w="2978" w:type="dxa"/>
            <w:vMerge/>
          </w:tcPr>
          <w:p w:rsidR="00CC0D08" w:rsidRDefault="00CC0D08" w:rsidP="006F193E"/>
        </w:tc>
        <w:tc>
          <w:tcPr>
            <w:tcW w:w="3402" w:type="dxa"/>
          </w:tcPr>
          <w:p w:rsidR="00CC0D08" w:rsidRDefault="00CC0D08" w:rsidP="00E80CAD">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Sait-il isoler l’information qu’il</w:t>
            </w:r>
          </w:p>
          <w:p w:rsidR="00CC0D08" w:rsidRPr="00394171" w:rsidRDefault="00CC0D08" w:rsidP="00394171">
            <w:pPr>
              <w:autoSpaceDE w:val="0"/>
              <w:autoSpaceDN w:val="0"/>
              <w:adjustRightInd w:val="0"/>
              <w:rPr>
                <w:rFonts w:ascii="UniversLTStd-Cn" w:hAnsi="UniversLTStd-Cn" w:cs="UniversLTStd-Cn"/>
                <w:sz w:val="18"/>
                <w:szCs w:val="18"/>
              </w:rPr>
            </w:pPr>
            <w:r>
              <w:rPr>
                <w:rFonts w:ascii="UniversLTStd-Cn" w:hAnsi="UniversLTStd-Cn" w:cs="UniversLTStd-Cn"/>
                <w:sz w:val="18"/>
                <w:szCs w:val="18"/>
              </w:rPr>
              <w:t>vient de repérer ?</w:t>
            </w:r>
          </w:p>
        </w:tc>
        <w:tc>
          <w:tcPr>
            <w:tcW w:w="6946" w:type="dxa"/>
          </w:tcPr>
          <w:p w:rsidR="00CC0D08" w:rsidRDefault="00CC0D08" w:rsidP="00BF0470">
            <w:pPr>
              <w:autoSpaceDE w:val="0"/>
              <w:autoSpaceDN w:val="0"/>
              <w:adjustRightInd w:val="0"/>
            </w:pPr>
            <w:r>
              <w:rPr>
                <w:rFonts w:ascii="UniversLTStd-Cn" w:hAnsi="UniversLTStd-Cn" w:cs="UniversLTStd-Cn"/>
                <w:sz w:val="18"/>
                <w:szCs w:val="18"/>
              </w:rPr>
              <w:t>Demander à l’élève de pointer la page, le paragraphe qui contient l’information recherchée ; faire identifier le titre du texte s’il y a lieu.</w:t>
            </w:r>
          </w:p>
        </w:tc>
        <w:tc>
          <w:tcPr>
            <w:tcW w:w="2693" w:type="dxa"/>
          </w:tcPr>
          <w:p w:rsidR="00CC0D08" w:rsidRDefault="00CC0D08" w:rsidP="006F193E"/>
        </w:tc>
      </w:tr>
    </w:tbl>
    <w:p w:rsidR="003E6B7F" w:rsidRDefault="003E6B7F"/>
    <w:sectPr w:rsidR="003E6B7F" w:rsidSect="00B64A84">
      <w:pgSz w:w="16838" w:h="11906" w:orient="landscape"/>
      <w:pgMar w:top="567" w:right="1418"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LTStd-BoldCn">
    <w:panose1 w:val="00000000000000000000"/>
    <w:charset w:val="00"/>
    <w:family w:val="swiss"/>
    <w:notTrueType/>
    <w:pitch w:val="default"/>
    <w:sig w:usb0="00000003" w:usb1="00000000" w:usb2="00000000" w:usb3="00000000" w:csb0="00000001" w:csb1="00000000"/>
  </w:font>
  <w:font w:name="UniversLTStd-Cn">
    <w:panose1 w:val="00000000000000000000"/>
    <w:charset w:val="00"/>
    <w:family w:val="swiss"/>
    <w:notTrueType/>
    <w:pitch w:val="default"/>
    <w:sig w:usb0="00000003" w:usb1="00000000" w:usb2="00000000" w:usb3="00000000" w:csb0="00000001" w:csb1="00000000"/>
  </w:font>
  <w:font w:name="UniversLTStd-CnOb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3E6B7F"/>
    <w:rsid w:val="00014AAF"/>
    <w:rsid w:val="000403DF"/>
    <w:rsid w:val="00066E8A"/>
    <w:rsid w:val="000B4523"/>
    <w:rsid w:val="000E3EDA"/>
    <w:rsid w:val="000F74DC"/>
    <w:rsid w:val="00112538"/>
    <w:rsid w:val="00172E5B"/>
    <w:rsid w:val="001A11E6"/>
    <w:rsid w:val="001E55E4"/>
    <w:rsid w:val="001F15BE"/>
    <w:rsid w:val="001F2823"/>
    <w:rsid w:val="001F63CB"/>
    <w:rsid w:val="00202A37"/>
    <w:rsid w:val="0022380C"/>
    <w:rsid w:val="0022613F"/>
    <w:rsid w:val="002A4F28"/>
    <w:rsid w:val="002B7931"/>
    <w:rsid w:val="002E0211"/>
    <w:rsid w:val="002E264E"/>
    <w:rsid w:val="003153A2"/>
    <w:rsid w:val="0031675C"/>
    <w:rsid w:val="00335747"/>
    <w:rsid w:val="00335D11"/>
    <w:rsid w:val="00354D96"/>
    <w:rsid w:val="00392239"/>
    <w:rsid w:val="00394171"/>
    <w:rsid w:val="003B1B1B"/>
    <w:rsid w:val="003E6B7F"/>
    <w:rsid w:val="00416244"/>
    <w:rsid w:val="00434345"/>
    <w:rsid w:val="00441130"/>
    <w:rsid w:val="004675B0"/>
    <w:rsid w:val="00493C2F"/>
    <w:rsid w:val="004C3D89"/>
    <w:rsid w:val="00561DBE"/>
    <w:rsid w:val="0057513D"/>
    <w:rsid w:val="00594F34"/>
    <w:rsid w:val="005E4208"/>
    <w:rsid w:val="00614068"/>
    <w:rsid w:val="00631C74"/>
    <w:rsid w:val="006631D5"/>
    <w:rsid w:val="006F193E"/>
    <w:rsid w:val="00727ED7"/>
    <w:rsid w:val="007309F6"/>
    <w:rsid w:val="00753C89"/>
    <w:rsid w:val="007B1624"/>
    <w:rsid w:val="007C1944"/>
    <w:rsid w:val="007C594D"/>
    <w:rsid w:val="008666B8"/>
    <w:rsid w:val="00882FAD"/>
    <w:rsid w:val="008C7E01"/>
    <w:rsid w:val="008D45FB"/>
    <w:rsid w:val="0091019B"/>
    <w:rsid w:val="00920F93"/>
    <w:rsid w:val="009223BA"/>
    <w:rsid w:val="009339BA"/>
    <w:rsid w:val="00A11F99"/>
    <w:rsid w:val="00A12BF3"/>
    <w:rsid w:val="00A41D4F"/>
    <w:rsid w:val="00A445CC"/>
    <w:rsid w:val="00A63BAD"/>
    <w:rsid w:val="00A73845"/>
    <w:rsid w:val="00A777B9"/>
    <w:rsid w:val="00AA6659"/>
    <w:rsid w:val="00AB3CA7"/>
    <w:rsid w:val="00AD25E2"/>
    <w:rsid w:val="00AF6E81"/>
    <w:rsid w:val="00AF73A8"/>
    <w:rsid w:val="00B07710"/>
    <w:rsid w:val="00B167CA"/>
    <w:rsid w:val="00B64A84"/>
    <w:rsid w:val="00B65500"/>
    <w:rsid w:val="00BE0B8B"/>
    <w:rsid w:val="00BE6A66"/>
    <w:rsid w:val="00BF0470"/>
    <w:rsid w:val="00C13095"/>
    <w:rsid w:val="00C17303"/>
    <w:rsid w:val="00C36FF9"/>
    <w:rsid w:val="00C41FB0"/>
    <w:rsid w:val="00C712E4"/>
    <w:rsid w:val="00C9330C"/>
    <w:rsid w:val="00C961F7"/>
    <w:rsid w:val="00CB2ABA"/>
    <w:rsid w:val="00CB76F3"/>
    <w:rsid w:val="00CC0D08"/>
    <w:rsid w:val="00CE7F40"/>
    <w:rsid w:val="00CF1988"/>
    <w:rsid w:val="00D364D6"/>
    <w:rsid w:val="00D60928"/>
    <w:rsid w:val="00DB14DC"/>
    <w:rsid w:val="00DC385A"/>
    <w:rsid w:val="00E07E91"/>
    <w:rsid w:val="00E35D44"/>
    <w:rsid w:val="00E54919"/>
    <w:rsid w:val="00E80CAD"/>
    <w:rsid w:val="00E91741"/>
    <w:rsid w:val="00EA4D0F"/>
    <w:rsid w:val="00F251C2"/>
    <w:rsid w:val="00F27D3D"/>
    <w:rsid w:val="00F4105F"/>
    <w:rsid w:val="00F67201"/>
    <w:rsid w:val="00FD001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71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E6B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A446CEE-2F16-4620-B601-F9BD943C5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3100</Words>
  <Characters>17052</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20112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Vigne</dc:creator>
  <cp:lastModifiedBy>vvigne</cp:lastModifiedBy>
  <cp:revision>13</cp:revision>
  <cp:lastPrinted>2015-01-27T13:34:00Z</cp:lastPrinted>
  <dcterms:created xsi:type="dcterms:W3CDTF">2015-03-26T14:43:00Z</dcterms:created>
  <dcterms:modified xsi:type="dcterms:W3CDTF">2015-09-25T12:55:00Z</dcterms:modified>
</cp:coreProperties>
</file>