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53" w:rsidRPr="00C9083D" w:rsidRDefault="00C9083D" w:rsidP="00C9083D">
      <w:pPr>
        <w:pBdr>
          <w:bottom w:val="single" w:sz="4" w:space="1" w:color="auto"/>
        </w:pBdr>
        <w:rPr>
          <w:b/>
          <w:sz w:val="32"/>
        </w:rPr>
      </w:pPr>
      <w:r w:rsidRPr="00C9083D">
        <w:rPr>
          <w:b/>
          <w:sz w:val="32"/>
        </w:rPr>
        <w:t>1, 2, 3 Léon</w:t>
      </w:r>
    </w:p>
    <w:p w:rsidR="00C9083D" w:rsidRDefault="00C9083D"/>
    <w:p w:rsidR="00C9083D" w:rsidRDefault="00C9083D">
      <w:r>
        <w:t xml:space="preserve">Des pistes pour </w:t>
      </w:r>
      <w:r w:rsidR="00F83997">
        <w:t>travailler en classe…</w:t>
      </w:r>
    </w:p>
    <w:p w:rsidR="00C9083D" w:rsidRDefault="00C9083D"/>
    <w:p w:rsidR="00C9083D" w:rsidRDefault="00C9083D" w:rsidP="00C9083D">
      <w:r w:rsidRPr="00C9083D">
        <w:rPr>
          <w:b/>
        </w:rPr>
        <w:t>En PSIC</w:t>
      </w:r>
      <w:r>
        <w:t> : Utiliser le dessin comme moyen d’expression et de représentation</w:t>
      </w:r>
    </w:p>
    <w:p w:rsidR="00C9083D" w:rsidRDefault="00C9083D" w:rsidP="00C9083D">
      <w:pPr>
        <w:pStyle w:val="Paragraphedeliste"/>
      </w:pPr>
      <w:r w:rsidRPr="0092626D">
        <w:rPr>
          <w:b/>
        </w:rPr>
        <w:t>Dessiner ce qui s’est passé au cinéma</w:t>
      </w:r>
      <w:r>
        <w:t>, la salle de cinéma, un personnage du film</w:t>
      </w:r>
    </w:p>
    <w:p w:rsidR="0092626D" w:rsidRPr="0092626D" w:rsidRDefault="0092626D" w:rsidP="0092626D">
      <w:pPr>
        <w:ind w:firstLine="708"/>
        <w:rPr>
          <w:b/>
        </w:rPr>
      </w:pPr>
      <w:r w:rsidRPr="0092626D">
        <w:rPr>
          <w:b/>
        </w:rPr>
        <w:t>Les émotions du visage</w:t>
      </w:r>
    </w:p>
    <w:p w:rsidR="0092626D" w:rsidRDefault="0092626D" w:rsidP="0092626D">
      <w:pPr>
        <w:pStyle w:val="Paragraphedeliste"/>
        <w:numPr>
          <w:ilvl w:val="0"/>
          <w:numId w:val="2"/>
        </w:numPr>
      </w:pPr>
      <w:r>
        <w:t xml:space="preserve">Matériel : une boîte contenant les </w:t>
      </w:r>
      <w:r w:rsidR="00F83997">
        <w:t xml:space="preserve">photogrammes plastifiés de </w:t>
      </w:r>
      <w:proofErr w:type="spellStart"/>
      <w:r w:rsidR="00F83997">
        <w:t>Sentj</w:t>
      </w:r>
      <w:r>
        <w:t>e</w:t>
      </w:r>
      <w:proofErr w:type="spellEnd"/>
      <w:r>
        <w:t xml:space="preserve"> ; un miroir ; appareil photo, tablette ; cadre en carton ; </w:t>
      </w:r>
    </w:p>
    <w:p w:rsidR="0092626D" w:rsidRDefault="0092626D" w:rsidP="0092626D">
      <w:pPr>
        <w:pStyle w:val="Paragraphedeliste"/>
        <w:numPr>
          <w:ilvl w:val="0"/>
          <w:numId w:val="2"/>
        </w:numPr>
      </w:pPr>
      <w:r>
        <w:t>Consignes : mimer la colère avec son visage</w:t>
      </w:r>
    </w:p>
    <w:p w:rsidR="0092626D" w:rsidRDefault="0092626D" w:rsidP="0092626D">
      <w:pPr>
        <w:pStyle w:val="Paragraphedeliste"/>
        <w:numPr>
          <w:ilvl w:val="0"/>
          <w:numId w:val="2"/>
        </w:numPr>
      </w:pPr>
      <w:r>
        <w:t>Cadrer en fonction des photogrammes : plan rapproché, gros plan, portrait</w:t>
      </w:r>
    </w:p>
    <w:p w:rsidR="0092626D" w:rsidRDefault="0092626D" w:rsidP="0092626D">
      <w:pPr>
        <w:pStyle w:val="Paragraphedeliste"/>
        <w:numPr>
          <w:ilvl w:val="0"/>
          <w:numId w:val="2"/>
        </w:numPr>
      </w:pPr>
      <w:r>
        <w:t>Lier gestuelle et ressenti : exprime la colère avec le geste (couleurs : rouge et noir)</w:t>
      </w:r>
    </w:p>
    <w:p w:rsidR="0092626D" w:rsidRDefault="0092626D" w:rsidP="00C9083D">
      <w:pPr>
        <w:pStyle w:val="Paragraphedeliste"/>
      </w:pPr>
    </w:p>
    <w:p w:rsidR="0092626D" w:rsidRPr="0092626D" w:rsidRDefault="0092626D" w:rsidP="00C9083D">
      <w:pPr>
        <w:pStyle w:val="Paragraphedeliste"/>
        <w:rPr>
          <w:b/>
        </w:rPr>
      </w:pPr>
      <w:r w:rsidRPr="0092626D">
        <w:rPr>
          <w:b/>
        </w:rPr>
        <w:t>Fabriquer des tissus « l’hiver de Léon »</w:t>
      </w:r>
    </w:p>
    <w:p w:rsidR="0092626D" w:rsidRDefault="0092626D" w:rsidP="0092626D">
      <w:pPr>
        <w:pStyle w:val="Paragraphedeliste"/>
        <w:numPr>
          <w:ilvl w:val="0"/>
          <w:numId w:val="2"/>
        </w:numPr>
      </w:pPr>
      <w:r>
        <w:t xml:space="preserve">Matériel : gouache pinceau, bande ou quadrillage sur canson </w:t>
      </w:r>
    </w:p>
    <w:p w:rsidR="0092626D" w:rsidRDefault="0092626D" w:rsidP="0092626D">
      <w:pPr>
        <w:pStyle w:val="Paragraphedeliste"/>
        <w:numPr>
          <w:ilvl w:val="0"/>
          <w:numId w:val="2"/>
        </w:numPr>
      </w:pPr>
      <w:r>
        <w:t xml:space="preserve">Consignes : Réaliser un quadrillage à </w:t>
      </w:r>
      <w:proofErr w:type="gramStart"/>
      <w:r>
        <w:t>l’aides</w:t>
      </w:r>
      <w:proofErr w:type="gramEnd"/>
      <w:r>
        <w:t xml:space="preserve"> bandes de papier ou à la gouache, inscrire un motif dans les cases</w:t>
      </w:r>
    </w:p>
    <w:p w:rsidR="0092626D" w:rsidRDefault="0092626D" w:rsidP="0092626D">
      <w:pPr>
        <w:pStyle w:val="Paragraphedeliste"/>
        <w:ind w:left="1080"/>
      </w:pPr>
    </w:p>
    <w:p w:rsidR="00F83997" w:rsidRDefault="00C9083D" w:rsidP="00EC69B0">
      <w:r w:rsidRPr="00C9083D">
        <w:rPr>
          <w:b/>
        </w:rPr>
        <w:t>En langage</w:t>
      </w:r>
      <w:r>
        <w:t xml:space="preserve"> : </w:t>
      </w:r>
      <w:r w:rsidR="00EC69B0">
        <w:t>Fo</w:t>
      </w:r>
      <w:r w:rsidR="00A46A22">
        <w:t xml:space="preserve">rmuler en se faisant comprendre </w:t>
      </w:r>
      <w:r w:rsidR="00EC69B0">
        <w:t>une description</w:t>
      </w:r>
    </w:p>
    <w:p w:rsidR="00C9083D" w:rsidRDefault="00F83997" w:rsidP="00F83997">
      <w:pPr>
        <w:ind w:left="708"/>
      </w:pPr>
      <w:r w:rsidRPr="00EC69B0">
        <w:rPr>
          <w:b/>
        </w:rPr>
        <w:t>Cahier de vie :</w:t>
      </w:r>
      <w:r>
        <w:t xml:space="preserve"> </w:t>
      </w:r>
      <w:r w:rsidR="00C9083D">
        <w:t>A partir de photos : comm</w:t>
      </w:r>
      <w:r>
        <w:t xml:space="preserve">enter les photos </w:t>
      </w:r>
    </w:p>
    <w:p w:rsidR="00C9083D" w:rsidRDefault="00C9083D" w:rsidP="00C9083D">
      <w:pPr>
        <w:pStyle w:val="Paragraphedeliste"/>
      </w:pPr>
      <w:r w:rsidRPr="00EC69B0">
        <w:rPr>
          <w:b/>
        </w:rPr>
        <w:t>La boîte à film (</w:t>
      </w:r>
      <w:r>
        <w:t>atelie</w:t>
      </w:r>
      <w:r w:rsidR="00EC69B0">
        <w:t xml:space="preserve">r proposé par CPC DASEN Gard) lien : </w:t>
      </w:r>
    </w:p>
    <w:p w:rsidR="00C9083D" w:rsidRDefault="00C9083D" w:rsidP="004A1DD5">
      <w:pPr>
        <w:pStyle w:val="Paragraphedeliste"/>
        <w:numPr>
          <w:ilvl w:val="0"/>
          <w:numId w:val="2"/>
        </w:numPr>
      </w:pPr>
      <w:r>
        <w:t xml:space="preserve">Matériel : 4 boîtes avec un </w:t>
      </w:r>
      <w:r w:rsidR="004A1DD5">
        <w:t>photogramme de chaque film collé sur une face</w:t>
      </w:r>
    </w:p>
    <w:p w:rsidR="004A1DD5" w:rsidRDefault="004A1DD5" w:rsidP="004A1DD5">
      <w:pPr>
        <w:pStyle w:val="Paragraphedeliste"/>
        <w:numPr>
          <w:ilvl w:val="0"/>
          <w:numId w:val="2"/>
        </w:numPr>
      </w:pPr>
      <w:r>
        <w:t>Des cartes photogrammes plastifiées des 4 films (personnages, lieux objets…)</w:t>
      </w:r>
    </w:p>
    <w:p w:rsidR="004A1DD5" w:rsidRDefault="004A1DD5" w:rsidP="004A1DD5">
      <w:pPr>
        <w:pStyle w:val="Paragraphedeliste"/>
        <w:numPr>
          <w:ilvl w:val="0"/>
          <w:numId w:val="2"/>
        </w:numPr>
      </w:pPr>
      <w:r>
        <w:t>Consigne : prend une carte et range-la dans sa boîte</w:t>
      </w:r>
      <w:r w:rsidR="00A46A22">
        <w:t xml:space="preserve"> : nommer les personnages, décrire la scène, </w:t>
      </w:r>
      <w:proofErr w:type="gramStart"/>
      <w:r w:rsidR="00A46A22">
        <w:t>raconter</w:t>
      </w:r>
      <w:proofErr w:type="gramEnd"/>
      <w:r w:rsidR="00A46A22">
        <w:t xml:space="preserve"> </w:t>
      </w:r>
    </w:p>
    <w:p w:rsidR="004A1DD5" w:rsidRDefault="004A1DD5" w:rsidP="00A46A22"/>
    <w:sectPr w:rsidR="004A1DD5" w:rsidSect="00C908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D7"/>
    <w:multiLevelType w:val="hybridMultilevel"/>
    <w:tmpl w:val="632ABECA"/>
    <w:lvl w:ilvl="0" w:tplc="578CF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50909"/>
    <w:multiLevelType w:val="hybridMultilevel"/>
    <w:tmpl w:val="2BD62A7C"/>
    <w:lvl w:ilvl="0" w:tplc="962CA0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83D"/>
    <w:rsid w:val="004A1DD5"/>
    <w:rsid w:val="006D0C53"/>
    <w:rsid w:val="0092626D"/>
    <w:rsid w:val="00A46A22"/>
    <w:rsid w:val="00A6306D"/>
    <w:rsid w:val="00C9083D"/>
    <w:rsid w:val="00EC69B0"/>
    <w:rsid w:val="00F8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fduquenois</dc:creator>
  <cp:lastModifiedBy>fduquenois</cp:lastModifiedBy>
  <cp:revision>3</cp:revision>
  <dcterms:created xsi:type="dcterms:W3CDTF">2015-01-05T08:30:00Z</dcterms:created>
  <dcterms:modified xsi:type="dcterms:W3CDTF">2015-03-12T09:14:00Z</dcterms:modified>
</cp:coreProperties>
</file>