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EF" w:rsidRDefault="00F169CD">
      <w:pPr>
        <w:rPr>
          <w:lang w:val="en-US"/>
        </w:rPr>
      </w:pPr>
      <w:r w:rsidRPr="00F169CD">
        <w:rPr>
          <w:lang w:val="en-US"/>
        </w:rPr>
        <w:t>Proposi</w:t>
      </w:r>
      <w:r w:rsidR="0087151C">
        <w:rPr>
          <w:lang w:val="en-US"/>
        </w:rPr>
        <w:t xml:space="preserve">tion D1 PB1 </w:t>
      </w:r>
      <w:proofErr w:type="spellStart"/>
      <w:r w:rsidR="0087151C">
        <w:rPr>
          <w:lang w:val="en-US"/>
        </w:rPr>
        <w:t>Montgibaud</w:t>
      </w:r>
      <w:proofErr w:type="spellEnd"/>
      <w:r w:rsidR="0087151C">
        <w:rPr>
          <w:lang w:val="en-US"/>
        </w:rPr>
        <w:t xml:space="preserve"> CM1</w:t>
      </w:r>
    </w:p>
    <w:p w:rsidR="0087151C" w:rsidRPr="00F169CD" w:rsidRDefault="0087151C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4467225" cy="4728772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72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9CD" w:rsidRDefault="00F169CD">
      <w:pPr>
        <w:rPr>
          <w:lang w:val="en-US"/>
        </w:rPr>
      </w:pPr>
    </w:p>
    <w:p w:rsidR="00F169CD" w:rsidRPr="00F169CD" w:rsidRDefault="00E279CD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549687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9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69CD" w:rsidRPr="00F169CD" w:rsidSect="00AA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9CD"/>
    <w:rsid w:val="0087151C"/>
    <w:rsid w:val="00AA3FEF"/>
    <w:rsid w:val="00E279CD"/>
    <w:rsid w:val="00F1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F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</Words>
  <Characters>33</Characters>
  <Application>Microsoft Office Word</Application>
  <DocSecurity>0</DocSecurity>
  <Lines>1</Lines>
  <Paragraphs>1</Paragraphs>
  <ScaleCrop>false</ScaleCrop>
  <Company>Académie de Limoges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ovilletelle</dc:creator>
  <cp:lastModifiedBy>ovilletelle</cp:lastModifiedBy>
  <cp:revision>3</cp:revision>
  <cp:lastPrinted>2015-11-27T10:22:00Z</cp:lastPrinted>
  <dcterms:created xsi:type="dcterms:W3CDTF">2015-11-27T10:23:00Z</dcterms:created>
  <dcterms:modified xsi:type="dcterms:W3CDTF">2015-11-27T10:25:00Z</dcterms:modified>
</cp:coreProperties>
</file>