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DE" w:rsidRDefault="00133957">
      <w:pPr>
        <w:rPr>
          <w:noProof/>
          <w:lang w:eastAsia="fr-FR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3EF5C30" wp14:editId="50B07268">
            <wp:simplePos x="0" y="0"/>
            <wp:positionH relativeFrom="column">
              <wp:posOffset>2213610</wp:posOffset>
            </wp:positionH>
            <wp:positionV relativeFrom="paragraph">
              <wp:posOffset>527050</wp:posOffset>
            </wp:positionV>
            <wp:extent cx="4135755" cy="3100070"/>
            <wp:effectExtent l="3493" t="0" r="1587" b="1588"/>
            <wp:wrapTight wrapText="bothSides">
              <wp:wrapPolygon edited="0">
                <wp:start x="18" y="21624"/>
                <wp:lineTo x="21509" y="21624"/>
                <wp:lineTo x="21509" y="122"/>
                <wp:lineTo x="18" y="122"/>
                <wp:lineTo x="18" y="21624"/>
              </wp:wrapPolygon>
            </wp:wrapTight>
            <wp:docPr id="1" name="Image 1" descr="C:\Users\ovilletelle\Desktop\BRIVE RURAL\MATHS\DEFIS\Défi Maths 2017 2018\D2\Réponses classes\St Pantaléon\Saint Pantaléon 1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lletelle\Desktop\BRIVE RURAL\MATHS\DEFIS\Défi Maths 2017 2018\D2\Réponses classes\St Pantaléon\Saint Pantaléon 1m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5755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97A19">
        <w:t xml:space="preserve">Réponse défi PSMS St </w:t>
      </w:r>
      <w:proofErr w:type="spellStart"/>
      <w:r w:rsidR="00897A19">
        <w:t>Pantaléon</w:t>
      </w:r>
      <w:proofErr w:type="spellEnd"/>
      <w:r w:rsidR="00897A19">
        <w:t xml:space="preserve"> : </w:t>
      </w:r>
      <w:r>
        <w:t>banquise</w:t>
      </w:r>
      <w:r>
        <w:rPr>
          <w:noProof/>
          <w:lang w:eastAsia="fr-FR"/>
        </w:rPr>
        <w:t xml:space="preserve"> </w:t>
      </w:r>
    </w:p>
    <w:p w:rsidR="00133957" w:rsidRDefault="00133957">
      <w:r>
        <w:rPr>
          <w:noProof/>
          <w:lang w:eastAsia="fr-FR"/>
        </w:rPr>
        <w:drawing>
          <wp:inline distT="0" distB="0" distL="0" distR="0">
            <wp:extent cx="4148843" cy="3109912"/>
            <wp:effectExtent l="5080" t="0" r="0" b="0"/>
            <wp:docPr id="2" name="Image 2" descr="C:\Users\ovilletelle\Desktop\BRIVE RURAL\MATHS\DEFIS\Défi Maths 2017 2018\D2\Réponses classes\St Pantaléon\Saint Pantaléon 2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villetelle\Desktop\BRIVE RURAL\MATHS\DEFIS\Défi Maths 2017 2018\D2\Réponses classes\St Pantaléon\Saint Pantaléon 2m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51405" cy="311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19"/>
    <w:rsid w:val="00133957"/>
    <w:rsid w:val="00897A19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E1F9"/>
  <w15:chartTrackingRefBased/>
  <w15:docId w15:val="{4CD536C9-EB7D-4317-9BE9-892C5C9D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2018-02-06T08:40:00Z</dcterms:created>
  <dcterms:modified xsi:type="dcterms:W3CDTF">2018-02-06T08:44:00Z</dcterms:modified>
</cp:coreProperties>
</file>