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43D" w:rsidRPr="0025587D" w:rsidRDefault="0001443D" w:rsidP="0001443D">
      <w:pPr>
        <w:rPr>
          <w:b/>
          <w:sz w:val="36"/>
          <w:szCs w:val="36"/>
          <w:u w:val="single"/>
        </w:rPr>
      </w:pPr>
      <w:r w:rsidRPr="0025587D">
        <w:rPr>
          <w:b/>
          <w:sz w:val="36"/>
          <w:szCs w:val="36"/>
          <w:u w:val="single"/>
        </w:rPr>
        <w:t>Problème 2 :</w:t>
      </w:r>
    </w:p>
    <w:p w:rsidR="0001443D" w:rsidRPr="00E70120" w:rsidRDefault="0001443D" w:rsidP="0001443D">
      <w:pPr>
        <w:rPr>
          <w:sz w:val="28"/>
          <w:szCs w:val="28"/>
        </w:rPr>
      </w:pPr>
      <w:r w:rsidRPr="00E70120">
        <w:rPr>
          <w:sz w:val="28"/>
          <w:szCs w:val="28"/>
        </w:rPr>
        <w:t>Ce n’est pas facile de compter les cubes sur les photos parce qu’il y a des cubes qui sont cachés.</w:t>
      </w:r>
    </w:p>
    <w:p w:rsidR="0001443D" w:rsidRPr="00E70120" w:rsidRDefault="0001443D" w:rsidP="0001443D">
      <w:pPr>
        <w:rPr>
          <w:sz w:val="28"/>
          <w:szCs w:val="28"/>
        </w:rPr>
      </w:pPr>
      <w:r w:rsidRPr="00E70120">
        <w:rPr>
          <w:sz w:val="28"/>
          <w:szCs w:val="28"/>
        </w:rPr>
        <w:t>Paul nous a dit : « On pourrait prendre des cubes et on pourrait faire pareil que les modèles. »</w:t>
      </w:r>
    </w:p>
    <w:p w:rsidR="0001443D" w:rsidRPr="0001443D" w:rsidRDefault="0001443D" w:rsidP="0001443D">
      <w:pPr>
        <w:rPr>
          <w:sz w:val="28"/>
          <w:szCs w:val="28"/>
        </w:rPr>
      </w:pPr>
      <w:r w:rsidRPr="00E70120">
        <w:rPr>
          <w:sz w:val="28"/>
          <w:szCs w:val="28"/>
        </w:rPr>
        <w:t>Nous avons refait les mêmes constructions que Mélissa et nous avons compté les cubes.</w:t>
      </w:r>
      <w:r>
        <w:rPr>
          <w:sz w:val="28"/>
          <w:szCs w:val="28"/>
        </w:rPr>
        <w:br/>
        <w:t>1</w:t>
      </w:r>
    </w:p>
    <w:p w:rsidR="0001443D" w:rsidRDefault="0001443D" w:rsidP="0001443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210185</wp:posOffset>
            </wp:positionV>
            <wp:extent cx="2800350" cy="2105025"/>
            <wp:effectExtent l="0" t="361950" r="0" b="333375"/>
            <wp:wrapTight wrapText="bothSides">
              <wp:wrapPolygon edited="0">
                <wp:start x="2204" y="-3714"/>
                <wp:lineTo x="2204" y="25021"/>
                <wp:lineTo x="19102" y="25021"/>
                <wp:lineTo x="19102" y="-3714"/>
                <wp:lineTo x="2204" y="-3714"/>
              </wp:wrapPolygon>
            </wp:wrapTight>
            <wp:docPr id="3" name="Image 0" descr="SAM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171700" cy="1628775"/>
            <wp:effectExtent l="0" t="285750" r="0" b="257175"/>
            <wp:docPr id="4" name="Image 1" descr="SAM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127" cy="16305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1443D" w:rsidRDefault="0001443D" w:rsidP="0001443D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-1990090</wp:posOffset>
            </wp:positionH>
            <wp:positionV relativeFrom="paragraph">
              <wp:posOffset>-42545</wp:posOffset>
            </wp:positionV>
            <wp:extent cx="1752600" cy="1314450"/>
            <wp:effectExtent l="0" t="247650" r="0" b="209550"/>
            <wp:wrapTight wrapText="bothSides">
              <wp:wrapPolygon edited="0">
                <wp:start x="1878" y="-4070"/>
                <wp:lineTo x="1878" y="25043"/>
                <wp:lineTo x="19252" y="25043"/>
                <wp:lineTo x="19252" y="-4070"/>
                <wp:lineTo x="1878" y="-4070"/>
              </wp:wrapPolygon>
            </wp:wrapTight>
            <wp:docPr id="5" name="Image 2" descr="SAM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t>3</w:t>
      </w:r>
      <w:r>
        <w:rPr>
          <w:noProof/>
          <w:lang w:eastAsia="fr-FR"/>
        </w:rPr>
        <w:drawing>
          <wp:inline distT="0" distB="0" distL="0" distR="0">
            <wp:extent cx="1549400" cy="1162050"/>
            <wp:effectExtent l="0" t="209550" r="0" b="171450"/>
            <wp:docPr id="2" name="Image 3" descr="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83" cy="1164812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>4</w:t>
      </w:r>
    </w:p>
    <w:p w:rsidR="0001443D" w:rsidRDefault="0001443D" w:rsidP="000144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1443D" w:rsidRDefault="0001443D" w:rsidP="0001443D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120650</wp:posOffset>
            </wp:positionV>
            <wp:extent cx="2286000" cy="1714500"/>
            <wp:effectExtent l="0" t="304800" r="0" b="266700"/>
            <wp:wrapTight wrapText="bothSides">
              <wp:wrapPolygon edited="0">
                <wp:start x="2160" y="-3840"/>
                <wp:lineTo x="2160" y="24960"/>
                <wp:lineTo x="19080" y="24960"/>
                <wp:lineTo x="19080" y="-3840"/>
                <wp:lineTo x="2160" y="-3840"/>
              </wp:wrapPolygon>
            </wp:wrapTight>
            <wp:docPr id="6" name="Image 4" descr="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1443D" w:rsidRDefault="0001443D" w:rsidP="0001443D"/>
    <w:p w:rsidR="0001443D" w:rsidRDefault="0001443D" w:rsidP="0001443D">
      <w:r>
        <w:tab/>
        <w:t>5</w:t>
      </w:r>
    </w:p>
    <w:p w:rsidR="0001443D" w:rsidRDefault="0001443D" w:rsidP="0001443D"/>
    <w:p w:rsidR="0001443D" w:rsidRDefault="0001443D" w:rsidP="0001443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63"/>
        <w:gridCol w:w="1843"/>
        <w:gridCol w:w="850"/>
      </w:tblGrid>
      <w:tr w:rsidR="0001443D" w:rsidTr="00A75389">
        <w:trPr>
          <w:trHeight w:val="1416"/>
        </w:trPr>
        <w:tc>
          <w:tcPr>
            <w:tcW w:w="7763" w:type="dxa"/>
            <w:vMerge w:val="restart"/>
          </w:tcPr>
          <w:p w:rsidR="0001443D" w:rsidRDefault="0001443D" w:rsidP="00A7538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38550" cy="3646226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64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01443D" w:rsidRDefault="0001443D" w:rsidP="00A75389">
            <w:pPr>
              <w:jc w:val="center"/>
            </w:pPr>
            <w:r>
              <w:t>Construction</w:t>
            </w:r>
          </w:p>
          <w:p w:rsidR="0001443D" w:rsidRDefault="0001443D" w:rsidP="00A75389">
            <w:pPr>
              <w:jc w:val="center"/>
            </w:pPr>
            <w:r>
              <w:t>N°1</w:t>
            </w:r>
          </w:p>
        </w:tc>
        <w:tc>
          <w:tcPr>
            <w:tcW w:w="850" w:type="dxa"/>
            <w:vAlign w:val="center"/>
          </w:tcPr>
          <w:p w:rsidR="0001443D" w:rsidRPr="0025587D" w:rsidRDefault="0001443D" w:rsidP="00A75389">
            <w:pPr>
              <w:jc w:val="center"/>
              <w:rPr>
                <w:b/>
                <w:sz w:val="24"/>
                <w:szCs w:val="24"/>
              </w:rPr>
            </w:pPr>
            <w:r w:rsidRPr="0025587D">
              <w:rPr>
                <w:b/>
                <w:sz w:val="24"/>
                <w:szCs w:val="24"/>
              </w:rPr>
              <w:t>7 cubes</w:t>
            </w:r>
          </w:p>
        </w:tc>
      </w:tr>
      <w:tr w:rsidR="0001443D" w:rsidTr="00A75389">
        <w:trPr>
          <w:trHeight w:val="1416"/>
        </w:trPr>
        <w:tc>
          <w:tcPr>
            <w:tcW w:w="7763" w:type="dxa"/>
            <w:vMerge/>
          </w:tcPr>
          <w:p w:rsidR="0001443D" w:rsidRDefault="0001443D" w:rsidP="00A75389">
            <w:pPr>
              <w:jc w:val="center"/>
            </w:pPr>
          </w:p>
        </w:tc>
        <w:tc>
          <w:tcPr>
            <w:tcW w:w="1843" w:type="dxa"/>
            <w:vAlign w:val="center"/>
          </w:tcPr>
          <w:p w:rsidR="0001443D" w:rsidRDefault="0001443D" w:rsidP="00A75389">
            <w:pPr>
              <w:jc w:val="center"/>
            </w:pPr>
            <w:r>
              <w:t>Construction</w:t>
            </w:r>
          </w:p>
          <w:p w:rsidR="0001443D" w:rsidRDefault="0001443D" w:rsidP="00A75389">
            <w:pPr>
              <w:jc w:val="center"/>
            </w:pPr>
            <w:r>
              <w:t>N°2</w:t>
            </w:r>
          </w:p>
        </w:tc>
        <w:tc>
          <w:tcPr>
            <w:tcW w:w="850" w:type="dxa"/>
            <w:vAlign w:val="center"/>
          </w:tcPr>
          <w:p w:rsidR="0001443D" w:rsidRPr="0025587D" w:rsidRDefault="0001443D" w:rsidP="00A75389">
            <w:pPr>
              <w:jc w:val="center"/>
              <w:rPr>
                <w:b/>
                <w:sz w:val="24"/>
                <w:szCs w:val="24"/>
              </w:rPr>
            </w:pPr>
            <w:r w:rsidRPr="0025587D">
              <w:rPr>
                <w:b/>
                <w:sz w:val="24"/>
                <w:szCs w:val="24"/>
              </w:rPr>
              <w:t>4 cubes</w:t>
            </w:r>
          </w:p>
        </w:tc>
      </w:tr>
      <w:tr w:rsidR="0001443D" w:rsidTr="00A75389">
        <w:trPr>
          <w:trHeight w:val="1417"/>
        </w:trPr>
        <w:tc>
          <w:tcPr>
            <w:tcW w:w="7763" w:type="dxa"/>
            <w:vMerge/>
          </w:tcPr>
          <w:p w:rsidR="0001443D" w:rsidRDefault="0001443D" w:rsidP="00A75389">
            <w:pPr>
              <w:jc w:val="center"/>
            </w:pPr>
          </w:p>
        </w:tc>
        <w:tc>
          <w:tcPr>
            <w:tcW w:w="1843" w:type="dxa"/>
            <w:vAlign w:val="center"/>
          </w:tcPr>
          <w:p w:rsidR="0001443D" w:rsidRDefault="0001443D" w:rsidP="00A75389">
            <w:pPr>
              <w:jc w:val="center"/>
            </w:pPr>
            <w:r>
              <w:t>Construction</w:t>
            </w:r>
          </w:p>
          <w:p w:rsidR="0001443D" w:rsidRDefault="0001443D" w:rsidP="00A75389">
            <w:pPr>
              <w:jc w:val="center"/>
            </w:pPr>
            <w:r>
              <w:t>N°3</w:t>
            </w:r>
          </w:p>
        </w:tc>
        <w:tc>
          <w:tcPr>
            <w:tcW w:w="850" w:type="dxa"/>
            <w:vAlign w:val="center"/>
          </w:tcPr>
          <w:p w:rsidR="0001443D" w:rsidRPr="0025587D" w:rsidRDefault="0001443D" w:rsidP="00A75389">
            <w:pPr>
              <w:jc w:val="center"/>
              <w:rPr>
                <w:b/>
                <w:sz w:val="24"/>
                <w:szCs w:val="24"/>
              </w:rPr>
            </w:pPr>
            <w:r w:rsidRPr="0025587D">
              <w:rPr>
                <w:b/>
                <w:sz w:val="24"/>
                <w:szCs w:val="24"/>
              </w:rPr>
              <w:t>5 cubes</w:t>
            </w:r>
          </w:p>
        </w:tc>
      </w:tr>
      <w:tr w:rsidR="0001443D" w:rsidTr="00A75389">
        <w:trPr>
          <w:trHeight w:val="1416"/>
        </w:trPr>
        <w:tc>
          <w:tcPr>
            <w:tcW w:w="7763" w:type="dxa"/>
            <w:vMerge/>
          </w:tcPr>
          <w:p w:rsidR="0001443D" w:rsidRDefault="0001443D" w:rsidP="00A75389">
            <w:pPr>
              <w:jc w:val="center"/>
            </w:pPr>
          </w:p>
        </w:tc>
        <w:tc>
          <w:tcPr>
            <w:tcW w:w="1843" w:type="dxa"/>
            <w:vAlign w:val="center"/>
          </w:tcPr>
          <w:p w:rsidR="0001443D" w:rsidRDefault="0001443D" w:rsidP="00A75389">
            <w:pPr>
              <w:jc w:val="center"/>
            </w:pPr>
            <w:r>
              <w:t>Construction</w:t>
            </w:r>
          </w:p>
          <w:p w:rsidR="0001443D" w:rsidRDefault="0001443D" w:rsidP="00A75389">
            <w:pPr>
              <w:jc w:val="center"/>
            </w:pPr>
            <w:r>
              <w:t>N°4</w:t>
            </w:r>
          </w:p>
        </w:tc>
        <w:tc>
          <w:tcPr>
            <w:tcW w:w="850" w:type="dxa"/>
            <w:vAlign w:val="center"/>
          </w:tcPr>
          <w:p w:rsidR="0001443D" w:rsidRPr="0025587D" w:rsidRDefault="0001443D" w:rsidP="00A75389">
            <w:pPr>
              <w:jc w:val="center"/>
              <w:rPr>
                <w:b/>
                <w:sz w:val="24"/>
                <w:szCs w:val="24"/>
              </w:rPr>
            </w:pPr>
            <w:r w:rsidRPr="0025587D">
              <w:rPr>
                <w:b/>
                <w:sz w:val="24"/>
                <w:szCs w:val="24"/>
              </w:rPr>
              <w:t>8 cubes</w:t>
            </w:r>
          </w:p>
        </w:tc>
      </w:tr>
      <w:tr w:rsidR="0001443D" w:rsidTr="00A75389">
        <w:trPr>
          <w:trHeight w:val="1417"/>
        </w:trPr>
        <w:tc>
          <w:tcPr>
            <w:tcW w:w="7763" w:type="dxa"/>
            <w:vMerge/>
          </w:tcPr>
          <w:p w:rsidR="0001443D" w:rsidRDefault="0001443D" w:rsidP="00A75389">
            <w:pPr>
              <w:jc w:val="center"/>
            </w:pPr>
          </w:p>
        </w:tc>
        <w:tc>
          <w:tcPr>
            <w:tcW w:w="1843" w:type="dxa"/>
            <w:vAlign w:val="center"/>
          </w:tcPr>
          <w:p w:rsidR="0001443D" w:rsidRDefault="0001443D" w:rsidP="00A75389">
            <w:pPr>
              <w:jc w:val="center"/>
            </w:pPr>
            <w:r>
              <w:t>Construction</w:t>
            </w:r>
          </w:p>
          <w:p w:rsidR="0001443D" w:rsidRDefault="0001443D" w:rsidP="00A75389">
            <w:pPr>
              <w:jc w:val="center"/>
            </w:pPr>
            <w:r>
              <w:t>N°5</w:t>
            </w:r>
          </w:p>
        </w:tc>
        <w:tc>
          <w:tcPr>
            <w:tcW w:w="850" w:type="dxa"/>
            <w:vAlign w:val="center"/>
          </w:tcPr>
          <w:p w:rsidR="0001443D" w:rsidRPr="0025587D" w:rsidRDefault="0001443D" w:rsidP="00A75389">
            <w:pPr>
              <w:jc w:val="center"/>
              <w:rPr>
                <w:b/>
                <w:sz w:val="24"/>
                <w:szCs w:val="24"/>
              </w:rPr>
            </w:pPr>
            <w:r w:rsidRPr="0025587D">
              <w:rPr>
                <w:b/>
                <w:sz w:val="24"/>
                <w:szCs w:val="24"/>
              </w:rPr>
              <w:t>6 cubes</w:t>
            </w:r>
          </w:p>
        </w:tc>
      </w:tr>
    </w:tbl>
    <w:p w:rsidR="0001443D" w:rsidRDefault="0001443D" w:rsidP="0001443D"/>
    <w:p w:rsidR="0001443D" w:rsidRDefault="0001443D" w:rsidP="0001443D"/>
    <w:p w:rsidR="0001443D" w:rsidRPr="0025587D" w:rsidRDefault="0001443D" w:rsidP="0001443D">
      <w:pPr>
        <w:rPr>
          <w:sz w:val="28"/>
          <w:szCs w:val="28"/>
        </w:rPr>
      </w:pPr>
      <w:r w:rsidRPr="0025587D">
        <w:rPr>
          <w:sz w:val="28"/>
          <w:szCs w:val="28"/>
        </w:rPr>
        <w:t>Les grands de la classe de maîtresse Muriel</w:t>
      </w:r>
    </w:p>
    <w:p w:rsidR="0001443D" w:rsidRPr="0025587D" w:rsidRDefault="0001443D" w:rsidP="0001443D">
      <w:pPr>
        <w:rPr>
          <w:sz w:val="28"/>
          <w:szCs w:val="28"/>
        </w:rPr>
      </w:pPr>
      <w:r w:rsidRPr="0025587D">
        <w:rPr>
          <w:sz w:val="28"/>
          <w:szCs w:val="28"/>
        </w:rPr>
        <w:t>(Maternelle Henri Gérard – BRIVE)</w:t>
      </w:r>
    </w:p>
    <w:p w:rsidR="0001443D" w:rsidRDefault="0001443D"/>
    <w:sectPr w:rsidR="0001443D" w:rsidSect="00CE3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443D"/>
    <w:rsid w:val="0001443D"/>
    <w:rsid w:val="00874841"/>
    <w:rsid w:val="00963E48"/>
    <w:rsid w:val="00CE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4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463</Characters>
  <Application>Microsoft Office Word</Application>
  <DocSecurity>0</DocSecurity>
  <Lines>3</Lines>
  <Paragraphs>1</Paragraphs>
  <ScaleCrop>false</ScaleCrop>
  <Company>Académie de Limoges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ovilletelle</dc:creator>
  <cp:lastModifiedBy>ovilletelle</cp:lastModifiedBy>
  <cp:revision>1</cp:revision>
  <dcterms:created xsi:type="dcterms:W3CDTF">2014-11-28T13:21:00Z</dcterms:created>
  <dcterms:modified xsi:type="dcterms:W3CDTF">2014-11-28T13:27:00Z</dcterms:modified>
</cp:coreProperties>
</file>