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5A" w:rsidRDefault="00854EE6">
      <w:pPr>
        <w:rPr>
          <w:noProof/>
          <w:lang w:eastAsia="fr-FR"/>
        </w:rPr>
      </w:pPr>
      <w:r>
        <w:t xml:space="preserve">Réponse </w:t>
      </w:r>
      <w:proofErr w:type="spellStart"/>
      <w:r>
        <w:t>Cublac</w:t>
      </w:r>
      <w:proofErr w:type="spellEnd"/>
      <w:r>
        <w:t xml:space="preserve"> CM2 – les cadeaux 1</w:t>
      </w:r>
      <w:r w:rsidRPr="00854EE6">
        <w:rPr>
          <w:vertAlign w:val="superscript"/>
        </w:rPr>
        <w:t>ère</w:t>
      </w:r>
      <w:r>
        <w:t xml:space="preserve"> partie :</w:t>
      </w:r>
    </w:p>
    <w:p w:rsidR="00854EE6" w:rsidRDefault="00854EE6">
      <w:r>
        <w:rPr>
          <w:noProof/>
          <w:lang w:eastAsia="fr-FR"/>
        </w:rPr>
        <w:drawing>
          <wp:inline distT="0" distB="0" distL="0" distR="0" wp14:anchorId="487DA7D2" wp14:editId="6BD1EE8A">
            <wp:extent cx="4048125" cy="3438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4EE6" w:rsidRDefault="00854EE6">
      <w:r>
        <w:rPr>
          <w:noProof/>
          <w:lang w:eastAsia="fr-FR"/>
        </w:rPr>
        <w:drawing>
          <wp:inline distT="0" distB="0" distL="0" distR="0" wp14:anchorId="5AC9C94E" wp14:editId="22B28E64">
            <wp:extent cx="4010025" cy="17716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E6"/>
    <w:rsid w:val="00330F5A"/>
    <w:rsid w:val="008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9DBA"/>
  <w15:chartTrackingRefBased/>
  <w15:docId w15:val="{B116BF8C-C861-4745-9D94-55FBA736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2018-02-02T13:51:00Z</dcterms:created>
  <dcterms:modified xsi:type="dcterms:W3CDTF">2018-02-02T13:54:00Z</dcterms:modified>
</cp:coreProperties>
</file>