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5686" w:tblpY="-136"/>
        <w:tblW w:w="0" w:type="auto"/>
        <w:tblLook w:val="04A0" w:firstRow="1" w:lastRow="0" w:firstColumn="1" w:lastColumn="0" w:noHBand="0" w:noVBand="1"/>
      </w:tblPr>
      <w:tblGrid>
        <w:gridCol w:w="2599"/>
        <w:gridCol w:w="865"/>
        <w:gridCol w:w="1294"/>
        <w:gridCol w:w="440"/>
        <w:gridCol w:w="855"/>
        <w:gridCol w:w="1294"/>
        <w:gridCol w:w="450"/>
        <w:gridCol w:w="845"/>
        <w:gridCol w:w="1754"/>
      </w:tblGrid>
      <w:tr w:rsidR="004242E5" w14:paraId="3D390628" w14:textId="77777777" w:rsidTr="00540D3D">
        <w:trPr>
          <w:trHeight w:val="275"/>
        </w:trPr>
        <w:tc>
          <w:tcPr>
            <w:tcW w:w="3464" w:type="dxa"/>
            <w:gridSpan w:val="2"/>
            <w:vAlign w:val="center"/>
          </w:tcPr>
          <w:p w14:paraId="3298C426" w14:textId="77777777" w:rsidR="004242E5" w:rsidRPr="00F533E1" w:rsidRDefault="004242E5" w:rsidP="00540D3D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Hlk185086732"/>
            <w:r w:rsidRPr="00F533E1">
              <w:rPr>
                <w:b/>
                <w:bCs/>
                <w:sz w:val="32"/>
                <w:szCs w:val="32"/>
              </w:rPr>
              <w:t>COMPETENCES</w:t>
            </w:r>
          </w:p>
        </w:tc>
        <w:tc>
          <w:tcPr>
            <w:tcW w:w="5178" w:type="dxa"/>
            <w:gridSpan w:val="6"/>
          </w:tcPr>
          <w:p w14:paraId="29A9B8FA" w14:textId="77777777" w:rsidR="004242E5" w:rsidRPr="00F533E1" w:rsidRDefault="004242E5" w:rsidP="00540D3D">
            <w:pPr>
              <w:jc w:val="center"/>
              <w:rPr>
                <w:sz w:val="32"/>
                <w:szCs w:val="32"/>
              </w:rPr>
            </w:pPr>
            <w:r w:rsidRPr="0067563D">
              <w:rPr>
                <w:b/>
                <w:bCs/>
                <w:sz w:val="32"/>
                <w:szCs w:val="32"/>
              </w:rPr>
              <w:t>Indicateurs explicites</w:t>
            </w:r>
            <w:r w:rsidRPr="00F533E1">
              <w:rPr>
                <w:sz w:val="32"/>
                <w:szCs w:val="32"/>
              </w:rPr>
              <w:t xml:space="preserve"> pour les </w:t>
            </w:r>
            <w:r w:rsidRPr="00F533E1">
              <w:rPr>
                <w:b/>
                <w:bCs/>
                <w:sz w:val="32"/>
                <w:szCs w:val="32"/>
              </w:rPr>
              <w:t>ELEVES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67563D">
              <w:rPr>
                <w:b/>
                <w:bCs/>
                <w:sz w:val="16"/>
                <w:szCs w:val="16"/>
              </w:rPr>
              <w:t xml:space="preserve"> I = Insuffisant        F = Fragile</w:t>
            </w:r>
            <w:r w:rsidRPr="0067563D">
              <w:rPr>
                <w:b/>
                <w:bCs/>
                <w:sz w:val="16"/>
                <w:szCs w:val="16"/>
              </w:rPr>
              <w:tab/>
              <w:t>S= Satisfaisant     TB= Très bonne maîtrise</w:t>
            </w:r>
          </w:p>
        </w:tc>
        <w:tc>
          <w:tcPr>
            <w:tcW w:w="1754" w:type="dxa"/>
          </w:tcPr>
          <w:p w14:paraId="6F2A1A1F" w14:textId="77777777" w:rsidR="004242E5" w:rsidRPr="00F533E1" w:rsidRDefault="004242E5" w:rsidP="00540D3D">
            <w:pPr>
              <w:jc w:val="center"/>
              <w:rPr>
                <w:b/>
                <w:bCs/>
                <w:sz w:val="32"/>
                <w:szCs w:val="32"/>
              </w:rPr>
            </w:pPr>
            <w:r w:rsidRPr="0067563D">
              <w:rPr>
                <w:b/>
                <w:bCs/>
                <w:sz w:val="28"/>
                <w:szCs w:val="28"/>
              </w:rPr>
              <w:t>SOCLE COMMUN</w:t>
            </w:r>
          </w:p>
        </w:tc>
      </w:tr>
      <w:tr w:rsidR="004242E5" w14:paraId="2DD43A61" w14:textId="77777777" w:rsidTr="00540D3D">
        <w:trPr>
          <w:trHeight w:val="758"/>
        </w:trPr>
        <w:tc>
          <w:tcPr>
            <w:tcW w:w="3464" w:type="dxa"/>
            <w:gridSpan w:val="2"/>
          </w:tcPr>
          <w:p w14:paraId="7C574DFF" w14:textId="40F58AB3" w:rsidR="004242E5" w:rsidRDefault="00AF7585" w:rsidP="00AF7585">
            <w:pPr>
              <w:jc w:val="center"/>
              <w:rPr>
                <w:b/>
                <w:bCs/>
                <w:sz w:val="24"/>
                <w:szCs w:val="24"/>
              </w:rPr>
            </w:pPr>
            <w:r w:rsidRPr="00863ED7">
              <w:rPr>
                <w:b/>
                <w:bCs/>
                <w:sz w:val="24"/>
                <w:szCs w:val="24"/>
                <w:highlight w:val="cyan"/>
              </w:rPr>
              <w:t>C</w:t>
            </w:r>
            <w:r w:rsidR="00863ED7" w:rsidRPr="00863ED7">
              <w:rPr>
                <w:b/>
                <w:bCs/>
                <w:sz w:val="24"/>
                <w:szCs w:val="24"/>
                <w:highlight w:val="cyan"/>
              </w:rPr>
              <w:t>HANTER ET INTERPRETER</w:t>
            </w:r>
          </w:p>
          <w:sdt>
            <w:sdtPr>
              <w:rPr>
                <w:rStyle w:val="CitationintenseCar"/>
              </w:rPr>
              <w:id w:val="1582560552"/>
              <w:placeholder>
                <w:docPart w:val="DefaultPlaceholder_-1854013438"/>
              </w:placeholder>
              <w:showingPlcHdr/>
              <w15:color w:val="00FFFF"/>
              <w:comboBox>
                <w:listItem w:value="Choisissez un élément."/>
                <w:listItem w:displayText="1. Reproduire et interpréter un modéle mélodique ou rythmique" w:value="1. Reproduire et interpréter un modéle mélodique ou rythmique"/>
                <w:listItem w:displayText="2. Chanter une mélodie simple avec une intonation juste et une intention expressive" w:value="2. Chanter une mélodie simple avec une intonation juste et une intention expressive"/>
                <w:listItem w:displayText="3. Mémoriser et chanter par coeur un chant appris par imitation, soutenir un bref moment de chant en solo" w:value="3. Mémoriser et chanter par coeur un chant appris par imitation, soutenir un bref moment de chant en solo"/>
                <w:listItem w:displayText="4. Interpréter un chant avec expressivité en respectant plusieurs choix et contraintes précédemment indiqués" w:value="4. Interpréter un chant avec expressivité en respectant plusieurs choix et contraintes précédemment indiqués"/>
                <w:listItem w:displayText="5. Tenir sa partie dans un bref moment de polyphonie" w:value="5. Tenir sa partie dans un bref moment de polyphonie"/>
                <w:listItem w:displayText="6. Mobiliser son corps pour interpréter, le cas échéant avec des instruments" w:value="6. Mobiliser son corps pour interpréter, le cas échéant avec des instruments"/>
                <w:listItem w:displayText="7. Identifier les difficultés rencontrées dans l'interprétation d'un chant" w:value="7. Identifier les difficultés rencontrées dans l'interprétation d'un chant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613A4790" w14:textId="775A8E3E" w:rsidR="00AF7585" w:rsidRPr="00AF7585" w:rsidRDefault="00D7594A" w:rsidP="00AF758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13D84A17" w14:textId="1DDE2CC9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</w:tcPr>
          <w:p w14:paraId="6B9F019C" w14:textId="045A78EF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4E0DB2C9" w14:textId="7C69DD44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</w:tcPr>
          <w:p w14:paraId="7E909F42" w14:textId="576297E4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754" w:type="dxa"/>
            <w:vMerge w:val="restart"/>
            <w:vAlign w:val="center"/>
          </w:tcPr>
          <w:sdt>
            <w:sdtPr>
              <w:rPr>
                <w:rStyle w:val="Style1"/>
              </w:rPr>
              <w:id w:val="130521228"/>
              <w:placeholder>
                <w:docPart w:val="A5E6894C04774E15BCB0300CBEE15CD7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1.4 Comprendre, s'exprimer en utilisant les langages des arts et du corps" w:value="D1.4 Comprendre, s'exprimer en utilisant les langages des arts et du corps"/>
                <w:listItem w:displayText="D2.1 Organisation du travail personnel" w:value="D2.1 Organisation du travail personnel"/>
                <w:listItem w:displayText="D2.2 Coopération et réalisation de projets" w:value="D2.2 Coopération et réalisation de projets"/>
                <w:listItem w:displayText="D3.4 Responsabilité, sens de l'engagement et de l'initiative" w:value="D3.4 Responsabilité, sens de l'engagement et de l'initiative"/>
                <w:listItem w:displayText="D4.2 Conception, création, réalisation" w:value="D4.2 Conception, création, réalisation"/>
                <w:listItem w:displayText="D5.1 L'espace et le temps" w:value="D5.1 L'espace et le temps"/>
                <w:listItem w:displayText="D5.3 Invention, élaboration, production" w:value="D5.3 Invention, élaboration, production"/>
              </w:comboBox>
            </w:sdtPr>
            <w:sdtEndPr>
              <w:rPr>
                <w:rStyle w:val="Style1"/>
              </w:rPr>
            </w:sdtEndPr>
            <w:sdtContent>
              <w:p w14:paraId="0D3AA9CE" w14:textId="77777777" w:rsidR="004242E5" w:rsidRDefault="004242E5" w:rsidP="00540D3D">
                <w:pPr>
                  <w:jc w:val="center"/>
                  <w:rPr>
                    <w:rStyle w:val="Style1"/>
                  </w:rPr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Style w:val="Style1"/>
              </w:rPr>
              <w:id w:val="1484505208"/>
              <w:placeholder>
                <w:docPart w:val="D0D01B0DDB954141AAC7EB3A3108D380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1.4 Comprendre, s'exprimer en utilisant les langages des arts et du corps" w:value="D1.4 Comprendre, s'exprimer en utilisant les langages des arts et du corps"/>
                <w:listItem w:displayText="D2.1 Organisation du travail personnel" w:value="D2.1 Organisation du travail personnel"/>
                <w:listItem w:displayText="D2.2 Coopération et réalisation de projets" w:value="D2.2 Coopération et réalisation de projets"/>
                <w:listItem w:displayText="D3.4 Responsabilité, sens de l'engagement et de l'initiative" w:value="D3.4 Responsabilité, sens de l'engagement et de l'initiative"/>
                <w:listItem w:displayText="D4.2 Conception, création, réalisation" w:value="D4.2 Conception, création, réalisation"/>
                <w:listItem w:displayText="D5.1 L'espace et le temps" w:value="D5.1 L'espace et le temps"/>
                <w:listItem w:displayText="D5.3 Invention, élaboration, production" w:value="D5.3 Invention, élaboration, production"/>
              </w:comboBox>
            </w:sdtPr>
            <w:sdtEndPr>
              <w:rPr>
                <w:rStyle w:val="Style1"/>
              </w:rPr>
            </w:sdtEndPr>
            <w:sdtContent>
              <w:p w14:paraId="1E90FD02" w14:textId="77777777" w:rsidR="004242E5" w:rsidRDefault="004242E5" w:rsidP="00540D3D">
                <w:pPr>
                  <w:jc w:val="center"/>
                  <w:rPr>
                    <w:rStyle w:val="Style1"/>
                  </w:rPr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Style w:val="Style1"/>
              </w:rPr>
              <w:id w:val="2095889657"/>
              <w:placeholder>
                <w:docPart w:val="308F735C5C204DC1966D2E5FAFD045D5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1.4 Comprendre, s'exprimer en utilisant les langages des arts et du corps" w:value="D1.4 Comprendre, s'exprimer en utilisant les langages des arts et du corps"/>
                <w:listItem w:displayText="D2.1 Organisation du travail personnel" w:value="D2.1 Organisation du travail personnel"/>
                <w:listItem w:displayText="D2.2 Coopération et réalisation de projets" w:value="D2.2 Coopération et réalisation de projets"/>
                <w:listItem w:displayText="D3.4 Responsabilité, sens de l'engagement et de l'initiative" w:value="D3.4 Responsabilité, sens de l'engagement et de l'initiative"/>
                <w:listItem w:displayText="D4.2 Conception, création, réalisation" w:value="D4.2 Conception, création, réalisation"/>
                <w:listItem w:displayText="D5.1 L'espace et le temps" w:value="D5.1 L'espace et le temps"/>
                <w:listItem w:displayText="D5.3 Invention, élaboration, production" w:value="D5.3 Invention, élaboration, production"/>
              </w:comboBox>
            </w:sdtPr>
            <w:sdtEndPr>
              <w:rPr>
                <w:rStyle w:val="Style1"/>
              </w:rPr>
            </w:sdtEndPr>
            <w:sdtContent>
              <w:p w14:paraId="3B46FFE8" w14:textId="77777777" w:rsidR="004242E5" w:rsidRPr="008643D8" w:rsidRDefault="004242E5" w:rsidP="00540D3D">
                <w:pPr>
                  <w:jc w:val="center"/>
                  <w:rPr>
                    <w:sz w:val="16"/>
                  </w:rPr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4242E5" w14:paraId="38D9C5DB" w14:textId="77777777" w:rsidTr="00540D3D">
        <w:trPr>
          <w:trHeight w:val="421"/>
        </w:trPr>
        <w:tc>
          <w:tcPr>
            <w:tcW w:w="3464" w:type="dxa"/>
            <w:gridSpan w:val="2"/>
          </w:tcPr>
          <w:sdt>
            <w:sdtPr>
              <w:rPr>
                <w:rStyle w:val="CitationintenseCar"/>
              </w:rPr>
              <w:id w:val="-1007904200"/>
              <w:placeholder>
                <w:docPart w:val="31669F60AD234D3B9D36BE66BE3ADB5B"/>
              </w:placeholder>
              <w:showingPlcHdr/>
              <w15:color w:val="00FFFF"/>
              <w:comboBox>
                <w:listItem w:value="Choisissez un élément."/>
                <w:listItem w:displayText="1. Reproduire et interpréter un modéle mélodique ou rythmique" w:value="1. Reproduire et interpréter un modéle mélodique ou rythmique"/>
                <w:listItem w:displayText="2. Chanter une mélodie simple avec une intonation juste et une intention expressive" w:value="2. Chanter une mélodie simple avec une intonation juste et une intention expressive"/>
                <w:listItem w:displayText="3. Mémoriser et chanter par coeur un chant appris par imitation, soutenir un bref moment de chant en solo" w:value="3. Mémoriser et chanter par coeur un chant appris par imitation, soutenir un bref moment de chant en solo"/>
                <w:listItem w:displayText="4. Interpréter un chant avec expressivité en respectant plusieurs choix et contraintes précédemment indiqués" w:value="4. Interpréter un chant avec expressivité en respectant plusieurs choix et contraintes précédemment indiqués"/>
                <w:listItem w:displayText="5. Tenir sa partie dans un bref moment de polyphonie" w:value="5. Tenir sa partie dans un bref moment de polyphonie"/>
                <w:listItem w:displayText="6. Mobiliser son corps pour interpréter, le cas échéant avec des instruments" w:value="6. Mobiliser son corps pour interpréter, le cas échéant avec des instruments"/>
                <w:listItem w:displayText="7. Identifier les difficultés rencontrées dans l'interprétation d'un chant" w:value="7. Identifier les difficultés rencontrées dans l'interprétation d'un chant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71EF570D" w14:textId="5214DFCC" w:rsidR="004242E5" w:rsidRPr="00A951DD" w:rsidRDefault="00A951DD" w:rsidP="00A951DD">
                <w:pPr>
                  <w:jc w:val="center"/>
                  <w:rPr>
                    <w:i/>
                    <w:iCs/>
                    <w:color w:val="4472C4" w:themeColor="accent1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05EB86F6" w14:textId="77777777" w:rsidR="004242E5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</w:tcPr>
          <w:p w14:paraId="37A53AF3" w14:textId="77777777" w:rsidR="004242E5" w:rsidRDefault="004242E5" w:rsidP="00540D3D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58D33CDD" w14:textId="77777777" w:rsidR="004242E5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</w:tcPr>
          <w:p w14:paraId="3AD2DA27" w14:textId="77777777" w:rsidR="004242E5" w:rsidRDefault="004242E5" w:rsidP="00540D3D">
            <w:pPr>
              <w:rPr>
                <w:b/>
                <w:bCs/>
              </w:rPr>
            </w:pPr>
          </w:p>
        </w:tc>
        <w:tc>
          <w:tcPr>
            <w:tcW w:w="1754" w:type="dxa"/>
            <w:vMerge/>
          </w:tcPr>
          <w:p w14:paraId="4607EB46" w14:textId="77777777" w:rsidR="004242E5" w:rsidRPr="008643D8" w:rsidRDefault="004242E5" w:rsidP="00540D3D">
            <w:pPr>
              <w:rPr>
                <w:rStyle w:val="Style1"/>
              </w:rPr>
            </w:pPr>
          </w:p>
        </w:tc>
      </w:tr>
      <w:tr w:rsidR="004242E5" w14:paraId="5F47EC12" w14:textId="77777777" w:rsidTr="00540D3D">
        <w:trPr>
          <w:trHeight w:val="491"/>
        </w:trPr>
        <w:tc>
          <w:tcPr>
            <w:tcW w:w="3464" w:type="dxa"/>
            <w:gridSpan w:val="2"/>
          </w:tcPr>
          <w:sdt>
            <w:sdtPr>
              <w:rPr>
                <w:rStyle w:val="CitationintenseCar"/>
              </w:rPr>
              <w:id w:val="-873929712"/>
              <w:placeholder>
                <w:docPart w:val="C6162DF18FA040C4A9C4E727BA3D35A9"/>
              </w:placeholder>
              <w:showingPlcHdr/>
              <w15:color w:val="00FFFF"/>
              <w:comboBox>
                <w:listItem w:value="Choisissez un élément."/>
                <w:listItem w:displayText="1. Reproduire et interpréter un modéle mélodique ou rythmique" w:value="1. Reproduire et interpréter un modéle mélodique ou rythmique"/>
                <w:listItem w:displayText="2. Chanter une mélodie simple avec une intonation juste et une intention expressive" w:value="2. Chanter une mélodie simple avec une intonation juste et une intention expressive"/>
                <w:listItem w:displayText="3. Mémoriser et chanter par coeur un chant appris par imitation, soutenir un bref moment de chant en solo" w:value="3. Mémoriser et chanter par coeur un chant appris par imitation, soutenir un bref moment de chant en solo"/>
                <w:listItem w:displayText="4. Interpréter un chant avec expressivité en respectant plusieurs choix et contraintes précédemment indiqués" w:value="4. Interpréter un chant avec expressivité en respectant plusieurs choix et contraintes précédemment indiqués"/>
                <w:listItem w:displayText="5. Tenir sa partie dans un bref moment de polyphonie" w:value="5. Tenir sa partie dans un bref moment de polyphonie"/>
                <w:listItem w:displayText="6. Mobiliser son corps pour interpréter, le cas échéant avec des instruments" w:value="6. Mobiliser son corps pour interpréter, le cas échéant avec des instruments"/>
                <w:listItem w:displayText="7. Identifier les difficultés rencontrées dans l'interprétation d'un chant" w:value="7. Identifier les difficultés rencontrées dans l'interprétation d'un chant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15882BD7" w14:textId="2F2C5064" w:rsidR="004242E5" w:rsidRPr="00A951DD" w:rsidRDefault="00A951DD" w:rsidP="00A951DD">
                <w:pPr>
                  <w:jc w:val="center"/>
                  <w:rPr>
                    <w:i/>
                    <w:iCs/>
                    <w:color w:val="4472C4" w:themeColor="accent1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2406A34F" w14:textId="77777777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</w:tcPr>
          <w:p w14:paraId="2DB3DD20" w14:textId="77777777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4" w:type="dxa"/>
          </w:tcPr>
          <w:p w14:paraId="6836DCC7" w14:textId="77777777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</w:tcPr>
          <w:p w14:paraId="1BC0BB6D" w14:textId="77777777" w:rsidR="004242E5" w:rsidRPr="008643D8" w:rsidRDefault="004242E5" w:rsidP="00540D3D">
            <w:pPr>
              <w:rPr>
                <w:b/>
                <w:bCs/>
              </w:rPr>
            </w:pPr>
          </w:p>
        </w:tc>
        <w:tc>
          <w:tcPr>
            <w:tcW w:w="1754" w:type="dxa"/>
            <w:vMerge/>
          </w:tcPr>
          <w:p w14:paraId="4BE3051C" w14:textId="77777777" w:rsidR="004242E5" w:rsidRDefault="004242E5" w:rsidP="00540D3D"/>
        </w:tc>
      </w:tr>
      <w:tr w:rsidR="004242E5" w14:paraId="2CE8298A" w14:textId="77777777" w:rsidTr="00A951DD">
        <w:trPr>
          <w:trHeight w:val="713"/>
        </w:trPr>
        <w:tc>
          <w:tcPr>
            <w:tcW w:w="3464" w:type="dxa"/>
            <w:gridSpan w:val="2"/>
          </w:tcPr>
          <w:p w14:paraId="1EA037E3" w14:textId="0CCBF8A1" w:rsidR="004242E5" w:rsidRDefault="00E432BD" w:rsidP="00AF7585">
            <w:pPr>
              <w:jc w:val="center"/>
              <w:rPr>
                <w:b/>
                <w:bCs/>
                <w:sz w:val="24"/>
                <w:szCs w:val="24"/>
              </w:rPr>
            </w:pPr>
            <w:r w:rsidRPr="00E432BD">
              <w:rPr>
                <w:b/>
                <w:bCs/>
                <w:sz w:val="24"/>
                <w:szCs w:val="24"/>
                <w:highlight w:val="green"/>
              </w:rPr>
              <w:t>ECOUTER, COMPARER, COMMENTER</w:t>
            </w:r>
          </w:p>
          <w:sdt>
            <w:sdtPr>
              <w:rPr>
                <w:rStyle w:val="CitationintenseCar"/>
              </w:rPr>
              <w:id w:val="1271208278"/>
              <w:placeholder>
                <w:docPart w:val="DefaultPlaceholder_-1854013438"/>
              </w:placeholder>
              <w:showingPlcHdr/>
              <w15:color w:val="00FF00"/>
              <w:comboBox>
                <w:listItem w:value="Choisissez un élément."/>
                <w:listItem w:displayText="1. Décrire et comparer des éléments sonores issus de contextes musicaux, d'aires géographiques ou culturelles différents et dans un temps historique, contemporain, proche ou lointain" w:value="1. Décrire et comparer des éléments sonores issus de contextes musicaux, d'aires géographiques ou culturelles différents et dans un temps historique, contemporain, proche ou lointain"/>
                <w:listItem w:displayText="2. Identifier et nommer ressemblances et différences dans deux extraits musicaux" w:value="2. Identifier et nommer ressemblances et différences dans deux extraits musicaux"/>
                <w:listItem w:displayText="3. Repérer et nommer une organisation simple dans un extrait musical : répétition d'une mélodie, d'un motif rythmique, d'un thème, d'une partie caractéristique, etc ; en déduire une forme simple" w:value="3. Repérer et nommer une organisation simple dans un extrait musical : répétition d'une mélodie, d'un motif rythmique, d'un thème, d'une partie caractéristique, etc ; en déduire une forme simple"/>
                <w:listItem w:displayText="4. Associer la découverte d'une oeuvre à des connaissances construites dans d'autres domaines enseignés" w:value="4. Associer la découverte d'une oeuvre à des connaissances construites dans d'autres domaines enseignés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3BA2DD6A" w14:textId="2A599B00" w:rsidR="00AF7585" w:rsidRPr="00AF7585" w:rsidRDefault="00D7594A" w:rsidP="00AF758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72150C50" w14:textId="77777777" w:rsidR="004242E5" w:rsidRDefault="004242E5" w:rsidP="00540D3D"/>
        </w:tc>
        <w:tc>
          <w:tcPr>
            <w:tcW w:w="1295" w:type="dxa"/>
            <w:gridSpan w:val="2"/>
          </w:tcPr>
          <w:p w14:paraId="2C864CFA" w14:textId="77777777" w:rsidR="004242E5" w:rsidRDefault="004242E5" w:rsidP="00540D3D"/>
        </w:tc>
        <w:tc>
          <w:tcPr>
            <w:tcW w:w="1294" w:type="dxa"/>
          </w:tcPr>
          <w:p w14:paraId="3743ECA9" w14:textId="77777777" w:rsidR="004242E5" w:rsidRDefault="004242E5" w:rsidP="00540D3D"/>
        </w:tc>
        <w:tc>
          <w:tcPr>
            <w:tcW w:w="1295" w:type="dxa"/>
            <w:gridSpan w:val="2"/>
          </w:tcPr>
          <w:p w14:paraId="43DAE111" w14:textId="77777777" w:rsidR="004242E5" w:rsidRDefault="004242E5" w:rsidP="00540D3D"/>
        </w:tc>
        <w:tc>
          <w:tcPr>
            <w:tcW w:w="1754" w:type="dxa"/>
            <w:vMerge w:val="restart"/>
            <w:vAlign w:val="center"/>
          </w:tcPr>
          <w:sdt>
            <w:sdtPr>
              <w:id w:val="2086882961"/>
              <w:placeholder>
                <w:docPart w:val="7BA1709F163348F0B0CC9FD0E85F2634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3EF92291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2003229565"/>
              <w:placeholder>
                <w:docPart w:val="4D67E1B8463B4FCB98E8A4DBF415B5E5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76AFE2E6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1049579867"/>
              <w:placeholder>
                <w:docPart w:val="3B782A14F78E4FDC81FF9621B760A129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54A083AB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4242E5" w14:paraId="60D96CD2" w14:textId="77777777" w:rsidTr="00540D3D">
        <w:trPr>
          <w:trHeight w:val="278"/>
        </w:trPr>
        <w:tc>
          <w:tcPr>
            <w:tcW w:w="3464" w:type="dxa"/>
            <w:gridSpan w:val="2"/>
          </w:tcPr>
          <w:sdt>
            <w:sdtPr>
              <w:rPr>
                <w:rStyle w:val="CitationintenseCar"/>
              </w:rPr>
              <w:id w:val="2144454815"/>
              <w:placeholder>
                <w:docPart w:val="90D4A69775454C1B86C8793B2D3B1B41"/>
              </w:placeholder>
              <w:showingPlcHdr/>
              <w15:color w:val="00FF00"/>
              <w:comboBox>
                <w:listItem w:value="Choisissez un élément."/>
                <w:listItem w:displayText="1. Décrire et comparer des éléments sonores issus de contextes musicaux, d'aires géographiques ou culturelles différents et dans un temps historique, contemporain, proche ou lointain" w:value="1. Décrire et comparer des éléments sonores issus de contextes musicaux, d'aires géographiques ou culturelles différents et dans un temps historique, contemporain, proche ou lointain"/>
                <w:listItem w:displayText="2. Identifier et nommer ressemblances et différences dans deux extraits musicaux" w:value="2. Identifier et nommer ressemblances et différences dans deux extraits musicaux"/>
                <w:listItem w:displayText="3. Repérer et nommer une organisation simple dans un extrait musical : répétition d'une mélodie, d'un motif rythmique, d'un thème, d'une partie caractéristique, etc ; en déduire une forme simple" w:value="3. Repérer et nommer une organisation simple dans un extrait musical : répétition d'une mélodie, d'un motif rythmique, d'un thème, d'une partie caractéristique, etc ; en déduire une forme simple"/>
                <w:listItem w:displayText="4. Associer la découverte d'une oeuvre à des connaissances construites dans d'autres domaines enseignés" w:value="4. Associer la découverte d'une oeuvre à des connaissances construites dans d'autres domaines enseignés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2C512829" w14:textId="36EAF6EF" w:rsidR="004242E5" w:rsidRPr="00A951DD" w:rsidRDefault="00A951DD" w:rsidP="00A951DD">
                <w:pPr>
                  <w:jc w:val="center"/>
                  <w:rPr>
                    <w:i/>
                    <w:iCs/>
                    <w:color w:val="4472C4" w:themeColor="accent1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407E82EA" w14:textId="77777777" w:rsidR="004242E5" w:rsidRDefault="004242E5" w:rsidP="00540D3D"/>
        </w:tc>
        <w:tc>
          <w:tcPr>
            <w:tcW w:w="1295" w:type="dxa"/>
            <w:gridSpan w:val="2"/>
          </w:tcPr>
          <w:p w14:paraId="50711290" w14:textId="77777777" w:rsidR="004242E5" w:rsidRDefault="004242E5" w:rsidP="00540D3D"/>
        </w:tc>
        <w:tc>
          <w:tcPr>
            <w:tcW w:w="1294" w:type="dxa"/>
          </w:tcPr>
          <w:p w14:paraId="1CE20A10" w14:textId="77777777" w:rsidR="004242E5" w:rsidRDefault="004242E5" w:rsidP="00540D3D"/>
        </w:tc>
        <w:tc>
          <w:tcPr>
            <w:tcW w:w="1295" w:type="dxa"/>
            <w:gridSpan w:val="2"/>
          </w:tcPr>
          <w:p w14:paraId="26A8C2EF" w14:textId="77777777" w:rsidR="004242E5" w:rsidRDefault="004242E5" w:rsidP="00540D3D"/>
        </w:tc>
        <w:tc>
          <w:tcPr>
            <w:tcW w:w="1754" w:type="dxa"/>
            <w:vMerge/>
          </w:tcPr>
          <w:p w14:paraId="334B0A5D" w14:textId="77777777" w:rsidR="004242E5" w:rsidRDefault="004242E5" w:rsidP="00540D3D"/>
        </w:tc>
      </w:tr>
      <w:tr w:rsidR="004242E5" w14:paraId="4ED71BB1" w14:textId="77777777" w:rsidTr="00540D3D">
        <w:trPr>
          <w:trHeight w:val="539"/>
        </w:trPr>
        <w:tc>
          <w:tcPr>
            <w:tcW w:w="3464" w:type="dxa"/>
            <w:gridSpan w:val="2"/>
          </w:tcPr>
          <w:sdt>
            <w:sdtPr>
              <w:rPr>
                <w:rStyle w:val="CitationintenseCar"/>
              </w:rPr>
              <w:id w:val="-568350667"/>
              <w:placeholder>
                <w:docPart w:val="56123B3E49274601859AADA54C85202D"/>
              </w:placeholder>
              <w:showingPlcHdr/>
              <w15:color w:val="00FF00"/>
              <w:comboBox>
                <w:listItem w:value="Choisissez un élément."/>
                <w:listItem w:displayText="1. Décrire et comparer des éléments sonores issus de contextes musicaux, d'aires géographiques ou culturelles différents et dans un temps historique, contemporain, proche ou lointain" w:value="1. Décrire et comparer des éléments sonores issus de contextes musicaux, d'aires géographiques ou culturelles différents et dans un temps historique, contemporain, proche ou lointain"/>
                <w:listItem w:displayText="2. Identifier et nommer ressemblances et différences dans deux extraits musicaux" w:value="2. Identifier et nommer ressemblances et différences dans deux extraits musicaux"/>
                <w:listItem w:displayText="3. Repérer et nommer une organisation simple dans un extrait musical : répétition d'une mélodie, d'un motif rythmique, d'un thème, d'une partie caractéristique, etc ; en déduire une forme simple" w:value="3. Repérer et nommer une organisation simple dans un extrait musical : répétition d'une mélodie, d'un motif rythmique, d'un thème, d'une partie caractéristique, etc ; en déduire une forme simple"/>
                <w:listItem w:displayText="4. Associer la découverte d'une oeuvre à des connaissances construites dans d'autres domaines enseignés" w:value="4. Associer la découverte d'une oeuvre à des connaissances construites dans d'autres domaines enseignés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35C5CBC0" w14:textId="02D1425E" w:rsidR="004242E5" w:rsidRPr="00A951DD" w:rsidRDefault="00A951DD" w:rsidP="00A951DD">
                <w:pPr>
                  <w:jc w:val="center"/>
                  <w:rPr>
                    <w:i/>
                    <w:iCs/>
                    <w:color w:val="4472C4" w:themeColor="accent1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002658F9" w14:textId="77777777" w:rsidR="004242E5" w:rsidRDefault="004242E5" w:rsidP="00540D3D"/>
        </w:tc>
        <w:tc>
          <w:tcPr>
            <w:tcW w:w="1295" w:type="dxa"/>
            <w:gridSpan w:val="2"/>
          </w:tcPr>
          <w:p w14:paraId="5A30023A" w14:textId="77777777" w:rsidR="004242E5" w:rsidRDefault="004242E5" w:rsidP="00540D3D"/>
        </w:tc>
        <w:tc>
          <w:tcPr>
            <w:tcW w:w="1294" w:type="dxa"/>
          </w:tcPr>
          <w:p w14:paraId="7ED246A1" w14:textId="77777777" w:rsidR="004242E5" w:rsidRDefault="004242E5" w:rsidP="00540D3D"/>
        </w:tc>
        <w:tc>
          <w:tcPr>
            <w:tcW w:w="1295" w:type="dxa"/>
            <w:gridSpan w:val="2"/>
          </w:tcPr>
          <w:p w14:paraId="63EC9BBA" w14:textId="77777777" w:rsidR="004242E5" w:rsidRDefault="004242E5" w:rsidP="00540D3D"/>
        </w:tc>
        <w:tc>
          <w:tcPr>
            <w:tcW w:w="1754" w:type="dxa"/>
            <w:vMerge/>
          </w:tcPr>
          <w:p w14:paraId="071F178C" w14:textId="77777777" w:rsidR="004242E5" w:rsidRDefault="004242E5" w:rsidP="00540D3D"/>
        </w:tc>
      </w:tr>
      <w:tr w:rsidR="004242E5" w14:paraId="0B862163" w14:textId="77777777" w:rsidTr="00A951DD">
        <w:trPr>
          <w:trHeight w:val="651"/>
        </w:trPr>
        <w:tc>
          <w:tcPr>
            <w:tcW w:w="3464" w:type="dxa"/>
            <w:gridSpan w:val="2"/>
          </w:tcPr>
          <w:p w14:paraId="48A82E7D" w14:textId="3BE1DF8E" w:rsidR="004242E5" w:rsidRDefault="00E432BD" w:rsidP="00AF7585">
            <w:pPr>
              <w:jc w:val="center"/>
              <w:rPr>
                <w:b/>
                <w:bCs/>
                <w:sz w:val="24"/>
                <w:szCs w:val="24"/>
              </w:rPr>
            </w:pPr>
            <w:r w:rsidRPr="00E432BD">
              <w:rPr>
                <w:b/>
                <w:bCs/>
                <w:sz w:val="24"/>
                <w:szCs w:val="24"/>
                <w:highlight w:val="red"/>
              </w:rPr>
              <w:t>EXPLORER, IMAGINER, CREER</w:t>
            </w:r>
          </w:p>
          <w:sdt>
            <w:sdtPr>
              <w:rPr>
                <w:rStyle w:val="CitationintenseCar"/>
              </w:rPr>
              <w:id w:val="-2059773362"/>
              <w:placeholder>
                <w:docPart w:val="DefaultPlaceholder_-1854013438"/>
              </w:placeholder>
              <w:showingPlcHdr/>
              <w15:color w:val="FF0000"/>
              <w:comboBox>
                <w:listItem w:value="Choisissez un élément."/>
                <w:listItem w:displayText="1. Expérimenter les paramètres du son et en imaginer en conséquence des utilisations possibles" w:value="1. Expérimenter les paramètres du son et en imaginer en conséquence des utilisations possibles"/>
                <w:listItem w:displayText="2. Imaginer des représentations graphiques pour organiser une succession de sons et d'évènements sonores" w:value="2. Imaginer des représentations graphiques pour organiser une succession de sons et d'évènements sonores"/>
                <w:listItem w:displayText="3. Inventer une organisation simple à partir de sources sonores sélectionnées (dont la voix) et l'interpréter" w:value="3. Inventer une organisation simple à partir de sources sonores sélectionnées (dont la voix) et l'interpréter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41965BF5" w14:textId="5A3D7BC9" w:rsidR="00AF7585" w:rsidRPr="00AF7585" w:rsidRDefault="00D7594A" w:rsidP="00AF758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4052A550" w14:textId="77777777" w:rsidR="004242E5" w:rsidRDefault="004242E5" w:rsidP="00540D3D"/>
        </w:tc>
        <w:tc>
          <w:tcPr>
            <w:tcW w:w="1295" w:type="dxa"/>
            <w:gridSpan w:val="2"/>
          </w:tcPr>
          <w:p w14:paraId="3D9CC9B3" w14:textId="77777777" w:rsidR="004242E5" w:rsidRDefault="004242E5" w:rsidP="00540D3D"/>
        </w:tc>
        <w:tc>
          <w:tcPr>
            <w:tcW w:w="1294" w:type="dxa"/>
          </w:tcPr>
          <w:p w14:paraId="42F2B77C" w14:textId="77777777" w:rsidR="004242E5" w:rsidRDefault="004242E5" w:rsidP="00540D3D"/>
        </w:tc>
        <w:tc>
          <w:tcPr>
            <w:tcW w:w="1295" w:type="dxa"/>
            <w:gridSpan w:val="2"/>
          </w:tcPr>
          <w:p w14:paraId="7475F99E" w14:textId="55AC5C76" w:rsidR="004242E5" w:rsidRDefault="004242E5" w:rsidP="00540D3D"/>
        </w:tc>
        <w:tc>
          <w:tcPr>
            <w:tcW w:w="1754" w:type="dxa"/>
            <w:vMerge w:val="restart"/>
            <w:vAlign w:val="center"/>
          </w:tcPr>
          <w:sdt>
            <w:sdtPr>
              <w:id w:val="757254602"/>
              <w:placeholder>
                <w:docPart w:val="B7D58E7B839944FA98CEF2C2684E0F6C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1.4 Comprendre, s'exprimer en utilisant les langages des arts et du corps" w:value="D1.4 Comprendre, s'exprimer en utilisant les langages des arts et du corps"/>
                <w:listItem w:displayText="D2.1 Organisation du travail personnel" w:value="D2.1 Organisation du travail personnel"/>
                <w:listItem w:displayText="D2.2 Coopération et réalisation de projets" w:value="D2.2 Coopération et réalisation de projets"/>
                <w:listItem w:displayText="D2.4 Outils numériques pour échanger et communiquer" w:value="D2.4 Outils numériques pour échanger et communiquer"/>
                <w:listItem w:displayText="D3.3 Réflexion et discernement" w:value="D3.3 Réflexion et discernement"/>
                <w:listItem w:displayText="D3.4 Responsabilité, sens de l'engagement et de l'initiative" w:value="D3.4 Responsabilité, sens de l'engagement et de l'initiative"/>
                <w:listItem w:displayText="D4.2 Conception, création, réalisation" w:value="D4.2 Conception, création, réalisation"/>
                <w:listItem w:displayText="D4.3 Responsabilités individuelles et collectives" w:value="D4.3 Responsabilités individuelles et collectives"/>
                <w:listItem w:displayText="D5.1 L'espace et le temps" w:value="D5.1 L'espace et le temps"/>
                <w:listItem w:displayText="D5.3 Invention, élaboration, production" w:value="D5.3 Invention, élaboration, production"/>
              </w:comboBox>
            </w:sdtPr>
            <w:sdtEndPr/>
            <w:sdtContent>
              <w:p w14:paraId="6CF61FFA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-1505739348"/>
              <w:placeholder>
                <w:docPart w:val="4CCF327D92C34258900D32D358501119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3935A425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-860437047"/>
              <w:placeholder>
                <w:docPart w:val="C95187FAF88F4E799011D2B9AFEB8640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59E6EFB0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4242E5" w14:paraId="7E1A8FFA" w14:textId="77777777" w:rsidTr="00540D3D">
        <w:trPr>
          <w:trHeight w:val="518"/>
        </w:trPr>
        <w:tc>
          <w:tcPr>
            <w:tcW w:w="3464" w:type="dxa"/>
            <w:gridSpan w:val="2"/>
          </w:tcPr>
          <w:sdt>
            <w:sdtPr>
              <w:rPr>
                <w:rStyle w:val="CitationintenseCar"/>
              </w:rPr>
              <w:id w:val="451135570"/>
              <w:placeholder>
                <w:docPart w:val="BBB3ECF049254F19A0470D992840C979"/>
              </w:placeholder>
              <w:showingPlcHdr/>
              <w15:color w:val="FF0000"/>
              <w:comboBox>
                <w:listItem w:value="Choisissez un élément."/>
                <w:listItem w:displayText="1. Expérimenter les paramètres du son et en imaginer en conséquence des utilisations possibles" w:value="1. Expérimenter les paramètres du son et en imaginer en conséquence des utilisations possibles"/>
                <w:listItem w:displayText="2. Imaginer des représentations graphiques pour organiser une succession de sons et d'évènements sonores" w:value="2. Imaginer des représentations graphiques pour organiser une succession de sons et d'évènements sonores"/>
                <w:listItem w:displayText="3. Inventer une organisation simple à partir de sources sonores sélectionnées (dont la voix) et l'interpréter" w:value="3. Inventer une organisation simple à partir de sources sonores sélectionnées (dont la voix) et l'interpréter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3AA0400E" w14:textId="0D73E18B" w:rsidR="004242E5" w:rsidRPr="00A951DD" w:rsidRDefault="00A951DD" w:rsidP="00A951DD">
                <w:pPr>
                  <w:jc w:val="center"/>
                  <w:rPr>
                    <w:i/>
                    <w:iCs/>
                    <w:color w:val="4472C4" w:themeColor="accent1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30C61B40" w14:textId="77777777" w:rsidR="004242E5" w:rsidRDefault="004242E5" w:rsidP="00540D3D"/>
        </w:tc>
        <w:tc>
          <w:tcPr>
            <w:tcW w:w="1295" w:type="dxa"/>
            <w:gridSpan w:val="2"/>
          </w:tcPr>
          <w:p w14:paraId="3B1028A3" w14:textId="77777777" w:rsidR="004242E5" w:rsidRDefault="004242E5" w:rsidP="00540D3D"/>
        </w:tc>
        <w:tc>
          <w:tcPr>
            <w:tcW w:w="1294" w:type="dxa"/>
          </w:tcPr>
          <w:p w14:paraId="75F3CC81" w14:textId="77777777" w:rsidR="004242E5" w:rsidRDefault="004242E5" w:rsidP="00540D3D"/>
        </w:tc>
        <w:tc>
          <w:tcPr>
            <w:tcW w:w="1295" w:type="dxa"/>
            <w:gridSpan w:val="2"/>
          </w:tcPr>
          <w:p w14:paraId="24F96228" w14:textId="77777777" w:rsidR="004242E5" w:rsidRDefault="004242E5" w:rsidP="00540D3D"/>
        </w:tc>
        <w:tc>
          <w:tcPr>
            <w:tcW w:w="1754" w:type="dxa"/>
            <w:vMerge/>
          </w:tcPr>
          <w:p w14:paraId="0E376496" w14:textId="77777777" w:rsidR="004242E5" w:rsidRDefault="004242E5" w:rsidP="00540D3D"/>
        </w:tc>
      </w:tr>
      <w:tr w:rsidR="004242E5" w14:paraId="75153185" w14:textId="77777777" w:rsidTr="00540D3D">
        <w:trPr>
          <w:trHeight w:val="517"/>
        </w:trPr>
        <w:tc>
          <w:tcPr>
            <w:tcW w:w="3464" w:type="dxa"/>
            <w:gridSpan w:val="2"/>
          </w:tcPr>
          <w:sdt>
            <w:sdtPr>
              <w:rPr>
                <w:rStyle w:val="CitationintenseCar"/>
              </w:rPr>
              <w:id w:val="-1154444815"/>
              <w:placeholder>
                <w:docPart w:val="0FA50D6DE1E1431C92366E8BDC2B365A"/>
              </w:placeholder>
              <w:showingPlcHdr/>
              <w15:color w:val="FF0000"/>
              <w:comboBox>
                <w:listItem w:value="Choisissez un élément."/>
                <w:listItem w:displayText="1. Expérimenter les paramètres du son et en imaginer en conséquence des utilisations possibles" w:value="1. Expérimenter les paramètres du son et en imaginer en conséquence des utilisations possibles"/>
                <w:listItem w:displayText="2. Imaginer des représentations graphiques pour organiser une succession de sons et d'évènements sonores" w:value="2. Imaginer des représentations graphiques pour organiser une succession de sons et d'évènements sonores"/>
                <w:listItem w:displayText="3. Inventer une organisation simple à partir de sources sonores sélectionnées (dont la voix) et l'interpréter" w:value="3. Inventer une organisation simple à partir de sources sonores sélectionnées (dont la voix) et l'interpréter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48100A39" w14:textId="722B9805" w:rsidR="004242E5" w:rsidRPr="00A951DD" w:rsidRDefault="00A951DD" w:rsidP="00A951DD">
                <w:pPr>
                  <w:jc w:val="center"/>
                  <w:rPr>
                    <w:i/>
                    <w:iCs/>
                    <w:color w:val="4472C4" w:themeColor="accent1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2A64FB3C" w14:textId="77777777" w:rsidR="004242E5" w:rsidRDefault="004242E5" w:rsidP="00540D3D"/>
        </w:tc>
        <w:tc>
          <w:tcPr>
            <w:tcW w:w="1295" w:type="dxa"/>
            <w:gridSpan w:val="2"/>
          </w:tcPr>
          <w:p w14:paraId="7F06EE0E" w14:textId="77777777" w:rsidR="004242E5" w:rsidRDefault="004242E5" w:rsidP="00540D3D"/>
        </w:tc>
        <w:tc>
          <w:tcPr>
            <w:tcW w:w="1294" w:type="dxa"/>
          </w:tcPr>
          <w:p w14:paraId="47E7974E" w14:textId="77777777" w:rsidR="004242E5" w:rsidRDefault="004242E5" w:rsidP="00540D3D"/>
        </w:tc>
        <w:tc>
          <w:tcPr>
            <w:tcW w:w="1295" w:type="dxa"/>
            <w:gridSpan w:val="2"/>
          </w:tcPr>
          <w:p w14:paraId="1AA46DDF" w14:textId="77777777" w:rsidR="004242E5" w:rsidRDefault="004242E5" w:rsidP="00540D3D"/>
        </w:tc>
        <w:tc>
          <w:tcPr>
            <w:tcW w:w="1754" w:type="dxa"/>
            <w:vMerge/>
          </w:tcPr>
          <w:p w14:paraId="3117B205" w14:textId="77777777" w:rsidR="004242E5" w:rsidRDefault="004242E5" w:rsidP="00540D3D"/>
        </w:tc>
      </w:tr>
      <w:tr w:rsidR="004242E5" w14:paraId="0C75267D" w14:textId="77777777" w:rsidTr="00A951DD">
        <w:trPr>
          <w:trHeight w:val="775"/>
        </w:trPr>
        <w:tc>
          <w:tcPr>
            <w:tcW w:w="3464" w:type="dxa"/>
            <w:gridSpan w:val="2"/>
          </w:tcPr>
          <w:p w14:paraId="2E1A0323" w14:textId="392B2013" w:rsidR="004242E5" w:rsidRDefault="00E432BD" w:rsidP="00AF7585">
            <w:pPr>
              <w:jc w:val="center"/>
              <w:rPr>
                <w:b/>
                <w:bCs/>
                <w:sz w:val="24"/>
                <w:szCs w:val="24"/>
              </w:rPr>
            </w:pPr>
            <w:r w:rsidRPr="00E432BD">
              <w:rPr>
                <w:b/>
                <w:bCs/>
                <w:sz w:val="24"/>
                <w:szCs w:val="24"/>
                <w:highlight w:val="yellow"/>
              </w:rPr>
              <w:t>ECHANGER, PARTAGER, ARGUMENTER</w:t>
            </w:r>
          </w:p>
          <w:sdt>
            <w:sdtPr>
              <w:rPr>
                <w:rStyle w:val="CitationintenseCar"/>
              </w:rPr>
              <w:id w:val="-886180664"/>
              <w:placeholder>
                <w:docPart w:val="DefaultPlaceholder_-1854013438"/>
              </w:placeholder>
              <w:showingPlcHdr/>
              <w15:color w:val="FFFF00"/>
              <w:comboBox>
                <w:listItem w:value="Choisissez un élément."/>
                <w:listItem w:displayText="1. Exprimer ses goûts et au-delà son ressenti immédiat" w:value="1. Exprimer ses goûts et au-delà son ressenti immédiat"/>
                <w:listItem w:displayText="2. Ecouter et respecter le point de vue des autres et l'expression de leur sensibilité" w:value="2. Ecouter et respecter le point de vue des autres et l'expression de leur sensibilité"/>
                <w:listItem w:displayText="3. Argumenter un jugement sur une musique tout en respectant celui des autres" w:value="3. Argumenter un jugement sur une musique tout en respectant celui des autres"/>
                <w:listItem w:displayText="4. Argumenter un choix dans la perspective d'une interprétation collective" w:value="4. Argumenter un choix dans la perspective d'une interprétation collective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41C6FCD0" w14:textId="099E66CF" w:rsidR="00AF7585" w:rsidRPr="00AF7585" w:rsidRDefault="00A951DD" w:rsidP="00AF7585">
                <w:pPr>
                  <w:jc w:val="center"/>
                  <w:rPr>
                    <w:b/>
                    <w:bCs/>
                    <w:sz w:val="24"/>
                    <w:szCs w:val="24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09DD8BB6" w14:textId="77777777" w:rsidR="004242E5" w:rsidRDefault="004242E5" w:rsidP="00540D3D"/>
          <w:p w14:paraId="134577EC" w14:textId="77777777" w:rsidR="004242E5" w:rsidRDefault="004242E5" w:rsidP="00540D3D"/>
          <w:p w14:paraId="6B16520D" w14:textId="77777777" w:rsidR="004242E5" w:rsidRDefault="004242E5" w:rsidP="00540D3D"/>
          <w:p w14:paraId="5256BB33" w14:textId="77777777" w:rsidR="004242E5" w:rsidRDefault="004242E5" w:rsidP="00540D3D"/>
        </w:tc>
        <w:tc>
          <w:tcPr>
            <w:tcW w:w="1295" w:type="dxa"/>
            <w:gridSpan w:val="2"/>
          </w:tcPr>
          <w:p w14:paraId="645884BE" w14:textId="77777777" w:rsidR="004242E5" w:rsidRDefault="004242E5" w:rsidP="00540D3D"/>
        </w:tc>
        <w:tc>
          <w:tcPr>
            <w:tcW w:w="1294" w:type="dxa"/>
          </w:tcPr>
          <w:p w14:paraId="32E95879" w14:textId="77777777" w:rsidR="004242E5" w:rsidRDefault="004242E5" w:rsidP="00540D3D"/>
        </w:tc>
        <w:tc>
          <w:tcPr>
            <w:tcW w:w="1295" w:type="dxa"/>
            <w:gridSpan w:val="2"/>
          </w:tcPr>
          <w:p w14:paraId="3CF3DF91" w14:textId="77777777" w:rsidR="004242E5" w:rsidRDefault="004242E5" w:rsidP="00540D3D"/>
        </w:tc>
        <w:tc>
          <w:tcPr>
            <w:tcW w:w="1754" w:type="dxa"/>
            <w:vMerge w:val="restart"/>
            <w:vAlign w:val="center"/>
          </w:tcPr>
          <w:sdt>
            <w:sdtPr>
              <w:id w:val="197288241"/>
              <w:placeholder>
                <w:docPart w:val="5A2AB291244C472AA6A4329D8442A685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3 Médias, démarches de recherche et de traitement de l'information" w:value="D2.3 Médias, démarches de recherche et de traitement de l'information"/>
                <w:listItem w:displayText="D2.4 Outils numériques pour échanger et communiquer" w:value="D2.4 Outils numériques pour échanger et communiquer"/>
                <w:listItem w:displayText="D3.1 Expression de la sensibilité et des opinions, respect des autres" w:value="D3.1 Expression de la sensibilité et des opinions, respect des autres"/>
                <w:listItem w:displayText="D3.2 La règle et le droit" w:value="D3.2 La règle et le droit"/>
                <w:listItem w:displayText="D3.3 Réflexion et discernement" w:value="D3.3 Réflexion et discernement"/>
                <w:listItem w:displayText="D4.3 Responsabilités individuelles et collectives" w:value="D4.3 Responsabilités individuelles et collectives"/>
              </w:comboBox>
            </w:sdtPr>
            <w:sdtEndPr/>
            <w:sdtContent>
              <w:p w14:paraId="72D48DB2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1634906809"/>
              <w:placeholder>
                <w:docPart w:val="8EA3C5E1BD674ECE8D0996A5481191D4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5F4CE591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id w:val="1528370453"/>
              <w:placeholder>
                <w:docPart w:val="F9173702FC374DA2825AC50DDA8FDBEC"/>
              </w:placeholder>
              <w:showingPlcHdr/>
              <w15:color w:val="000000"/>
              <w:comboBox>
                <w:listItem w:value="Choisissez un élément."/>
                <w:listItem w:displayText="D1.1 Comprendre, s'exprimer en utilisant la langue française à l'oral et à l'écrit" w:value="D1.1 Comprendre, s'exprimer en utilisant la langue française à l'oral et à l'écrit"/>
                <w:listItem w:displayText="D2.1 Organisation du travail personnel" w:value="D2.1 Organisation du travail personnel"/>
                <w:listItem w:displayText="D2.3 Médias, démarches de recherche et de traitement de l'information" w:value="D2.3 Médias, démarches de recherche et de traitement de l'information"/>
                <w:listItem w:displayText="D3.1 Expression de la sensibilité et des opinions, respect des autres" w:value="D3.1 Expression de la sensibilité et des opinions, respect des autres"/>
                <w:listItem w:displayText="D3.3 Réflexion et discernement" w:value="D3.3 Réflexion et discernement"/>
                <w:listItem w:displayText="D5.1 L'espace et le temps" w:value="D5.1 L'espace et le temps"/>
              </w:comboBox>
            </w:sdtPr>
            <w:sdtEndPr/>
            <w:sdtContent>
              <w:p w14:paraId="240FC7EA" w14:textId="77777777" w:rsidR="004242E5" w:rsidRDefault="004242E5" w:rsidP="00540D3D">
                <w:pPr>
                  <w:jc w:val="center"/>
                </w:pPr>
                <w:r w:rsidRPr="00CA41EF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4242E5" w14:paraId="263DB56B" w14:textId="77777777" w:rsidTr="00A951DD">
        <w:trPr>
          <w:trHeight w:val="550"/>
        </w:trPr>
        <w:tc>
          <w:tcPr>
            <w:tcW w:w="3464" w:type="dxa"/>
            <w:gridSpan w:val="2"/>
          </w:tcPr>
          <w:sdt>
            <w:sdtPr>
              <w:rPr>
                <w:rStyle w:val="CitationintenseCar"/>
              </w:rPr>
              <w:id w:val="-1130082618"/>
              <w:placeholder>
                <w:docPart w:val="61316B07BB8C48F1A3E6BE120DEA5883"/>
              </w:placeholder>
              <w:showingPlcHdr/>
              <w15:color w:val="FFFF00"/>
              <w:comboBox>
                <w:listItem w:value="Choisissez un élément."/>
                <w:listItem w:displayText="1. Exprimer ses goûts et au-delà son ressenti immédiat" w:value="1. Exprimer ses goûts et au-delà son ressenti immédiat"/>
                <w:listItem w:displayText="2. Ecouter et respecter le point de vue des autres et l'expression de leur sensibilité" w:value="2. Ecouter et respecter le point de vue des autres et l'expression de leur sensibilité"/>
                <w:listItem w:displayText="3. Argumenter un jugement sur une musique tout en respectant celui des autres" w:value="3. Argumenter un jugement sur une musique tout en respectant celui des autres"/>
                <w:listItem w:displayText="4. Argumenter un choix dans la perspective d'une interprétation collective" w:value="4. Argumenter un choix dans la perspective d'une interprétation collective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42213DAB" w14:textId="09FD3F34" w:rsidR="004242E5" w:rsidRPr="00A951DD" w:rsidRDefault="00A951DD" w:rsidP="00A951DD">
                <w:pPr>
                  <w:jc w:val="center"/>
                  <w:rPr>
                    <w:i/>
                    <w:iCs/>
                    <w:color w:val="4472C4" w:themeColor="accent1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10479746" w14:textId="77777777" w:rsidR="004242E5" w:rsidRDefault="004242E5" w:rsidP="00540D3D"/>
        </w:tc>
        <w:tc>
          <w:tcPr>
            <w:tcW w:w="1295" w:type="dxa"/>
            <w:gridSpan w:val="2"/>
          </w:tcPr>
          <w:p w14:paraId="25831D37" w14:textId="77777777" w:rsidR="004242E5" w:rsidRDefault="004242E5" w:rsidP="00540D3D"/>
        </w:tc>
        <w:tc>
          <w:tcPr>
            <w:tcW w:w="1294" w:type="dxa"/>
          </w:tcPr>
          <w:p w14:paraId="32049714" w14:textId="77777777" w:rsidR="004242E5" w:rsidRDefault="004242E5" w:rsidP="00540D3D"/>
        </w:tc>
        <w:tc>
          <w:tcPr>
            <w:tcW w:w="1295" w:type="dxa"/>
            <w:gridSpan w:val="2"/>
          </w:tcPr>
          <w:p w14:paraId="7524BAC5" w14:textId="77777777" w:rsidR="004242E5" w:rsidRDefault="004242E5" w:rsidP="00540D3D"/>
        </w:tc>
        <w:tc>
          <w:tcPr>
            <w:tcW w:w="1754" w:type="dxa"/>
            <w:vMerge/>
          </w:tcPr>
          <w:p w14:paraId="1D1E15F9" w14:textId="77777777" w:rsidR="004242E5" w:rsidRDefault="004242E5" w:rsidP="00540D3D"/>
        </w:tc>
      </w:tr>
      <w:tr w:rsidR="004242E5" w14:paraId="35E5A242" w14:textId="77777777" w:rsidTr="00540D3D">
        <w:trPr>
          <w:trHeight w:val="381"/>
        </w:trPr>
        <w:tc>
          <w:tcPr>
            <w:tcW w:w="3464" w:type="dxa"/>
            <w:gridSpan w:val="2"/>
          </w:tcPr>
          <w:sdt>
            <w:sdtPr>
              <w:rPr>
                <w:rStyle w:val="CitationintenseCar"/>
              </w:rPr>
              <w:id w:val="-739019188"/>
              <w:placeholder>
                <w:docPart w:val="AE1D01FA99F546E680C32939E8F15DC5"/>
              </w:placeholder>
              <w:showingPlcHdr/>
              <w15:color w:val="FFFF00"/>
              <w:comboBox>
                <w:listItem w:value="Choisissez un élément."/>
                <w:listItem w:displayText="1. Exprimer ses goûts et au-delà son ressenti immédiat" w:value="1. Exprimer ses goûts et au-delà son ressenti immédiat"/>
                <w:listItem w:displayText="2. Ecouter et respecter le point de vue des autres et l'expression de leur sensibilité" w:value="2. Ecouter et respecter le point de vue des autres et l'expression de leur sensibilité"/>
                <w:listItem w:displayText="3. Argumenter un jugement sur une musique tout en respectant celui des autres" w:value="3. Argumenter un jugement sur une musique tout en respectant celui des autres"/>
                <w:listItem w:displayText="4. Argumenter un choix dans la perspective d'une interprétation collective" w:value="4. Argumenter un choix dans la perspective d'une interprétation collective"/>
              </w:comboBox>
            </w:sdtPr>
            <w:sdtEndPr>
              <w:rPr>
                <w:rStyle w:val="Policepardfaut"/>
                <w:b/>
                <w:bCs/>
                <w:i w:val="0"/>
                <w:iCs w:val="0"/>
                <w:color w:val="auto"/>
                <w:sz w:val="24"/>
                <w:szCs w:val="24"/>
              </w:rPr>
            </w:sdtEndPr>
            <w:sdtContent>
              <w:p w14:paraId="5CD37F78" w14:textId="22D96B7C" w:rsidR="004242E5" w:rsidRPr="00A951DD" w:rsidRDefault="00A951DD" w:rsidP="00A951DD">
                <w:pPr>
                  <w:jc w:val="center"/>
                  <w:rPr>
                    <w:i/>
                    <w:iCs/>
                    <w:color w:val="4472C4" w:themeColor="accent1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  <w:tc>
          <w:tcPr>
            <w:tcW w:w="1294" w:type="dxa"/>
          </w:tcPr>
          <w:p w14:paraId="38CE18E1" w14:textId="77777777" w:rsidR="004242E5" w:rsidRDefault="004242E5" w:rsidP="00540D3D"/>
        </w:tc>
        <w:tc>
          <w:tcPr>
            <w:tcW w:w="1295" w:type="dxa"/>
            <w:gridSpan w:val="2"/>
          </w:tcPr>
          <w:p w14:paraId="559D33FF" w14:textId="77777777" w:rsidR="004242E5" w:rsidRDefault="004242E5" w:rsidP="00540D3D"/>
        </w:tc>
        <w:tc>
          <w:tcPr>
            <w:tcW w:w="1294" w:type="dxa"/>
          </w:tcPr>
          <w:p w14:paraId="0AE0A9B0" w14:textId="77777777" w:rsidR="004242E5" w:rsidRDefault="004242E5" w:rsidP="00540D3D"/>
        </w:tc>
        <w:tc>
          <w:tcPr>
            <w:tcW w:w="1295" w:type="dxa"/>
            <w:gridSpan w:val="2"/>
          </w:tcPr>
          <w:p w14:paraId="67DA7590" w14:textId="77777777" w:rsidR="004242E5" w:rsidRDefault="004242E5" w:rsidP="00540D3D"/>
        </w:tc>
        <w:tc>
          <w:tcPr>
            <w:tcW w:w="1754" w:type="dxa"/>
            <w:vMerge/>
          </w:tcPr>
          <w:p w14:paraId="42DD1118" w14:textId="77777777" w:rsidR="004242E5" w:rsidRDefault="004242E5" w:rsidP="00540D3D"/>
        </w:tc>
      </w:tr>
      <w:tr w:rsidR="004242E5" w14:paraId="06834B38" w14:textId="77777777" w:rsidTr="00540D3D">
        <w:trPr>
          <w:trHeight w:val="293"/>
        </w:trPr>
        <w:tc>
          <w:tcPr>
            <w:tcW w:w="10396" w:type="dxa"/>
            <w:gridSpan w:val="9"/>
          </w:tcPr>
          <w:p w14:paraId="458E7DF7" w14:textId="77777777" w:rsidR="004242E5" w:rsidRPr="00234F0E" w:rsidRDefault="004242E5" w:rsidP="00540D3D">
            <w:pPr>
              <w:jc w:val="center"/>
              <w:rPr>
                <w:b/>
                <w:bCs/>
              </w:rPr>
            </w:pPr>
            <w:r w:rsidRPr="0067563D">
              <w:rPr>
                <w:b/>
                <w:bCs/>
                <w:sz w:val="24"/>
                <w:szCs w:val="24"/>
              </w:rPr>
              <w:t>CONNAISSANCES ASSOCIEES</w:t>
            </w:r>
          </w:p>
        </w:tc>
      </w:tr>
      <w:tr w:rsidR="00A951DD" w14:paraId="4CFE2042" w14:textId="77777777" w:rsidTr="00A951DD">
        <w:trPr>
          <w:trHeight w:val="270"/>
        </w:trPr>
        <w:tc>
          <w:tcPr>
            <w:tcW w:w="2599" w:type="dxa"/>
          </w:tcPr>
          <w:p w14:paraId="738F6902" w14:textId="6E6364C3" w:rsidR="00A951DD" w:rsidRPr="00E432BD" w:rsidRDefault="00E432BD" w:rsidP="00E432BD">
            <w:pPr>
              <w:jc w:val="center"/>
              <w:rPr>
                <w:b/>
                <w:bCs/>
                <w:sz w:val="20"/>
                <w:szCs w:val="20"/>
              </w:rPr>
            </w:pPr>
            <w:r w:rsidRPr="00E432BD">
              <w:rPr>
                <w:b/>
                <w:bCs/>
                <w:sz w:val="20"/>
                <w:szCs w:val="20"/>
                <w:highlight w:val="cyan"/>
              </w:rPr>
              <w:t>CHANTER ET INTERPRETER</w:t>
            </w:r>
          </w:p>
        </w:tc>
        <w:tc>
          <w:tcPr>
            <w:tcW w:w="2599" w:type="dxa"/>
            <w:gridSpan w:val="3"/>
          </w:tcPr>
          <w:p w14:paraId="13FC64BB" w14:textId="7827786B" w:rsidR="00A951DD" w:rsidRPr="00E432BD" w:rsidRDefault="00E432BD" w:rsidP="00E432BD">
            <w:pPr>
              <w:jc w:val="center"/>
              <w:rPr>
                <w:b/>
                <w:bCs/>
                <w:sz w:val="16"/>
                <w:szCs w:val="16"/>
              </w:rPr>
            </w:pPr>
            <w:r w:rsidRPr="00E432BD">
              <w:rPr>
                <w:b/>
                <w:bCs/>
                <w:sz w:val="18"/>
                <w:szCs w:val="18"/>
                <w:highlight w:val="green"/>
              </w:rPr>
              <w:t>ECOUTER, COMPARER, COMMENTER</w:t>
            </w:r>
          </w:p>
        </w:tc>
        <w:tc>
          <w:tcPr>
            <w:tcW w:w="2599" w:type="dxa"/>
            <w:gridSpan w:val="3"/>
          </w:tcPr>
          <w:p w14:paraId="3D253C92" w14:textId="2FF4D9DE" w:rsidR="00A951DD" w:rsidRPr="00E432BD" w:rsidRDefault="00E432BD" w:rsidP="00E432BD">
            <w:pPr>
              <w:jc w:val="center"/>
              <w:rPr>
                <w:b/>
                <w:bCs/>
                <w:sz w:val="20"/>
                <w:szCs w:val="20"/>
              </w:rPr>
            </w:pPr>
            <w:r w:rsidRPr="00E432BD">
              <w:rPr>
                <w:b/>
                <w:bCs/>
                <w:sz w:val="20"/>
                <w:szCs w:val="20"/>
                <w:highlight w:val="red"/>
              </w:rPr>
              <w:t>EXPLORER, IMAGINER, CREER</w:t>
            </w:r>
          </w:p>
        </w:tc>
        <w:tc>
          <w:tcPr>
            <w:tcW w:w="2599" w:type="dxa"/>
            <w:gridSpan w:val="2"/>
          </w:tcPr>
          <w:p w14:paraId="291CB2A5" w14:textId="20BAD4CE" w:rsidR="00A951DD" w:rsidRPr="00E432BD" w:rsidRDefault="00E432BD" w:rsidP="00E432BD">
            <w:pPr>
              <w:jc w:val="center"/>
              <w:rPr>
                <w:b/>
                <w:bCs/>
                <w:sz w:val="24"/>
                <w:szCs w:val="24"/>
              </w:rPr>
            </w:pPr>
            <w:r w:rsidRPr="00E432BD">
              <w:rPr>
                <w:b/>
                <w:bCs/>
                <w:sz w:val="20"/>
                <w:szCs w:val="20"/>
                <w:highlight w:val="yellow"/>
              </w:rPr>
              <w:t>ECHANGER, PARTAGER, ARGUMENTER</w:t>
            </w:r>
          </w:p>
        </w:tc>
      </w:tr>
      <w:tr w:rsidR="00A951DD" w14:paraId="5039D9BC" w14:textId="77777777" w:rsidTr="00943F23">
        <w:trPr>
          <w:trHeight w:val="2273"/>
        </w:trPr>
        <w:tc>
          <w:tcPr>
            <w:tcW w:w="2599" w:type="dxa"/>
          </w:tcPr>
          <w:p w14:paraId="2E9ED92F" w14:textId="77777777" w:rsidR="00A951DD" w:rsidRDefault="00384CF1" w:rsidP="00A951DD">
            <w:pPr>
              <w:rPr>
                <w:rStyle w:val="CitationintenseCar"/>
              </w:rPr>
            </w:pPr>
            <w:sdt>
              <w:sdtPr>
                <w:rPr>
                  <w:rStyle w:val="CitationintenseCar"/>
                </w:rPr>
                <w:id w:val="-444234721"/>
                <w:placeholder>
                  <w:docPart w:val="DefaultPlaceholder_-1854013438"/>
                </w:placeholder>
                <w:showingPlcHdr/>
                <w15:color w:val="00FFFF"/>
                <w:comboBox>
                  <w:listItem w:value="Choisissez un élément."/>
                  <w:listItem w:displayText="1. Répertoire de chansons diverses" w:value="1. Répertoire de chansons diverses"/>
                  <w:listItem w:displayText="2. Paramètres du son et techniques vocales pour en jouer de façon expressive" w:value="2. Paramètres du son et techniques vocales pour en jouer de façon expressive"/>
                  <w:listItem w:displayText="3. Vocabulaire de l’expression" w:value="3. Vocabulaire de l’expression"/>
                  <w:listItem w:displayText="4. Polyphonie" w:value="4. Polyphonie"/>
                  <w:listItem w:displayText="5. Interprétation : compréhension du terme et usage approprié à propos d’une œuvre écoutée et d’une musique produite en classe" w:value="5. Interprétation : compréhension du terme et usage approprié à propos d’une œuvre écoutée et d’une musique produite en classe"/>
                </w:comboBox>
              </w:sdtPr>
              <w:sdtEndPr>
                <w:rPr>
                  <w:rStyle w:val="Policepardfaut"/>
                  <w:i w:val="0"/>
                  <w:iCs w:val="0"/>
                  <w:color w:val="auto"/>
                  <w:sz w:val="18"/>
                  <w:szCs w:val="18"/>
                </w:rPr>
              </w:sdtEndPr>
              <w:sdtContent>
                <w:r w:rsidR="00863ED7" w:rsidRPr="00BC34D0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16695794" w14:textId="4B7B2383" w:rsidR="00863ED7" w:rsidRPr="00863ED7" w:rsidRDefault="00384CF1" w:rsidP="00A951DD">
            <w:pPr>
              <w:rPr>
                <w:sz w:val="18"/>
                <w:szCs w:val="18"/>
              </w:rPr>
            </w:pPr>
            <w:sdt>
              <w:sdtPr>
                <w:rPr>
                  <w:rStyle w:val="CitationintenseCar"/>
                </w:rPr>
                <w:id w:val="1039946231"/>
                <w:placeholder>
                  <w:docPart w:val="D65BEFBBDEB042968EA581E3D4893441"/>
                </w:placeholder>
                <w:showingPlcHdr/>
                <w15:color w:val="00FFFF"/>
                <w:comboBox>
                  <w:listItem w:value="Choisissez un élément."/>
                  <w:listItem w:displayText="1. Répertoire de chansons diverses" w:value="1. Répertoire de chansons diverses"/>
                  <w:listItem w:displayText="2. Paramètres du son et techniques vocales pour en jouer de façon expressive" w:value="2. Paramètres du son et techniques vocales pour en jouer de façon expressive"/>
                  <w:listItem w:displayText="3. Vocabulaire de l’expression" w:value="3. Vocabulaire de l’expression"/>
                  <w:listItem w:displayText="4. Polyphonie" w:value="4. Polyphonie"/>
                  <w:listItem w:displayText="5. Interprétation : compréhension du terme et usage approprié à propos d’une œuvre écoutée et d’une musique produite en classe" w:value="5. Interprétation : compréhension du terme et usage approprié à propos d’une œuvre écoutée et d’une musique produite en classe"/>
                </w:comboBox>
              </w:sdtPr>
              <w:sdtEndPr>
                <w:rPr>
                  <w:rStyle w:val="Policepardfaut"/>
                  <w:i w:val="0"/>
                  <w:iCs w:val="0"/>
                  <w:color w:val="auto"/>
                  <w:sz w:val="18"/>
                  <w:szCs w:val="18"/>
                </w:rPr>
              </w:sdtEndPr>
              <w:sdtContent>
                <w:r w:rsidR="00863ED7" w:rsidRPr="00BC34D0">
                  <w:rPr>
                    <w:rStyle w:val="Textedelespacerserv"/>
                  </w:rPr>
                  <w:t>Choisissez un élément.</w:t>
                </w:r>
              </w:sdtContent>
            </w:sdt>
            <w:r w:rsidR="00863ED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9" w:type="dxa"/>
            <w:gridSpan w:val="3"/>
          </w:tcPr>
          <w:sdt>
            <w:sdtPr>
              <w:rPr>
                <w:rStyle w:val="CitationintenseCar"/>
              </w:rPr>
              <w:id w:val="477657213"/>
              <w:placeholder>
                <w:docPart w:val="DefaultPlaceholder_-1854013438"/>
              </w:placeholder>
              <w:showingPlcHdr/>
              <w15:color w:val="00FF00"/>
              <w:comboBox>
                <w:listItem w:value="Choisissez un élément."/>
                <w:listItem w:displayText="1. Vocabulaire simple pour décrire la musique" w:value="1. Vocabulaire simple pour décrire la musique"/>
                <w:listItem w:displayText="2. Méthodes pour comparer des musiques" w:value="2. Méthodes pour comparer des musiques"/>
                <w:listItem w:displayText="3. Repères simples dans le temps et l’espace" w:value="3. Repères simples dans le temps et l’espace"/>
                <w:listItem w:displayText="4. Quelques grandes œuvres du patrimoine" w:value="4. Quelques grandes œuvres du patrimoine"/>
                <w:listItem w:displayText="5. Principales caractéristiques de l’orchestre symphonique" w:value="5. Principales caractéristiques de l’orchestre symphonique"/>
                <w:listItem w:displayText="6. Forme de production variées : vocales, instru, solistes" w:value="6. Forme de production variées : vocales, instru, solistes"/>
              </w:comboBox>
            </w:sdtPr>
            <w:sdtEndPr>
              <w:rPr>
                <w:rStyle w:val="Policepardfaut"/>
                <w:i w:val="0"/>
                <w:iCs w:val="0"/>
                <w:color w:val="auto"/>
                <w:sz w:val="18"/>
                <w:szCs w:val="18"/>
              </w:rPr>
            </w:sdtEndPr>
            <w:sdtContent>
              <w:p w14:paraId="460432CF" w14:textId="77777777" w:rsidR="00943F23" w:rsidRDefault="00863ED7" w:rsidP="00943F23">
                <w:pPr>
                  <w:rPr>
                    <w:rStyle w:val="CitationintenseCar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rPr>
                <w:rStyle w:val="CitationintenseCar"/>
              </w:rPr>
              <w:id w:val="1413200768"/>
              <w:placeholder>
                <w:docPart w:val="6A5218AEECB0419FAF19C52E7F38540B"/>
              </w:placeholder>
              <w:showingPlcHdr/>
              <w15:color w:val="00FF00"/>
              <w:comboBox>
                <w:listItem w:value="Choisissez un élément."/>
                <w:listItem w:displayText="1. Vocabulaire simple pour décrire la musique" w:value="1. Vocabulaire simple pour décrire la musique"/>
                <w:listItem w:displayText="2. Méthodes pour comparer des musiques" w:value="2. Méthodes pour comparer des musiques"/>
                <w:listItem w:displayText="3. Repères simples dans le temps et l’espace" w:value="3. Repères simples dans le temps et l’espace"/>
                <w:listItem w:displayText="4. Quelques grandes œuvres du patrimoine" w:value="4. Quelques grandes œuvres du patrimoine"/>
                <w:listItem w:displayText="5. Principales caractéristiques de l’orchestre symphonique" w:value="5. Principales caractéristiques de l’orchestre symphonique"/>
                <w:listItem w:displayText="6. Forme de production variées : vocales, instru, solistes" w:value="6. Forme de production variées : vocales, instru, solistes"/>
              </w:comboBox>
            </w:sdtPr>
            <w:sdtEndPr>
              <w:rPr>
                <w:rStyle w:val="Policepardfaut"/>
                <w:i w:val="0"/>
                <w:iCs w:val="0"/>
                <w:color w:val="auto"/>
                <w:sz w:val="18"/>
                <w:szCs w:val="18"/>
              </w:rPr>
            </w:sdtEndPr>
            <w:sdtContent>
              <w:p w14:paraId="3F8C935A" w14:textId="77777777" w:rsidR="00863ED7" w:rsidRDefault="00863ED7" w:rsidP="00863ED7">
                <w:pPr>
                  <w:rPr>
                    <w:rStyle w:val="CitationintenseCar"/>
                  </w:rPr>
                </w:pPr>
                <w:r w:rsidRPr="00BC34D0">
                  <w:rPr>
                    <w:rStyle w:val="Textedelespacerserv"/>
                  </w:rPr>
                  <w:t>Choisissez un élément.</w:t>
                </w:r>
              </w:p>
            </w:sdtContent>
          </w:sdt>
          <w:p w14:paraId="62518861" w14:textId="776FF26A" w:rsidR="00863ED7" w:rsidRPr="00863ED7" w:rsidRDefault="00863ED7" w:rsidP="00943F23">
            <w:pPr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3"/>
          </w:tcPr>
          <w:p w14:paraId="6CE9D33E" w14:textId="55127170" w:rsidR="00943F23" w:rsidRPr="00863ED7" w:rsidRDefault="00384CF1" w:rsidP="00943F23">
            <w:pPr>
              <w:rPr>
                <w:sz w:val="16"/>
                <w:szCs w:val="16"/>
              </w:rPr>
            </w:pPr>
            <w:sdt>
              <w:sdtPr>
                <w:rPr>
                  <w:rStyle w:val="CitationintenseCar"/>
                </w:rPr>
                <w:id w:val="-309708100"/>
                <w:placeholder>
                  <w:docPart w:val="DefaultPlaceholder_-1854013438"/>
                </w:placeholder>
                <w:showingPlcHdr/>
                <w15:color w:val="FF0000"/>
                <w:comboBox>
                  <w:listItem w:value="Choisissez un élément."/>
                  <w:listItem w:displayText="1. Développt du lexique pour décrire le son instru., vocal et les objets sonores dans les paramètres du son" w:value="1. Développt du lexique pour décrire le son instru., vocal et les objets sonores dans les paramètres du son"/>
                  <w:listItem w:displayText="2. Diversité des matériaux sonores et catégories classées" w:value="2. Diversité des matériaux sonores et catégories classées"/>
                  <w:listItem w:displayText="3. Postures de l’explorateur du son puis du compositeur : produire, écouter, trier, choisir, organiser, composer" w:value="3. Postures de l’explorateur du son puis du compositeur : produire, écouter, trier, choisir, organiser, composer"/>
                  <w:listItem w:displayText="4. Projet graphique et sa traduct° sonore" w:value="4. Projet graphique et sa traduct° sonore"/>
                  <w:listItem w:displayText="5. Exigences de la musique collective : écoute de l’autre" w:value="5. Exigences de la musique collective : écoute de l’autre"/>
                </w:comboBox>
              </w:sdtPr>
              <w:sdtEndPr>
                <w:rPr>
                  <w:rStyle w:val="Policepardfaut"/>
                  <w:i w:val="0"/>
                  <w:iCs w:val="0"/>
                  <w:color w:val="auto"/>
                  <w:sz w:val="16"/>
                  <w:szCs w:val="16"/>
                </w:rPr>
              </w:sdtEndPr>
              <w:sdtContent>
                <w:r w:rsidR="00863ED7" w:rsidRPr="00BC34D0">
                  <w:rPr>
                    <w:rStyle w:val="Textedelespacerserv"/>
                  </w:rPr>
                  <w:t>Choisissez un élément.</w:t>
                </w:r>
              </w:sdtContent>
            </w:sdt>
            <w:r w:rsidR="00943F23" w:rsidRPr="00943F23">
              <w:rPr>
                <w:sz w:val="16"/>
                <w:szCs w:val="16"/>
              </w:rPr>
              <w:t xml:space="preserve"> </w:t>
            </w:r>
            <w:r w:rsidR="00863ED7" w:rsidRPr="00863ED7">
              <w:rPr>
                <w:rStyle w:val="CitationintenseCar"/>
              </w:rPr>
              <w:t xml:space="preserve"> </w:t>
            </w:r>
            <w:sdt>
              <w:sdtPr>
                <w:rPr>
                  <w:rStyle w:val="CitationintenseCar"/>
                </w:rPr>
                <w:id w:val="-510760764"/>
                <w:placeholder>
                  <w:docPart w:val="4F99A135161448AD891E34BFDE4F4565"/>
                </w:placeholder>
                <w:showingPlcHdr/>
                <w15:color w:val="FF0000"/>
                <w:comboBox>
                  <w:listItem w:value="Choisissez un élément."/>
                  <w:listItem w:displayText="1. Développt du lexique pour décrire le son instru., vocal et les objets sonores dans les paramètres du son" w:value="1. Développt du lexique pour décrire le son instru., vocal et les objets sonores dans les paramètres du son"/>
                  <w:listItem w:displayText="2. Diversité des matériaux sonores et catégories classées" w:value="2. Diversité des matériaux sonores et catégories classées"/>
                  <w:listItem w:displayText="3. Postures de l’explorateur du son puis du compositeur : produire, écouter, trier, choisir, organiser, composer" w:value="3. Postures de l’explorateur du son puis du compositeur : produire, écouter, trier, choisir, organiser, composer"/>
                  <w:listItem w:displayText="4. Projet graphique et sa traduct° sonore" w:value="4. Projet graphique et sa traduct° sonore"/>
                  <w:listItem w:displayText="5. Exigences de la musique collective : écoute de l’autre" w:value="5. Exigences de la musique collective : écoute de l’autre"/>
                </w:comboBox>
              </w:sdtPr>
              <w:sdtEndPr>
                <w:rPr>
                  <w:rStyle w:val="Policepardfaut"/>
                  <w:i w:val="0"/>
                  <w:iCs w:val="0"/>
                  <w:color w:val="auto"/>
                  <w:sz w:val="16"/>
                  <w:szCs w:val="16"/>
                </w:rPr>
              </w:sdtEndPr>
              <w:sdtContent>
                <w:r w:rsidR="00863ED7" w:rsidRPr="00BC34D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2599" w:type="dxa"/>
            <w:gridSpan w:val="2"/>
          </w:tcPr>
          <w:p w14:paraId="2E6F1C26" w14:textId="05F6D8AC" w:rsidR="00863ED7" w:rsidRDefault="00384CF1" w:rsidP="00863ED7">
            <w:pPr>
              <w:rPr>
                <w:rStyle w:val="CitationintenseCar"/>
              </w:rPr>
            </w:pPr>
            <w:sdt>
              <w:sdtPr>
                <w:rPr>
                  <w:rStyle w:val="CitationintenseCar"/>
                </w:rPr>
                <w:id w:val="-1541893354"/>
                <w:placeholder>
                  <w:docPart w:val="DefaultPlaceholder_-1854013438"/>
                </w:placeholder>
                <w:showingPlcHdr/>
                <w15:color w:val="FFFF00"/>
                <w:comboBox>
                  <w:listItem w:value="Choisissez un élément."/>
                  <w:listItem w:displayText="1. Not° de respect, bienveillance et tolérance" w:value="1. Not° de respect, bienveillance et tolérance"/>
                  <w:listItem w:displayText="2. Vocabulaire adapté à l’express° et l’argumentat° de son point de vue personnel sur la musique" w:value="2. Vocabulaire adapté à l’express° et l’argumentat° de son point de vue personnel sur la musique"/>
                  <w:listItem w:displayText="3. Conditions d’un travail collectif : concentrat°, écoute, respect, auto-eval." w:value="3. Conditions d’un travail collectif : concentrat°, écoute, respect, auto-eval."/>
                  <w:listItem w:displayText="4. Règles et contraintes du travail musical collectif visant l’expression d’un avis partagé comme une production sonore de qualité" w:value="4. Règles et contraintes du travail musical collectif visant l’expression d’un avis partagé comme une production sonore de qualité"/>
                </w:comboBox>
              </w:sdtPr>
              <w:sdtEndPr>
                <w:rPr>
                  <w:rStyle w:val="Policepardfaut"/>
                  <w:i w:val="0"/>
                  <w:iCs w:val="0"/>
                  <w:color w:val="auto"/>
                  <w:sz w:val="16"/>
                  <w:szCs w:val="16"/>
                </w:rPr>
              </w:sdtEndPr>
              <w:sdtContent>
                <w:r w:rsidR="00863ED7" w:rsidRPr="00BC34D0">
                  <w:rPr>
                    <w:rStyle w:val="Textedelespacerserv"/>
                  </w:rPr>
                  <w:t>Choisissez un élément.</w:t>
                </w:r>
              </w:sdtContent>
            </w:sdt>
            <w:r w:rsidR="00863ED7" w:rsidRPr="00863ED7">
              <w:rPr>
                <w:rStyle w:val="CitationintenseCar"/>
              </w:rPr>
              <w:t xml:space="preserve"> </w:t>
            </w:r>
            <w:sdt>
              <w:sdtPr>
                <w:rPr>
                  <w:rStyle w:val="CitationintenseCar"/>
                </w:rPr>
                <w:id w:val="338130453"/>
                <w:placeholder>
                  <w:docPart w:val="F45DEBB34320457C921545AE163750F2"/>
                </w:placeholder>
                <w:showingPlcHdr/>
                <w15:color w:val="FFFF00"/>
                <w:comboBox>
                  <w:listItem w:value="Choisissez un élément."/>
                  <w:listItem w:displayText="1. Not° de respect, bienveillance et tolérance" w:value="1. Not° de respect, bienveillance et tolérance"/>
                  <w:listItem w:displayText="2. Vocabulaire adapté à l’express° et l’argumentat° de son point de vue personnel sur la musique" w:value="2. Vocabulaire adapté à l’express° et l’argumentat° de son point de vue personnel sur la musique"/>
                  <w:listItem w:displayText="3. Conditions d’un travail collectif : concentrat°, écoute, respect, auto-eval." w:value="3. Conditions d’un travail collectif : concentrat°, écoute, respect, auto-eval."/>
                  <w:listItem w:displayText="4. Règles et contraintes du travail musical collectif visant l’expression d’un avis partagé comme une production sonore de qualité" w:value="4. Règles et contraintes du travail musical collectif visant l’expression d’un avis partagé comme une production sonore de qualité"/>
                </w:comboBox>
              </w:sdtPr>
              <w:sdtEndPr>
                <w:rPr>
                  <w:rStyle w:val="Policepardfaut"/>
                  <w:i w:val="0"/>
                  <w:iCs w:val="0"/>
                  <w:color w:val="auto"/>
                  <w:sz w:val="16"/>
                  <w:szCs w:val="16"/>
                </w:rPr>
              </w:sdtEndPr>
              <w:sdtContent>
                <w:r w:rsidR="00863ED7" w:rsidRPr="00BC34D0">
                  <w:rPr>
                    <w:rStyle w:val="Textedelespacerserv"/>
                  </w:rPr>
                  <w:t>Choisissez un élément.</w:t>
                </w:r>
              </w:sdtContent>
            </w:sdt>
          </w:p>
          <w:p w14:paraId="6159E1D7" w14:textId="7797A25C" w:rsidR="00943F23" w:rsidRPr="00863ED7" w:rsidRDefault="00943F23" w:rsidP="00943F23">
            <w:pPr>
              <w:rPr>
                <w:sz w:val="16"/>
                <w:szCs w:val="16"/>
              </w:rPr>
            </w:pPr>
          </w:p>
        </w:tc>
      </w:tr>
    </w:tbl>
    <w:bookmarkEnd w:id="0"/>
    <w:p w14:paraId="4C286648" w14:textId="77777777" w:rsidR="004242E5" w:rsidRPr="00B86DA5" w:rsidRDefault="004242E5" w:rsidP="004242E5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FCD409E" wp14:editId="20D38C1F">
                <wp:simplePos x="0" y="0"/>
                <wp:positionH relativeFrom="margin">
                  <wp:posOffset>76200</wp:posOffset>
                </wp:positionH>
                <wp:positionV relativeFrom="paragraph">
                  <wp:posOffset>31115</wp:posOffset>
                </wp:positionV>
                <wp:extent cx="3086100" cy="1228725"/>
                <wp:effectExtent l="0" t="0" r="0" b="9525"/>
                <wp:wrapNone/>
                <wp:docPr id="8073779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8BF3" w14:textId="77777777" w:rsidR="00E432BD" w:rsidRDefault="00E432BD" w:rsidP="004242E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695426B2" w14:textId="6EB332A3" w:rsidR="004242E5" w:rsidRPr="00A1155F" w:rsidRDefault="004242E5" w:rsidP="004242E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1155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FICHE PROFESSEUR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D409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pt;margin-top:2.45pt;width:243pt;height:96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" stroked="f">
                <v:textbox>
                  <w:txbxContent>
                    <w:p w14:paraId="6BAA8BF3" w14:textId="77777777" w:rsidR="00E432BD" w:rsidRDefault="00E432BD" w:rsidP="004242E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695426B2" w14:textId="6EB332A3" w:rsidR="004242E5" w:rsidRPr="00A1155F" w:rsidRDefault="004242E5" w:rsidP="004242E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1155F">
                        <w:rPr>
                          <w:b/>
                          <w:bCs/>
                          <w:sz w:val="40"/>
                          <w:szCs w:val="40"/>
                        </w:rPr>
                        <w:t>FICHE PROFESSEUR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86DA5">
        <w:rPr>
          <w:b/>
          <w:bCs/>
          <w:sz w:val="28"/>
          <w:szCs w:val="28"/>
        </w:rPr>
        <w:t xml:space="preserve"> </w:t>
      </w:r>
    </w:p>
    <w:p w14:paraId="44E8BDFC" w14:textId="6561976F" w:rsidR="004242E5" w:rsidRDefault="004242E5" w:rsidP="004242E5"/>
    <w:p w14:paraId="1036C81B" w14:textId="77777777" w:rsidR="00CF26F0" w:rsidRPr="00724BA7" w:rsidRDefault="00CF26F0">
      <w:pPr>
        <w:rPr>
          <w:sz w:val="24"/>
          <w:szCs w:val="24"/>
        </w:rPr>
      </w:pPr>
    </w:p>
    <w:p w14:paraId="15B73A74" w14:textId="77777777" w:rsidR="005461AA" w:rsidRDefault="005461AA"/>
    <w:p w14:paraId="2EC3222A" w14:textId="6BFB7C53" w:rsidR="00943F23" w:rsidRDefault="00E432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A70E06" wp14:editId="28F06DFF">
                <wp:simplePos x="0" y="0"/>
                <wp:positionH relativeFrom="margin">
                  <wp:posOffset>76200</wp:posOffset>
                </wp:positionH>
                <wp:positionV relativeFrom="paragraph">
                  <wp:posOffset>78740</wp:posOffset>
                </wp:positionV>
                <wp:extent cx="3086100" cy="895350"/>
                <wp:effectExtent l="0" t="0" r="19050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1554" w14:textId="731FA849" w:rsidR="004242E5" w:rsidRDefault="004242E5" w:rsidP="004242E5">
                            <w:r w:rsidRPr="002440FC">
                              <w:rPr>
                                <w:b/>
                                <w:bCs/>
                                <w:u w:val="single"/>
                              </w:rPr>
                              <w:t>CYCLE</w:t>
                            </w:r>
                            <w:r w:rsidR="00AF7585">
                              <w:rPr>
                                <w:b/>
                                <w:bCs/>
                                <w:u w:val="single"/>
                              </w:rPr>
                              <w:t xml:space="preserve"> III</w:t>
                            </w:r>
                          </w:p>
                          <w:p w14:paraId="78D9F939" w14:textId="23918D3D" w:rsidR="004242E5" w:rsidRDefault="004242E5" w:rsidP="004242E5">
                            <w:r w:rsidRPr="002440FC">
                              <w:rPr>
                                <w:b/>
                                <w:bCs/>
                                <w:u w:val="single"/>
                              </w:rPr>
                              <w:t>PERIODE</w:t>
                            </w:r>
                            <w:r>
                              <w:t xml:space="preserve"> : </w:t>
                            </w:r>
                          </w:p>
                          <w:p w14:paraId="5D3B0B5F" w14:textId="172A9353" w:rsidR="004242E5" w:rsidRDefault="004242E5" w:rsidP="004242E5">
                            <w:r w:rsidRPr="002440FC">
                              <w:rPr>
                                <w:b/>
                                <w:bCs/>
                                <w:u w:val="single"/>
                              </w:rPr>
                              <w:t>NIVEAU</w:t>
                            </w:r>
                            <w:r>
                              <w:t> </w:t>
                            </w:r>
                            <w:r w:rsidRPr="00AF7585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AF7585" w:rsidRPr="00AF7585">
                              <w:rPr>
                                <w:b/>
                                <w:bCs/>
                              </w:rPr>
                              <w:t>6°</w:t>
                            </w:r>
                          </w:p>
                          <w:p w14:paraId="3D302B88" w14:textId="77777777" w:rsidR="004242E5" w:rsidRDefault="004242E5" w:rsidP="004242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70E06" id="_x0000_s1027" type="#_x0000_t202" style="position:absolute;margin-left:6pt;margin-top:6.2pt;width:243pt;height:7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">
                <v:textbox>
                  <w:txbxContent>
                    <w:p w14:paraId="05571554" w14:textId="731FA849" w:rsidR="004242E5" w:rsidRDefault="004242E5" w:rsidP="004242E5">
                      <w:r w:rsidRPr="002440FC">
                        <w:rPr>
                          <w:b/>
                          <w:bCs/>
                          <w:u w:val="single"/>
                        </w:rPr>
                        <w:t>CYCLE</w:t>
                      </w:r>
                      <w:r w:rsidR="00AF7585">
                        <w:rPr>
                          <w:b/>
                          <w:bCs/>
                          <w:u w:val="single"/>
                        </w:rPr>
                        <w:t xml:space="preserve"> III</w:t>
                      </w:r>
                    </w:p>
                    <w:p w14:paraId="78D9F939" w14:textId="23918D3D" w:rsidR="004242E5" w:rsidRDefault="004242E5" w:rsidP="004242E5">
                      <w:r w:rsidRPr="002440FC">
                        <w:rPr>
                          <w:b/>
                          <w:bCs/>
                          <w:u w:val="single"/>
                        </w:rPr>
                        <w:t>PERIODE</w:t>
                      </w:r>
                      <w:r>
                        <w:t xml:space="preserve"> : </w:t>
                      </w:r>
                    </w:p>
                    <w:p w14:paraId="5D3B0B5F" w14:textId="172A9353" w:rsidR="004242E5" w:rsidRDefault="004242E5" w:rsidP="004242E5">
                      <w:r w:rsidRPr="002440FC">
                        <w:rPr>
                          <w:b/>
                          <w:bCs/>
                          <w:u w:val="single"/>
                        </w:rPr>
                        <w:t>NIVEAU</w:t>
                      </w:r>
                      <w:r>
                        <w:t> </w:t>
                      </w:r>
                      <w:r w:rsidRPr="00AF7585">
                        <w:rPr>
                          <w:b/>
                          <w:bCs/>
                        </w:rPr>
                        <w:t xml:space="preserve">: </w:t>
                      </w:r>
                      <w:r w:rsidR="00AF7585" w:rsidRPr="00AF7585">
                        <w:rPr>
                          <w:b/>
                          <w:bCs/>
                        </w:rPr>
                        <w:t>6°</w:t>
                      </w:r>
                    </w:p>
                    <w:p w14:paraId="3D302B88" w14:textId="77777777" w:rsidR="004242E5" w:rsidRDefault="004242E5" w:rsidP="004242E5"/>
                  </w:txbxContent>
                </v:textbox>
                <w10:wrap anchorx="margin"/>
              </v:shape>
            </w:pict>
          </mc:Fallback>
        </mc:AlternateContent>
      </w:r>
    </w:p>
    <w:p w14:paraId="6B40715E" w14:textId="0D7FD7EB" w:rsidR="00943F23" w:rsidRDefault="00E432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BBD31D" wp14:editId="0DEBB68D">
                <wp:simplePos x="0" y="0"/>
                <wp:positionH relativeFrom="margin">
                  <wp:posOffset>76200</wp:posOffset>
                </wp:positionH>
                <wp:positionV relativeFrom="paragraph">
                  <wp:posOffset>730250</wp:posOffset>
                </wp:positionV>
                <wp:extent cx="3086100" cy="1028700"/>
                <wp:effectExtent l="0" t="0" r="19050" b="19050"/>
                <wp:wrapNone/>
                <wp:docPr id="18336648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9322D" w14:textId="2F2BAD83" w:rsidR="004242E5" w:rsidRDefault="004242E5" w:rsidP="004242E5">
                            <w:r w:rsidRPr="00AF7585">
                              <w:rPr>
                                <w:b/>
                                <w:bCs/>
                                <w:u w:val="single"/>
                              </w:rPr>
                              <w:t>TITRE</w:t>
                            </w:r>
                            <w:r>
                              <w:t xml:space="preserve"> : </w:t>
                            </w:r>
                          </w:p>
                          <w:p w14:paraId="3A36B274" w14:textId="50D5A51A" w:rsidR="004242E5" w:rsidRDefault="004242E5" w:rsidP="004242E5">
                            <w:r w:rsidRPr="00AF7585">
                              <w:rPr>
                                <w:b/>
                                <w:bCs/>
                                <w:u w:val="single"/>
                              </w:rPr>
                              <w:t>PROBLEMATIQUE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BD31D" id="_x0000_s1028" type="#_x0000_t202" style="position:absolute;margin-left:6pt;margin-top:57.5pt;width:243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">
                <v:textbox>
                  <w:txbxContent>
                    <w:p w14:paraId="11E9322D" w14:textId="2F2BAD83" w:rsidR="004242E5" w:rsidRDefault="004242E5" w:rsidP="004242E5">
                      <w:r w:rsidRPr="00AF7585">
                        <w:rPr>
                          <w:b/>
                          <w:bCs/>
                          <w:u w:val="single"/>
                        </w:rPr>
                        <w:t>TITRE</w:t>
                      </w:r>
                      <w:r>
                        <w:t xml:space="preserve"> : </w:t>
                      </w:r>
                    </w:p>
                    <w:p w14:paraId="3A36B274" w14:textId="50D5A51A" w:rsidR="004242E5" w:rsidRDefault="004242E5" w:rsidP="004242E5">
                      <w:r w:rsidRPr="00AF7585">
                        <w:rPr>
                          <w:b/>
                          <w:bCs/>
                          <w:u w:val="single"/>
                        </w:rPr>
                        <w:t>PROBLEMATIQUE</w:t>
                      </w:r>
                      <w: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408C06" wp14:editId="55161D9A">
                <wp:simplePos x="0" y="0"/>
                <wp:positionH relativeFrom="margin">
                  <wp:posOffset>87630</wp:posOffset>
                </wp:positionH>
                <wp:positionV relativeFrom="paragraph">
                  <wp:posOffset>1816100</wp:posOffset>
                </wp:positionV>
                <wp:extent cx="3086100" cy="990600"/>
                <wp:effectExtent l="0" t="0" r="19050" b="19050"/>
                <wp:wrapNone/>
                <wp:docPr id="20252063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D9785" w14:textId="13522156" w:rsidR="004242E5" w:rsidRDefault="004242E5" w:rsidP="004242E5">
                            <w:r w:rsidRPr="00AF7585">
                              <w:rPr>
                                <w:b/>
                                <w:bCs/>
                                <w:u w:val="single"/>
                              </w:rPr>
                              <w:t>ŒUVRE DE REFERENCE</w:t>
                            </w:r>
                            <w:r>
                              <w:t xml:space="preserve"> : </w:t>
                            </w:r>
                          </w:p>
                          <w:p w14:paraId="59EABBF5" w14:textId="6FA11FE9" w:rsidR="004242E5" w:rsidRDefault="004242E5" w:rsidP="004242E5">
                            <w:r w:rsidRPr="00AF7585">
                              <w:rPr>
                                <w:b/>
                                <w:bCs/>
                                <w:u w:val="single"/>
                              </w:rPr>
                              <w:t>ŒUVRE PERIPHERIQUE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08C06" id="_x0000_s1029" type="#_x0000_t202" style="position:absolute;margin-left:6.9pt;margin-top:143pt;width:243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">
                <v:textbox>
                  <w:txbxContent>
                    <w:p w14:paraId="543D9785" w14:textId="13522156" w:rsidR="004242E5" w:rsidRDefault="004242E5" w:rsidP="004242E5">
                      <w:r w:rsidRPr="00AF7585">
                        <w:rPr>
                          <w:b/>
                          <w:bCs/>
                          <w:u w:val="single"/>
                        </w:rPr>
                        <w:t>ŒUVRE DE REFERENCE</w:t>
                      </w:r>
                      <w:r>
                        <w:t xml:space="preserve"> : </w:t>
                      </w:r>
                    </w:p>
                    <w:p w14:paraId="59EABBF5" w14:textId="6FA11FE9" w:rsidR="004242E5" w:rsidRDefault="004242E5" w:rsidP="004242E5">
                      <w:r w:rsidRPr="00AF7585">
                        <w:rPr>
                          <w:b/>
                          <w:bCs/>
                          <w:u w:val="single"/>
                        </w:rPr>
                        <w:t>ŒUVRE PERIPHERIQUE</w:t>
                      </w:r>
                      <w: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017241" wp14:editId="6E97A2C4">
                <wp:simplePos x="0" y="0"/>
                <wp:positionH relativeFrom="margin">
                  <wp:posOffset>95250</wp:posOffset>
                </wp:positionH>
                <wp:positionV relativeFrom="paragraph">
                  <wp:posOffset>2867660</wp:posOffset>
                </wp:positionV>
                <wp:extent cx="3086100" cy="1190625"/>
                <wp:effectExtent l="0" t="0" r="19050" b="28575"/>
                <wp:wrapNone/>
                <wp:docPr id="7381399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61917" w14:textId="77777777" w:rsidR="004242E5" w:rsidRDefault="004242E5" w:rsidP="004242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F7585">
                              <w:rPr>
                                <w:b/>
                                <w:bCs/>
                                <w:u w:val="single"/>
                              </w:rPr>
                              <w:t>PROJETS MUSICAUX POSSIBLES</w:t>
                            </w:r>
                            <w:r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14CEE312" w14:textId="3A97E10A" w:rsidR="004242E5" w:rsidRPr="00172478" w:rsidRDefault="004242E5" w:rsidP="004242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7241" id="_x0000_s1030" type="#_x0000_t202" style="position:absolute;margin-left:7.5pt;margin-top:225.8pt;width:243pt;height:9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">
                <v:textbox>
                  <w:txbxContent>
                    <w:p w14:paraId="41661917" w14:textId="77777777" w:rsidR="004242E5" w:rsidRDefault="004242E5" w:rsidP="004242E5">
                      <w:pPr>
                        <w:rPr>
                          <w:b/>
                          <w:bCs/>
                        </w:rPr>
                      </w:pPr>
                      <w:r w:rsidRPr="00AF7585">
                        <w:rPr>
                          <w:b/>
                          <w:bCs/>
                          <w:u w:val="single"/>
                        </w:rPr>
                        <w:t>PROJETS MUSICAUX POSSIBLES</w:t>
                      </w:r>
                      <w:r>
                        <w:rPr>
                          <w:b/>
                          <w:bCs/>
                        </w:rPr>
                        <w:t> :</w:t>
                      </w:r>
                    </w:p>
                    <w:p w14:paraId="14CEE312" w14:textId="3A97E10A" w:rsidR="004242E5" w:rsidRPr="00172478" w:rsidRDefault="004242E5" w:rsidP="004242E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FB5CF9" wp14:editId="50761B42">
                <wp:simplePos x="0" y="0"/>
                <wp:positionH relativeFrom="margin">
                  <wp:posOffset>85725</wp:posOffset>
                </wp:positionH>
                <wp:positionV relativeFrom="paragraph">
                  <wp:posOffset>4144010</wp:posOffset>
                </wp:positionV>
                <wp:extent cx="3086100" cy="1190625"/>
                <wp:effectExtent l="0" t="0" r="19050" b="28575"/>
                <wp:wrapNone/>
                <wp:docPr id="19790233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D7D3C" w14:textId="77777777" w:rsidR="004242E5" w:rsidRDefault="004242E5" w:rsidP="004242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F7585">
                              <w:rPr>
                                <w:b/>
                                <w:bCs/>
                                <w:u w:val="single"/>
                              </w:rPr>
                              <w:t>SUPPORTS ANNEXES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 : </w:t>
                            </w:r>
                          </w:p>
                          <w:p w14:paraId="0C792092" w14:textId="5998162F" w:rsidR="004242E5" w:rsidRPr="00172478" w:rsidRDefault="004242E5" w:rsidP="004242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5CF9" id="_x0000_s1031" type="#_x0000_t202" style="position:absolute;margin-left:6.75pt;margin-top:326.3pt;width:243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">
                <v:textbox>
                  <w:txbxContent>
                    <w:p w14:paraId="2BCD7D3C" w14:textId="77777777" w:rsidR="004242E5" w:rsidRDefault="004242E5" w:rsidP="004242E5">
                      <w:pPr>
                        <w:rPr>
                          <w:b/>
                          <w:bCs/>
                        </w:rPr>
                      </w:pPr>
                      <w:r w:rsidRPr="00AF7585">
                        <w:rPr>
                          <w:b/>
                          <w:bCs/>
                          <w:u w:val="single"/>
                        </w:rPr>
                        <w:t>SUPPORTS ANNEXES</w:t>
                      </w:r>
                      <w:r>
                        <w:rPr>
                          <w:b/>
                          <w:bCs/>
                        </w:rPr>
                        <w:t xml:space="preserve"> : </w:t>
                      </w:r>
                    </w:p>
                    <w:p w14:paraId="0C792092" w14:textId="5998162F" w:rsidR="004242E5" w:rsidRPr="00172478" w:rsidRDefault="004242E5" w:rsidP="004242E5"/>
                  </w:txbxContent>
                </v:textbox>
                <w10:wrap anchorx="margin"/>
              </v:shape>
            </w:pict>
          </mc:Fallback>
        </mc:AlternateContent>
      </w:r>
      <w:r w:rsidR="00943F23">
        <w:br w:type="page"/>
      </w:r>
    </w:p>
    <w:p w14:paraId="0EDC80A9" w14:textId="77777777" w:rsidR="00943F23" w:rsidRDefault="00943F23"/>
    <w:p w14:paraId="0F803BC4" w14:textId="77777777" w:rsidR="00863ED7" w:rsidRPr="00384CF1" w:rsidRDefault="00863ED7" w:rsidP="00863ED7">
      <w:pPr>
        <w:jc w:val="center"/>
        <w:rPr>
          <w:b/>
          <w:bCs/>
        </w:rPr>
      </w:pPr>
      <w:bookmarkStart w:id="1" w:name="_Hlk185088764"/>
      <w:r w:rsidRPr="00384CF1">
        <w:rPr>
          <w:b/>
          <w:bCs/>
        </w:rPr>
        <w:t>FICHE AUTO-EVALUATION ELEVE</w:t>
      </w:r>
    </w:p>
    <w:p w14:paraId="4581782A" w14:textId="77777777" w:rsidR="00863ED7" w:rsidRDefault="00863ED7" w:rsidP="00863ED7">
      <w:r w:rsidRPr="00D87E25">
        <w:rPr>
          <w:b/>
          <w:bCs/>
          <w:u w:val="single"/>
        </w:rPr>
        <w:t>TITRE DE LA SEQUENCE</w:t>
      </w:r>
      <w:r>
        <w:t> : _ _ _ _ _ _ _ _ _ _ _ _ _ _ _ _ _ _ _ _ _ _ _ _ _ _ _ _ _ _ _ _ _ _ _ _ _ _ _ _ _ _ _ _ _ _ _ _ _ _ _ _ _ _ _ _ _ _ _ _ _ _ _ _ _ _ _ _ _ _ _ _ _ _ _ _ _ _ _ _ _ _ _ _ _</w:t>
      </w:r>
    </w:p>
    <w:p w14:paraId="12EBB24F" w14:textId="35C264F2" w:rsidR="00863ED7" w:rsidRPr="00D87E25" w:rsidRDefault="00863ED7" w:rsidP="00863ED7">
      <w:pPr>
        <w:jc w:val="center"/>
        <w:rPr>
          <w:b/>
          <w:bCs/>
        </w:rPr>
      </w:pPr>
      <w:r w:rsidRPr="00D87E25">
        <w:rPr>
          <w:b/>
          <w:bCs/>
          <w:u w:val="single"/>
        </w:rPr>
        <w:t>NOM</w:t>
      </w:r>
      <w:r w:rsidRPr="00D87E25">
        <w:rPr>
          <w:b/>
          <w:bCs/>
        </w:rPr>
        <w:t> :</w:t>
      </w:r>
      <w:r w:rsidRPr="00D87E25">
        <w:rPr>
          <w:b/>
          <w:bCs/>
        </w:rPr>
        <w:tab/>
      </w:r>
      <w:r>
        <w:rPr>
          <w:b/>
          <w:bCs/>
        </w:rPr>
        <w:t xml:space="preserve">_ _ _ _ _ _ _ _ _ _ _ _ _ _ _ _ _ _ _ _ _ _ _ _ _ </w:t>
      </w:r>
      <w:proofErr w:type="gramStart"/>
      <w:r>
        <w:rPr>
          <w:b/>
          <w:bCs/>
        </w:rPr>
        <w:t xml:space="preserve">_ </w:t>
      </w:r>
      <w:r w:rsidRPr="00D87E25">
        <w:rPr>
          <w:b/>
          <w:bCs/>
        </w:rPr>
        <w:t xml:space="preserve"> </w:t>
      </w:r>
      <w:r w:rsidRPr="00D87E25">
        <w:rPr>
          <w:b/>
          <w:bCs/>
          <w:u w:val="single"/>
        </w:rPr>
        <w:t>PRENOM</w:t>
      </w:r>
      <w:proofErr w:type="gramEnd"/>
      <w:r w:rsidRPr="00D87E25">
        <w:rPr>
          <w:b/>
          <w:bCs/>
        </w:rPr>
        <w:t xml:space="preserve"> : </w:t>
      </w:r>
      <w:r>
        <w:rPr>
          <w:b/>
          <w:bCs/>
        </w:rPr>
        <w:t xml:space="preserve">_ _ _ _ _ _ _ _ _ _ _ _ _ _ _ _ _ _ _ _ _ _ _ _ _ _ </w:t>
      </w:r>
      <w:r w:rsidRPr="00D87E25">
        <w:rPr>
          <w:b/>
          <w:bCs/>
        </w:rPr>
        <w:t xml:space="preserve"> </w:t>
      </w:r>
      <w:r w:rsidRPr="00D87E25">
        <w:rPr>
          <w:b/>
          <w:bCs/>
          <w:u w:val="single"/>
        </w:rPr>
        <w:t>CLASSE</w:t>
      </w:r>
      <w:r w:rsidRPr="00D87E25">
        <w:rPr>
          <w:b/>
          <w:bCs/>
        </w:rPr>
        <w:t xml:space="preserve"> : </w:t>
      </w:r>
      <w:r>
        <w:rPr>
          <w:b/>
          <w:bCs/>
        </w:rPr>
        <w:t>6° _ 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6"/>
        <w:gridCol w:w="3664"/>
        <w:gridCol w:w="2604"/>
        <w:gridCol w:w="2590"/>
        <w:gridCol w:w="2607"/>
        <w:gridCol w:w="2595"/>
      </w:tblGrid>
      <w:tr w:rsidR="00863ED7" w14:paraId="14AFC92C" w14:textId="77777777" w:rsidTr="00C16305">
        <w:tc>
          <w:tcPr>
            <w:tcW w:w="1806" w:type="dxa"/>
          </w:tcPr>
          <w:p w14:paraId="77244C60" w14:textId="77777777" w:rsidR="00863ED7" w:rsidRPr="00D87E25" w:rsidRDefault="00863ED7" w:rsidP="00C1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D87E25">
              <w:rPr>
                <w:b/>
                <w:bCs/>
                <w:sz w:val="24"/>
                <w:szCs w:val="24"/>
              </w:rPr>
              <w:t>DOMAINES</w:t>
            </w:r>
          </w:p>
          <w:p w14:paraId="4692EA3F" w14:textId="77777777" w:rsidR="00863ED7" w:rsidRDefault="00863ED7" w:rsidP="00C16305">
            <w:pPr>
              <w:jc w:val="center"/>
            </w:pPr>
            <w:r w:rsidRPr="00D87E25">
              <w:rPr>
                <w:b/>
                <w:bCs/>
                <w:sz w:val="24"/>
                <w:szCs w:val="24"/>
              </w:rPr>
              <w:t>DE COMPETENCES</w:t>
            </w:r>
          </w:p>
        </w:tc>
        <w:tc>
          <w:tcPr>
            <w:tcW w:w="3664" w:type="dxa"/>
            <w:vAlign w:val="center"/>
          </w:tcPr>
          <w:p w14:paraId="0D3157F8" w14:textId="77777777" w:rsidR="00863ED7" w:rsidRPr="00D87E25" w:rsidRDefault="00863ED7" w:rsidP="00C1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D87E25">
              <w:rPr>
                <w:b/>
                <w:bCs/>
                <w:sz w:val="24"/>
                <w:szCs w:val="24"/>
              </w:rPr>
              <w:t>COMPETENCES</w:t>
            </w:r>
          </w:p>
        </w:tc>
        <w:tc>
          <w:tcPr>
            <w:tcW w:w="2604" w:type="dxa"/>
            <w:vAlign w:val="center"/>
          </w:tcPr>
          <w:p w14:paraId="390879D8" w14:textId="77777777" w:rsidR="00863ED7" w:rsidRPr="00D87E25" w:rsidRDefault="00863ED7" w:rsidP="00C1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D23138">
              <w:rPr>
                <w:b/>
                <w:bCs/>
                <w:sz w:val="24"/>
                <w:szCs w:val="24"/>
                <w:highlight w:val="red"/>
              </w:rPr>
              <w:t>INSUFFISANT</w:t>
            </w:r>
          </w:p>
        </w:tc>
        <w:tc>
          <w:tcPr>
            <w:tcW w:w="2590" w:type="dxa"/>
            <w:vAlign w:val="center"/>
          </w:tcPr>
          <w:p w14:paraId="15372884" w14:textId="77777777" w:rsidR="00863ED7" w:rsidRPr="00D87E25" w:rsidRDefault="00863ED7" w:rsidP="00C1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D23138">
              <w:rPr>
                <w:b/>
                <w:bCs/>
                <w:sz w:val="24"/>
                <w:szCs w:val="24"/>
                <w:highlight w:val="yellow"/>
              </w:rPr>
              <w:t>FRAGILE</w:t>
            </w:r>
          </w:p>
        </w:tc>
        <w:tc>
          <w:tcPr>
            <w:tcW w:w="2607" w:type="dxa"/>
            <w:vAlign w:val="center"/>
          </w:tcPr>
          <w:p w14:paraId="001A09A7" w14:textId="77777777" w:rsidR="00863ED7" w:rsidRPr="00D87E25" w:rsidRDefault="00863ED7" w:rsidP="00C16305">
            <w:pPr>
              <w:jc w:val="center"/>
              <w:rPr>
                <w:b/>
                <w:bCs/>
                <w:sz w:val="24"/>
                <w:szCs w:val="24"/>
              </w:rPr>
            </w:pPr>
            <w:r w:rsidRPr="00D23138">
              <w:rPr>
                <w:b/>
                <w:bCs/>
                <w:sz w:val="24"/>
                <w:szCs w:val="24"/>
                <w:highlight w:val="green"/>
              </w:rPr>
              <w:t>SATISFAISANT</w:t>
            </w:r>
          </w:p>
        </w:tc>
        <w:tc>
          <w:tcPr>
            <w:tcW w:w="2595" w:type="dxa"/>
            <w:vAlign w:val="center"/>
          </w:tcPr>
          <w:p w14:paraId="01F0F9E7" w14:textId="77777777" w:rsidR="00863ED7" w:rsidRPr="00D23138" w:rsidRDefault="00863ED7" w:rsidP="00C1630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highlight w:val="darkGreen"/>
              </w:rPr>
            </w:pPr>
            <w:r w:rsidRPr="00D23138">
              <w:rPr>
                <w:b/>
                <w:bCs/>
                <w:color w:val="FFFFFF" w:themeColor="background1"/>
                <w:sz w:val="24"/>
                <w:szCs w:val="24"/>
                <w:highlight w:val="darkGreen"/>
              </w:rPr>
              <w:t>TRES BONNE MAITRISE</w:t>
            </w:r>
          </w:p>
        </w:tc>
      </w:tr>
      <w:tr w:rsidR="00863ED7" w14:paraId="607F0B6F" w14:textId="77777777" w:rsidTr="00863ED7">
        <w:trPr>
          <w:trHeight w:val="435"/>
        </w:trPr>
        <w:tc>
          <w:tcPr>
            <w:tcW w:w="1806" w:type="dxa"/>
            <w:vMerge w:val="restart"/>
            <w:vAlign w:val="center"/>
          </w:tcPr>
          <w:p w14:paraId="36C54BF4" w14:textId="7DCFE82E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CHANTER ET INTERPRETER</w:t>
            </w:r>
          </w:p>
          <w:p w14:paraId="49FFA552" w14:textId="77777777" w:rsidR="00863ED7" w:rsidRPr="00D23138" w:rsidRDefault="00863ED7" w:rsidP="00863ED7">
            <w:pPr>
              <w:jc w:val="center"/>
            </w:pPr>
          </w:p>
        </w:tc>
        <w:tc>
          <w:tcPr>
            <w:tcW w:w="3664" w:type="dxa"/>
          </w:tcPr>
          <w:p w14:paraId="6F761C7E" w14:textId="77777777" w:rsidR="00863ED7" w:rsidRDefault="00863ED7" w:rsidP="00C16305"/>
        </w:tc>
        <w:tc>
          <w:tcPr>
            <w:tcW w:w="2604" w:type="dxa"/>
          </w:tcPr>
          <w:p w14:paraId="21300895" w14:textId="77777777" w:rsidR="00863ED7" w:rsidRDefault="00863ED7" w:rsidP="00C16305"/>
        </w:tc>
        <w:tc>
          <w:tcPr>
            <w:tcW w:w="2590" w:type="dxa"/>
          </w:tcPr>
          <w:p w14:paraId="4AC60AE1" w14:textId="77777777" w:rsidR="00863ED7" w:rsidRDefault="00863ED7" w:rsidP="00C16305"/>
        </w:tc>
        <w:tc>
          <w:tcPr>
            <w:tcW w:w="2607" w:type="dxa"/>
          </w:tcPr>
          <w:p w14:paraId="2A9C2FE8" w14:textId="77777777" w:rsidR="00863ED7" w:rsidRDefault="00863ED7" w:rsidP="00C16305"/>
        </w:tc>
        <w:tc>
          <w:tcPr>
            <w:tcW w:w="2595" w:type="dxa"/>
          </w:tcPr>
          <w:p w14:paraId="44E6ACC6" w14:textId="77777777" w:rsidR="00863ED7" w:rsidRDefault="00863ED7" w:rsidP="00C16305"/>
        </w:tc>
      </w:tr>
      <w:tr w:rsidR="00863ED7" w14:paraId="38502085" w14:textId="77777777" w:rsidTr="00863ED7">
        <w:trPr>
          <w:trHeight w:val="435"/>
        </w:trPr>
        <w:tc>
          <w:tcPr>
            <w:tcW w:w="1806" w:type="dxa"/>
            <w:vMerge/>
            <w:vAlign w:val="center"/>
          </w:tcPr>
          <w:p w14:paraId="04E6838F" w14:textId="77777777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A51BD73" w14:textId="77777777" w:rsidR="00863ED7" w:rsidRDefault="00863ED7" w:rsidP="00C16305"/>
        </w:tc>
        <w:tc>
          <w:tcPr>
            <w:tcW w:w="2604" w:type="dxa"/>
          </w:tcPr>
          <w:p w14:paraId="4CDD969B" w14:textId="77777777" w:rsidR="00863ED7" w:rsidRDefault="00863ED7" w:rsidP="00C16305"/>
        </w:tc>
        <w:tc>
          <w:tcPr>
            <w:tcW w:w="2590" w:type="dxa"/>
          </w:tcPr>
          <w:p w14:paraId="6BE78A21" w14:textId="77777777" w:rsidR="00863ED7" w:rsidRDefault="00863ED7" w:rsidP="00C16305"/>
        </w:tc>
        <w:tc>
          <w:tcPr>
            <w:tcW w:w="2607" w:type="dxa"/>
          </w:tcPr>
          <w:p w14:paraId="2CAAFB51" w14:textId="77777777" w:rsidR="00863ED7" w:rsidRDefault="00863ED7" w:rsidP="00C16305"/>
        </w:tc>
        <w:tc>
          <w:tcPr>
            <w:tcW w:w="2595" w:type="dxa"/>
          </w:tcPr>
          <w:p w14:paraId="3678187C" w14:textId="77777777" w:rsidR="00863ED7" w:rsidRDefault="00863ED7" w:rsidP="00C16305"/>
        </w:tc>
      </w:tr>
      <w:tr w:rsidR="00863ED7" w14:paraId="14CF0091" w14:textId="77777777" w:rsidTr="00863ED7">
        <w:trPr>
          <w:trHeight w:val="435"/>
        </w:trPr>
        <w:tc>
          <w:tcPr>
            <w:tcW w:w="1806" w:type="dxa"/>
            <w:vMerge/>
            <w:vAlign w:val="center"/>
          </w:tcPr>
          <w:p w14:paraId="74FC4F20" w14:textId="77777777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E748367" w14:textId="77777777" w:rsidR="00863ED7" w:rsidRDefault="00863ED7" w:rsidP="00C16305"/>
        </w:tc>
        <w:tc>
          <w:tcPr>
            <w:tcW w:w="2604" w:type="dxa"/>
          </w:tcPr>
          <w:p w14:paraId="26E1B4CD" w14:textId="77777777" w:rsidR="00863ED7" w:rsidRDefault="00863ED7" w:rsidP="00C16305"/>
        </w:tc>
        <w:tc>
          <w:tcPr>
            <w:tcW w:w="2590" w:type="dxa"/>
          </w:tcPr>
          <w:p w14:paraId="3BE1E0A8" w14:textId="77777777" w:rsidR="00863ED7" w:rsidRDefault="00863ED7" w:rsidP="00C16305"/>
        </w:tc>
        <w:tc>
          <w:tcPr>
            <w:tcW w:w="2607" w:type="dxa"/>
          </w:tcPr>
          <w:p w14:paraId="6374721C" w14:textId="77777777" w:rsidR="00863ED7" w:rsidRDefault="00863ED7" w:rsidP="00C16305"/>
        </w:tc>
        <w:tc>
          <w:tcPr>
            <w:tcW w:w="2595" w:type="dxa"/>
          </w:tcPr>
          <w:p w14:paraId="054A774A" w14:textId="77777777" w:rsidR="00863ED7" w:rsidRDefault="00863ED7" w:rsidP="00C16305"/>
        </w:tc>
      </w:tr>
      <w:tr w:rsidR="00863ED7" w14:paraId="17A7C6E0" w14:textId="77777777" w:rsidTr="00863ED7">
        <w:trPr>
          <w:trHeight w:val="435"/>
        </w:trPr>
        <w:tc>
          <w:tcPr>
            <w:tcW w:w="1806" w:type="dxa"/>
            <w:vMerge/>
            <w:vAlign w:val="center"/>
          </w:tcPr>
          <w:p w14:paraId="6455745E" w14:textId="77777777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5E351B" w14:textId="77777777" w:rsidR="00863ED7" w:rsidRDefault="00863ED7" w:rsidP="00C16305"/>
        </w:tc>
        <w:tc>
          <w:tcPr>
            <w:tcW w:w="2604" w:type="dxa"/>
          </w:tcPr>
          <w:p w14:paraId="6228296B" w14:textId="77777777" w:rsidR="00863ED7" w:rsidRDefault="00863ED7" w:rsidP="00C16305"/>
        </w:tc>
        <w:tc>
          <w:tcPr>
            <w:tcW w:w="2590" w:type="dxa"/>
          </w:tcPr>
          <w:p w14:paraId="39C9DB31" w14:textId="77777777" w:rsidR="00863ED7" w:rsidRDefault="00863ED7" w:rsidP="00C16305"/>
        </w:tc>
        <w:tc>
          <w:tcPr>
            <w:tcW w:w="2607" w:type="dxa"/>
          </w:tcPr>
          <w:p w14:paraId="0FEAC12B" w14:textId="77777777" w:rsidR="00863ED7" w:rsidRDefault="00863ED7" w:rsidP="00C16305"/>
        </w:tc>
        <w:tc>
          <w:tcPr>
            <w:tcW w:w="2595" w:type="dxa"/>
          </w:tcPr>
          <w:p w14:paraId="3C014458" w14:textId="77777777" w:rsidR="00863ED7" w:rsidRDefault="00863ED7" w:rsidP="00C16305"/>
        </w:tc>
      </w:tr>
      <w:tr w:rsidR="00863ED7" w14:paraId="688F6925" w14:textId="77777777" w:rsidTr="00384CF1">
        <w:trPr>
          <w:trHeight w:val="360"/>
        </w:trPr>
        <w:tc>
          <w:tcPr>
            <w:tcW w:w="1806" w:type="dxa"/>
            <w:vMerge w:val="restart"/>
            <w:shd w:val="clear" w:color="auto" w:fill="E7E6E6" w:themeFill="background2"/>
            <w:vAlign w:val="center"/>
          </w:tcPr>
          <w:p w14:paraId="1A85503A" w14:textId="2C8C1A19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D23138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COUTER, COMPARER, COMMENTER</w:t>
            </w:r>
          </w:p>
          <w:p w14:paraId="0763742D" w14:textId="77777777" w:rsidR="00863ED7" w:rsidRPr="00D23138" w:rsidRDefault="00863ED7" w:rsidP="00863ED7">
            <w:pPr>
              <w:jc w:val="center"/>
            </w:pPr>
          </w:p>
        </w:tc>
        <w:tc>
          <w:tcPr>
            <w:tcW w:w="3664" w:type="dxa"/>
            <w:shd w:val="clear" w:color="auto" w:fill="E7E6E6" w:themeFill="background2"/>
          </w:tcPr>
          <w:p w14:paraId="0D6C912E" w14:textId="77777777" w:rsidR="00863ED7" w:rsidRDefault="00863ED7" w:rsidP="00C16305"/>
        </w:tc>
        <w:tc>
          <w:tcPr>
            <w:tcW w:w="2604" w:type="dxa"/>
            <w:shd w:val="clear" w:color="auto" w:fill="E7E6E6" w:themeFill="background2"/>
          </w:tcPr>
          <w:p w14:paraId="190A5958" w14:textId="77777777" w:rsidR="00863ED7" w:rsidRDefault="00863ED7" w:rsidP="00C16305"/>
        </w:tc>
        <w:tc>
          <w:tcPr>
            <w:tcW w:w="2590" w:type="dxa"/>
            <w:shd w:val="clear" w:color="auto" w:fill="E7E6E6" w:themeFill="background2"/>
          </w:tcPr>
          <w:p w14:paraId="3D125152" w14:textId="77777777" w:rsidR="00863ED7" w:rsidRDefault="00863ED7" w:rsidP="00C16305"/>
        </w:tc>
        <w:tc>
          <w:tcPr>
            <w:tcW w:w="2607" w:type="dxa"/>
            <w:shd w:val="clear" w:color="auto" w:fill="E7E6E6" w:themeFill="background2"/>
          </w:tcPr>
          <w:p w14:paraId="02C69427" w14:textId="77777777" w:rsidR="00863ED7" w:rsidRDefault="00863ED7" w:rsidP="00C16305"/>
        </w:tc>
        <w:tc>
          <w:tcPr>
            <w:tcW w:w="2595" w:type="dxa"/>
            <w:shd w:val="clear" w:color="auto" w:fill="E7E6E6" w:themeFill="background2"/>
          </w:tcPr>
          <w:p w14:paraId="172E5C16" w14:textId="77777777" w:rsidR="00863ED7" w:rsidRDefault="00863ED7" w:rsidP="00C16305"/>
        </w:tc>
      </w:tr>
      <w:tr w:rsidR="00863ED7" w14:paraId="49F059F3" w14:textId="77777777" w:rsidTr="00384CF1">
        <w:trPr>
          <w:trHeight w:val="360"/>
        </w:trPr>
        <w:tc>
          <w:tcPr>
            <w:tcW w:w="1806" w:type="dxa"/>
            <w:vMerge/>
            <w:shd w:val="clear" w:color="auto" w:fill="E7E6E6" w:themeFill="background2"/>
            <w:vAlign w:val="center"/>
          </w:tcPr>
          <w:p w14:paraId="60C1A747" w14:textId="77777777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  <w:shd w:val="clear" w:color="auto" w:fill="E7E6E6" w:themeFill="background2"/>
          </w:tcPr>
          <w:p w14:paraId="003B2BC8" w14:textId="77777777" w:rsidR="00863ED7" w:rsidRDefault="00863ED7" w:rsidP="00C16305"/>
        </w:tc>
        <w:tc>
          <w:tcPr>
            <w:tcW w:w="2604" w:type="dxa"/>
            <w:shd w:val="clear" w:color="auto" w:fill="E7E6E6" w:themeFill="background2"/>
          </w:tcPr>
          <w:p w14:paraId="790B5B17" w14:textId="77777777" w:rsidR="00863ED7" w:rsidRDefault="00863ED7" w:rsidP="00C16305"/>
        </w:tc>
        <w:tc>
          <w:tcPr>
            <w:tcW w:w="2590" w:type="dxa"/>
            <w:shd w:val="clear" w:color="auto" w:fill="E7E6E6" w:themeFill="background2"/>
          </w:tcPr>
          <w:p w14:paraId="43B26D7B" w14:textId="77777777" w:rsidR="00863ED7" w:rsidRDefault="00863ED7" w:rsidP="00C16305"/>
        </w:tc>
        <w:tc>
          <w:tcPr>
            <w:tcW w:w="2607" w:type="dxa"/>
            <w:shd w:val="clear" w:color="auto" w:fill="E7E6E6" w:themeFill="background2"/>
          </w:tcPr>
          <w:p w14:paraId="2F1ECDBE" w14:textId="77777777" w:rsidR="00863ED7" w:rsidRDefault="00863ED7" w:rsidP="00C16305"/>
        </w:tc>
        <w:tc>
          <w:tcPr>
            <w:tcW w:w="2595" w:type="dxa"/>
            <w:shd w:val="clear" w:color="auto" w:fill="E7E6E6" w:themeFill="background2"/>
          </w:tcPr>
          <w:p w14:paraId="4BC7C57E" w14:textId="77777777" w:rsidR="00863ED7" w:rsidRDefault="00863ED7" w:rsidP="00C16305"/>
        </w:tc>
      </w:tr>
      <w:tr w:rsidR="00863ED7" w14:paraId="36B12599" w14:textId="77777777" w:rsidTr="00384CF1">
        <w:trPr>
          <w:trHeight w:val="360"/>
        </w:trPr>
        <w:tc>
          <w:tcPr>
            <w:tcW w:w="1806" w:type="dxa"/>
            <w:vMerge/>
            <w:shd w:val="clear" w:color="auto" w:fill="E7E6E6" w:themeFill="background2"/>
            <w:vAlign w:val="center"/>
          </w:tcPr>
          <w:p w14:paraId="24B79DB0" w14:textId="77777777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  <w:shd w:val="clear" w:color="auto" w:fill="E7E6E6" w:themeFill="background2"/>
          </w:tcPr>
          <w:p w14:paraId="33293DAF" w14:textId="77777777" w:rsidR="00863ED7" w:rsidRDefault="00863ED7" w:rsidP="00C16305"/>
        </w:tc>
        <w:tc>
          <w:tcPr>
            <w:tcW w:w="2604" w:type="dxa"/>
            <w:shd w:val="clear" w:color="auto" w:fill="E7E6E6" w:themeFill="background2"/>
          </w:tcPr>
          <w:p w14:paraId="503026C2" w14:textId="77777777" w:rsidR="00863ED7" w:rsidRDefault="00863ED7" w:rsidP="00C16305"/>
        </w:tc>
        <w:tc>
          <w:tcPr>
            <w:tcW w:w="2590" w:type="dxa"/>
            <w:shd w:val="clear" w:color="auto" w:fill="E7E6E6" w:themeFill="background2"/>
          </w:tcPr>
          <w:p w14:paraId="624BC58E" w14:textId="77777777" w:rsidR="00863ED7" w:rsidRDefault="00863ED7" w:rsidP="00C16305"/>
        </w:tc>
        <w:tc>
          <w:tcPr>
            <w:tcW w:w="2607" w:type="dxa"/>
            <w:shd w:val="clear" w:color="auto" w:fill="E7E6E6" w:themeFill="background2"/>
          </w:tcPr>
          <w:p w14:paraId="0FE6B3B4" w14:textId="77777777" w:rsidR="00863ED7" w:rsidRDefault="00863ED7" w:rsidP="00C16305"/>
        </w:tc>
        <w:tc>
          <w:tcPr>
            <w:tcW w:w="2595" w:type="dxa"/>
            <w:shd w:val="clear" w:color="auto" w:fill="E7E6E6" w:themeFill="background2"/>
          </w:tcPr>
          <w:p w14:paraId="2088AF13" w14:textId="77777777" w:rsidR="00863ED7" w:rsidRDefault="00863ED7" w:rsidP="00C16305"/>
        </w:tc>
      </w:tr>
      <w:tr w:rsidR="00863ED7" w14:paraId="0EBBBFFC" w14:textId="77777777" w:rsidTr="00384CF1">
        <w:trPr>
          <w:trHeight w:val="360"/>
        </w:trPr>
        <w:tc>
          <w:tcPr>
            <w:tcW w:w="1806" w:type="dxa"/>
            <w:vMerge/>
            <w:shd w:val="clear" w:color="auto" w:fill="E7E6E6" w:themeFill="background2"/>
            <w:vAlign w:val="center"/>
          </w:tcPr>
          <w:p w14:paraId="44FC332D" w14:textId="77777777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  <w:shd w:val="clear" w:color="auto" w:fill="E7E6E6" w:themeFill="background2"/>
          </w:tcPr>
          <w:p w14:paraId="1A4421F6" w14:textId="77777777" w:rsidR="00863ED7" w:rsidRDefault="00863ED7" w:rsidP="00C16305"/>
        </w:tc>
        <w:tc>
          <w:tcPr>
            <w:tcW w:w="2604" w:type="dxa"/>
            <w:shd w:val="clear" w:color="auto" w:fill="E7E6E6" w:themeFill="background2"/>
          </w:tcPr>
          <w:p w14:paraId="42D7A153" w14:textId="77777777" w:rsidR="00863ED7" w:rsidRDefault="00863ED7" w:rsidP="00C16305"/>
        </w:tc>
        <w:tc>
          <w:tcPr>
            <w:tcW w:w="2590" w:type="dxa"/>
            <w:shd w:val="clear" w:color="auto" w:fill="E7E6E6" w:themeFill="background2"/>
          </w:tcPr>
          <w:p w14:paraId="6554C784" w14:textId="77777777" w:rsidR="00863ED7" w:rsidRDefault="00863ED7" w:rsidP="00C16305"/>
        </w:tc>
        <w:tc>
          <w:tcPr>
            <w:tcW w:w="2607" w:type="dxa"/>
            <w:shd w:val="clear" w:color="auto" w:fill="E7E6E6" w:themeFill="background2"/>
          </w:tcPr>
          <w:p w14:paraId="0076EF0B" w14:textId="77777777" w:rsidR="00863ED7" w:rsidRDefault="00863ED7" w:rsidP="00C16305"/>
        </w:tc>
        <w:tc>
          <w:tcPr>
            <w:tcW w:w="2595" w:type="dxa"/>
            <w:shd w:val="clear" w:color="auto" w:fill="E7E6E6" w:themeFill="background2"/>
          </w:tcPr>
          <w:p w14:paraId="6DBD3589" w14:textId="77777777" w:rsidR="00863ED7" w:rsidRDefault="00863ED7" w:rsidP="00C16305"/>
        </w:tc>
      </w:tr>
      <w:tr w:rsidR="00863ED7" w14:paraId="30393C5D" w14:textId="77777777" w:rsidTr="00863ED7">
        <w:trPr>
          <w:trHeight w:val="285"/>
        </w:trPr>
        <w:tc>
          <w:tcPr>
            <w:tcW w:w="1806" w:type="dxa"/>
            <w:vMerge w:val="restart"/>
            <w:vAlign w:val="center"/>
          </w:tcPr>
          <w:p w14:paraId="53C0E543" w14:textId="7FA244B0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EXPLORER, IMAGINER, CREER</w:t>
            </w:r>
          </w:p>
          <w:p w14:paraId="2A281674" w14:textId="77777777" w:rsidR="00863ED7" w:rsidRPr="00D23138" w:rsidRDefault="00863ED7" w:rsidP="00863ED7">
            <w:pPr>
              <w:jc w:val="center"/>
            </w:pPr>
          </w:p>
        </w:tc>
        <w:tc>
          <w:tcPr>
            <w:tcW w:w="3664" w:type="dxa"/>
          </w:tcPr>
          <w:p w14:paraId="5EF2352F" w14:textId="77777777" w:rsidR="00863ED7" w:rsidRDefault="00863ED7" w:rsidP="00C16305"/>
        </w:tc>
        <w:tc>
          <w:tcPr>
            <w:tcW w:w="2604" w:type="dxa"/>
          </w:tcPr>
          <w:p w14:paraId="0CEF2C23" w14:textId="77777777" w:rsidR="00863ED7" w:rsidRDefault="00863ED7" w:rsidP="00C16305"/>
        </w:tc>
        <w:tc>
          <w:tcPr>
            <w:tcW w:w="2590" w:type="dxa"/>
          </w:tcPr>
          <w:p w14:paraId="4E7CE8F2" w14:textId="77777777" w:rsidR="00863ED7" w:rsidRDefault="00863ED7" w:rsidP="00C16305"/>
        </w:tc>
        <w:tc>
          <w:tcPr>
            <w:tcW w:w="2607" w:type="dxa"/>
          </w:tcPr>
          <w:p w14:paraId="29016887" w14:textId="77777777" w:rsidR="00863ED7" w:rsidRDefault="00863ED7" w:rsidP="00C16305"/>
        </w:tc>
        <w:tc>
          <w:tcPr>
            <w:tcW w:w="2595" w:type="dxa"/>
          </w:tcPr>
          <w:p w14:paraId="3613CA00" w14:textId="77777777" w:rsidR="00863ED7" w:rsidRDefault="00863ED7" w:rsidP="00C16305"/>
        </w:tc>
      </w:tr>
      <w:tr w:rsidR="00863ED7" w14:paraId="3C93FD49" w14:textId="77777777" w:rsidTr="00863ED7">
        <w:trPr>
          <w:trHeight w:val="285"/>
        </w:trPr>
        <w:tc>
          <w:tcPr>
            <w:tcW w:w="1806" w:type="dxa"/>
            <w:vMerge/>
            <w:vAlign w:val="center"/>
          </w:tcPr>
          <w:p w14:paraId="1ECD97E0" w14:textId="77777777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4828EB" w14:textId="77777777" w:rsidR="00863ED7" w:rsidRDefault="00863ED7" w:rsidP="00C16305"/>
        </w:tc>
        <w:tc>
          <w:tcPr>
            <w:tcW w:w="2604" w:type="dxa"/>
          </w:tcPr>
          <w:p w14:paraId="7B569037" w14:textId="77777777" w:rsidR="00863ED7" w:rsidRDefault="00863ED7" w:rsidP="00C16305"/>
        </w:tc>
        <w:tc>
          <w:tcPr>
            <w:tcW w:w="2590" w:type="dxa"/>
          </w:tcPr>
          <w:p w14:paraId="42E78DCF" w14:textId="77777777" w:rsidR="00863ED7" w:rsidRDefault="00863ED7" w:rsidP="00C16305"/>
        </w:tc>
        <w:tc>
          <w:tcPr>
            <w:tcW w:w="2607" w:type="dxa"/>
          </w:tcPr>
          <w:p w14:paraId="4838138B" w14:textId="77777777" w:rsidR="00863ED7" w:rsidRDefault="00863ED7" w:rsidP="00C16305"/>
        </w:tc>
        <w:tc>
          <w:tcPr>
            <w:tcW w:w="2595" w:type="dxa"/>
          </w:tcPr>
          <w:p w14:paraId="2A529111" w14:textId="77777777" w:rsidR="00863ED7" w:rsidRDefault="00863ED7" w:rsidP="00C16305"/>
        </w:tc>
      </w:tr>
      <w:tr w:rsidR="00863ED7" w14:paraId="22321509" w14:textId="77777777" w:rsidTr="00863ED7">
        <w:trPr>
          <w:trHeight w:val="285"/>
        </w:trPr>
        <w:tc>
          <w:tcPr>
            <w:tcW w:w="1806" w:type="dxa"/>
            <w:vMerge/>
            <w:vAlign w:val="center"/>
          </w:tcPr>
          <w:p w14:paraId="1468B7A2" w14:textId="77777777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0597ABA" w14:textId="77777777" w:rsidR="00863ED7" w:rsidRDefault="00863ED7" w:rsidP="00C16305"/>
        </w:tc>
        <w:tc>
          <w:tcPr>
            <w:tcW w:w="2604" w:type="dxa"/>
          </w:tcPr>
          <w:p w14:paraId="53C5DFE0" w14:textId="77777777" w:rsidR="00863ED7" w:rsidRDefault="00863ED7" w:rsidP="00C16305"/>
        </w:tc>
        <w:tc>
          <w:tcPr>
            <w:tcW w:w="2590" w:type="dxa"/>
          </w:tcPr>
          <w:p w14:paraId="692A77F4" w14:textId="77777777" w:rsidR="00863ED7" w:rsidRDefault="00863ED7" w:rsidP="00C16305"/>
        </w:tc>
        <w:tc>
          <w:tcPr>
            <w:tcW w:w="2607" w:type="dxa"/>
          </w:tcPr>
          <w:p w14:paraId="1D48B4D8" w14:textId="77777777" w:rsidR="00863ED7" w:rsidRDefault="00863ED7" w:rsidP="00C16305"/>
        </w:tc>
        <w:tc>
          <w:tcPr>
            <w:tcW w:w="2595" w:type="dxa"/>
          </w:tcPr>
          <w:p w14:paraId="094E76D9" w14:textId="77777777" w:rsidR="00863ED7" w:rsidRDefault="00863ED7" w:rsidP="00C16305"/>
        </w:tc>
      </w:tr>
      <w:tr w:rsidR="00863ED7" w14:paraId="711D234D" w14:textId="77777777" w:rsidTr="00863ED7">
        <w:trPr>
          <w:trHeight w:val="285"/>
        </w:trPr>
        <w:tc>
          <w:tcPr>
            <w:tcW w:w="1806" w:type="dxa"/>
            <w:vMerge/>
            <w:vAlign w:val="center"/>
          </w:tcPr>
          <w:p w14:paraId="765DC891" w14:textId="77777777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6E45BC4" w14:textId="77777777" w:rsidR="00863ED7" w:rsidRDefault="00863ED7" w:rsidP="00C16305"/>
        </w:tc>
        <w:tc>
          <w:tcPr>
            <w:tcW w:w="2604" w:type="dxa"/>
          </w:tcPr>
          <w:p w14:paraId="01A10FB3" w14:textId="77777777" w:rsidR="00863ED7" w:rsidRDefault="00863ED7" w:rsidP="00C16305"/>
        </w:tc>
        <w:tc>
          <w:tcPr>
            <w:tcW w:w="2590" w:type="dxa"/>
          </w:tcPr>
          <w:p w14:paraId="1AE400EC" w14:textId="77777777" w:rsidR="00863ED7" w:rsidRDefault="00863ED7" w:rsidP="00C16305"/>
        </w:tc>
        <w:tc>
          <w:tcPr>
            <w:tcW w:w="2607" w:type="dxa"/>
          </w:tcPr>
          <w:p w14:paraId="38042EBC" w14:textId="77777777" w:rsidR="00863ED7" w:rsidRDefault="00863ED7" w:rsidP="00C16305"/>
        </w:tc>
        <w:tc>
          <w:tcPr>
            <w:tcW w:w="2595" w:type="dxa"/>
          </w:tcPr>
          <w:p w14:paraId="1381AED7" w14:textId="77777777" w:rsidR="00863ED7" w:rsidRDefault="00863ED7" w:rsidP="00C16305"/>
        </w:tc>
      </w:tr>
      <w:tr w:rsidR="00863ED7" w14:paraId="08ED00A4" w14:textId="77777777" w:rsidTr="00384CF1">
        <w:trPr>
          <w:trHeight w:val="360"/>
        </w:trPr>
        <w:tc>
          <w:tcPr>
            <w:tcW w:w="1806" w:type="dxa"/>
            <w:vMerge w:val="restart"/>
            <w:shd w:val="clear" w:color="auto" w:fill="E7E6E6" w:themeFill="background2"/>
            <w:vAlign w:val="center"/>
          </w:tcPr>
          <w:p w14:paraId="05E03FD5" w14:textId="2487655A" w:rsidR="00863ED7" w:rsidRPr="00D23138" w:rsidRDefault="00863ED7" w:rsidP="0086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ECHANGER, PARTAGER, ARGUMENTER</w:t>
            </w:r>
          </w:p>
          <w:p w14:paraId="06FD6F6D" w14:textId="77777777" w:rsidR="00863ED7" w:rsidRPr="00D23138" w:rsidRDefault="00863ED7" w:rsidP="00863ED7">
            <w:pPr>
              <w:jc w:val="center"/>
            </w:pPr>
          </w:p>
        </w:tc>
        <w:tc>
          <w:tcPr>
            <w:tcW w:w="3664" w:type="dxa"/>
            <w:shd w:val="clear" w:color="auto" w:fill="E7E6E6" w:themeFill="background2"/>
          </w:tcPr>
          <w:p w14:paraId="43A8600B" w14:textId="77777777" w:rsidR="00863ED7" w:rsidRDefault="00863ED7" w:rsidP="00C16305"/>
        </w:tc>
        <w:tc>
          <w:tcPr>
            <w:tcW w:w="2604" w:type="dxa"/>
            <w:shd w:val="clear" w:color="auto" w:fill="E7E6E6" w:themeFill="background2"/>
          </w:tcPr>
          <w:p w14:paraId="2D796FB9" w14:textId="77777777" w:rsidR="00863ED7" w:rsidRDefault="00863ED7" w:rsidP="00C16305"/>
        </w:tc>
        <w:tc>
          <w:tcPr>
            <w:tcW w:w="2590" w:type="dxa"/>
            <w:shd w:val="clear" w:color="auto" w:fill="E7E6E6" w:themeFill="background2"/>
          </w:tcPr>
          <w:p w14:paraId="26BFCB00" w14:textId="77777777" w:rsidR="00863ED7" w:rsidRDefault="00863ED7" w:rsidP="00C16305"/>
        </w:tc>
        <w:tc>
          <w:tcPr>
            <w:tcW w:w="2607" w:type="dxa"/>
            <w:shd w:val="clear" w:color="auto" w:fill="E7E6E6" w:themeFill="background2"/>
          </w:tcPr>
          <w:p w14:paraId="26DB7AB8" w14:textId="77777777" w:rsidR="00863ED7" w:rsidRDefault="00863ED7" w:rsidP="00C16305"/>
        </w:tc>
        <w:tc>
          <w:tcPr>
            <w:tcW w:w="2595" w:type="dxa"/>
            <w:shd w:val="clear" w:color="auto" w:fill="E7E6E6" w:themeFill="background2"/>
          </w:tcPr>
          <w:p w14:paraId="4CFFB5C4" w14:textId="77777777" w:rsidR="00863ED7" w:rsidRDefault="00863ED7" w:rsidP="00C16305"/>
        </w:tc>
      </w:tr>
      <w:tr w:rsidR="00863ED7" w14:paraId="4C6D868A" w14:textId="77777777" w:rsidTr="00384CF1">
        <w:trPr>
          <w:trHeight w:val="360"/>
        </w:trPr>
        <w:tc>
          <w:tcPr>
            <w:tcW w:w="1806" w:type="dxa"/>
            <w:vMerge/>
            <w:shd w:val="clear" w:color="auto" w:fill="E7E6E6" w:themeFill="background2"/>
          </w:tcPr>
          <w:p w14:paraId="073E3E4B" w14:textId="77777777" w:rsidR="00863ED7" w:rsidRPr="0067563D" w:rsidRDefault="00863ED7" w:rsidP="00C1630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4" w:type="dxa"/>
            <w:shd w:val="clear" w:color="auto" w:fill="E7E6E6" w:themeFill="background2"/>
          </w:tcPr>
          <w:p w14:paraId="79E864E3" w14:textId="77777777" w:rsidR="00863ED7" w:rsidRDefault="00863ED7" w:rsidP="00C16305"/>
        </w:tc>
        <w:tc>
          <w:tcPr>
            <w:tcW w:w="2604" w:type="dxa"/>
            <w:shd w:val="clear" w:color="auto" w:fill="E7E6E6" w:themeFill="background2"/>
          </w:tcPr>
          <w:p w14:paraId="637347A8" w14:textId="77777777" w:rsidR="00863ED7" w:rsidRDefault="00863ED7" w:rsidP="00C16305"/>
        </w:tc>
        <w:tc>
          <w:tcPr>
            <w:tcW w:w="2590" w:type="dxa"/>
            <w:shd w:val="clear" w:color="auto" w:fill="E7E6E6" w:themeFill="background2"/>
          </w:tcPr>
          <w:p w14:paraId="5890E726" w14:textId="77777777" w:rsidR="00863ED7" w:rsidRDefault="00863ED7" w:rsidP="00C16305"/>
        </w:tc>
        <w:tc>
          <w:tcPr>
            <w:tcW w:w="2607" w:type="dxa"/>
            <w:shd w:val="clear" w:color="auto" w:fill="E7E6E6" w:themeFill="background2"/>
          </w:tcPr>
          <w:p w14:paraId="4A0084F4" w14:textId="77777777" w:rsidR="00863ED7" w:rsidRDefault="00863ED7" w:rsidP="00C16305"/>
        </w:tc>
        <w:tc>
          <w:tcPr>
            <w:tcW w:w="2595" w:type="dxa"/>
            <w:shd w:val="clear" w:color="auto" w:fill="E7E6E6" w:themeFill="background2"/>
          </w:tcPr>
          <w:p w14:paraId="10F970EA" w14:textId="77777777" w:rsidR="00863ED7" w:rsidRDefault="00863ED7" w:rsidP="00C16305"/>
        </w:tc>
      </w:tr>
      <w:tr w:rsidR="00863ED7" w14:paraId="299ECA0C" w14:textId="77777777" w:rsidTr="00384CF1">
        <w:trPr>
          <w:trHeight w:val="360"/>
        </w:trPr>
        <w:tc>
          <w:tcPr>
            <w:tcW w:w="1806" w:type="dxa"/>
            <w:vMerge/>
            <w:shd w:val="clear" w:color="auto" w:fill="E7E6E6" w:themeFill="background2"/>
          </w:tcPr>
          <w:p w14:paraId="20CF4B8E" w14:textId="77777777" w:rsidR="00863ED7" w:rsidRPr="0067563D" w:rsidRDefault="00863ED7" w:rsidP="00C1630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4" w:type="dxa"/>
            <w:shd w:val="clear" w:color="auto" w:fill="E7E6E6" w:themeFill="background2"/>
          </w:tcPr>
          <w:p w14:paraId="4B923DE2" w14:textId="77777777" w:rsidR="00863ED7" w:rsidRDefault="00863ED7" w:rsidP="00C16305"/>
        </w:tc>
        <w:tc>
          <w:tcPr>
            <w:tcW w:w="2604" w:type="dxa"/>
            <w:shd w:val="clear" w:color="auto" w:fill="E7E6E6" w:themeFill="background2"/>
          </w:tcPr>
          <w:p w14:paraId="445CE2E4" w14:textId="77777777" w:rsidR="00863ED7" w:rsidRDefault="00863ED7" w:rsidP="00C16305"/>
        </w:tc>
        <w:tc>
          <w:tcPr>
            <w:tcW w:w="2590" w:type="dxa"/>
            <w:shd w:val="clear" w:color="auto" w:fill="E7E6E6" w:themeFill="background2"/>
          </w:tcPr>
          <w:p w14:paraId="3A790BDC" w14:textId="77777777" w:rsidR="00863ED7" w:rsidRDefault="00863ED7" w:rsidP="00C16305"/>
        </w:tc>
        <w:tc>
          <w:tcPr>
            <w:tcW w:w="2607" w:type="dxa"/>
            <w:shd w:val="clear" w:color="auto" w:fill="E7E6E6" w:themeFill="background2"/>
          </w:tcPr>
          <w:p w14:paraId="50C8D841" w14:textId="77777777" w:rsidR="00863ED7" w:rsidRDefault="00863ED7" w:rsidP="00C16305"/>
        </w:tc>
        <w:tc>
          <w:tcPr>
            <w:tcW w:w="2595" w:type="dxa"/>
            <w:shd w:val="clear" w:color="auto" w:fill="E7E6E6" w:themeFill="background2"/>
          </w:tcPr>
          <w:p w14:paraId="441D0D94" w14:textId="77777777" w:rsidR="00863ED7" w:rsidRDefault="00863ED7" w:rsidP="00C16305"/>
        </w:tc>
      </w:tr>
      <w:tr w:rsidR="00863ED7" w14:paraId="539CEB6E" w14:textId="77777777" w:rsidTr="00384CF1">
        <w:trPr>
          <w:trHeight w:val="360"/>
        </w:trPr>
        <w:tc>
          <w:tcPr>
            <w:tcW w:w="1806" w:type="dxa"/>
            <w:vMerge/>
            <w:shd w:val="clear" w:color="auto" w:fill="E7E6E6" w:themeFill="background2"/>
          </w:tcPr>
          <w:p w14:paraId="4BB9FBAF" w14:textId="77777777" w:rsidR="00863ED7" w:rsidRPr="0067563D" w:rsidRDefault="00863ED7" w:rsidP="00C16305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664" w:type="dxa"/>
            <w:shd w:val="clear" w:color="auto" w:fill="E7E6E6" w:themeFill="background2"/>
          </w:tcPr>
          <w:p w14:paraId="38F953CC" w14:textId="77777777" w:rsidR="00863ED7" w:rsidRDefault="00863ED7" w:rsidP="00C16305"/>
        </w:tc>
        <w:tc>
          <w:tcPr>
            <w:tcW w:w="2604" w:type="dxa"/>
            <w:shd w:val="clear" w:color="auto" w:fill="E7E6E6" w:themeFill="background2"/>
          </w:tcPr>
          <w:p w14:paraId="5010902D" w14:textId="77777777" w:rsidR="00863ED7" w:rsidRDefault="00863ED7" w:rsidP="00C16305"/>
        </w:tc>
        <w:tc>
          <w:tcPr>
            <w:tcW w:w="2590" w:type="dxa"/>
            <w:shd w:val="clear" w:color="auto" w:fill="E7E6E6" w:themeFill="background2"/>
          </w:tcPr>
          <w:p w14:paraId="2677EABC" w14:textId="77777777" w:rsidR="00863ED7" w:rsidRDefault="00863ED7" w:rsidP="00C16305"/>
        </w:tc>
        <w:tc>
          <w:tcPr>
            <w:tcW w:w="2607" w:type="dxa"/>
            <w:shd w:val="clear" w:color="auto" w:fill="E7E6E6" w:themeFill="background2"/>
          </w:tcPr>
          <w:p w14:paraId="617506B6" w14:textId="77777777" w:rsidR="00863ED7" w:rsidRDefault="00863ED7" w:rsidP="00C16305"/>
        </w:tc>
        <w:tc>
          <w:tcPr>
            <w:tcW w:w="2595" w:type="dxa"/>
            <w:shd w:val="clear" w:color="auto" w:fill="E7E6E6" w:themeFill="background2"/>
          </w:tcPr>
          <w:p w14:paraId="618F5AD8" w14:textId="77777777" w:rsidR="00863ED7" w:rsidRDefault="00863ED7" w:rsidP="00C16305"/>
        </w:tc>
      </w:tr>
    </w:tbl>
    <w:p w14:paraId="4600C86E" w14:textId="77777777" w:rsidR="00863ED7" w:rsidRDefault="00863ED7" w:rsidP="00863ED7"/>
    <w:bookmarkEnd w:id="1"/>
    <w:p w14:paraId="10862194" w14:textId="77777777" w:rsidR="00943F23" w:rsidRDefault="00943F23"/>
    <w:sectPr w:rsidR="00943F23" w:rsidSect="004242E5">
      <w:pgSz w:w="16838" w:h="11906" w:orient="landscape"/>
      <w:pgMar w:top="426" w:right="395" w:bottom="56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46148"/>
    <w:multiLevelType w:val="hybridMultilevel"/>
    <w:tmpl w:val="844CE3AE"/>
    <w:lvl w:ilvl="0" w:tplc="44945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20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C9"/>
    <w:rsid w:val="000255EA"/>
    <w:rsid w:val="00234F0E"/>
    <w:rsid w:val="002440FC"/>
    <w:rsid w:val="002E7BB9"/>
    <w:rsid w:val="00384CF1"/>
    <w:rsid w:val="003A1366"/>
    <w:rsid w:val="003A19C6"/>
    <w:rsid w:val="004242E5"/>
    <w:rsid w:val="00486D5F"/>
    <w:rsid w:val="005461AA"/>
    <w:rsid w:val="006770E4"/>
    <w:rsid w:val="007013D9"/>
    <w:rsid w:val="00724BA7"/>
    <w:rsid w:val="00732C44"/>
    <w:rsid w:val="008264C9"/>
    <w:rsid w:val="00863ED7"/>
    <w:rsid w:val="008643D8"/>
    <w:rsid w:val="00943F23"/>
    <w:rsid w:val="009F3044"/>
    <w:rsid w:val="00A201F3"/>
    <w:rsid w:val="00A951DD"/>
    <w:rsid w:val="00AF7585"/>
    <w:rsid w:val="00B86DA5"/>
    <w:rsid w:val="00BE1876"/>
    <w:rsid w:val="00C446D2"/>
    <w:rsid w:val="00CF26F0"/>
    <w:rsid w:val="00D7594A"/>
    <w:rsid w:val="00E432BD"/>
    <w:rsid w:val="00F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2078"/>
  <w15:chartTrackingRefBased/>
  <w15:docId w15:val="{4E479339-A894-4598-AF91-233FA975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6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A19C6"/>
    <w:rPr>
      <w:color w:val="666666"/>
    </w:rPr>
  </w:style>
  <w:style w:type="character" w:styleId="Accentuation">
    <w:name w:val="Emphasis"/>
    <w:basedOn w:val="Policepardfaut"/>
    <w:uiPriority w:val="20"/>
    <w:qFormat/>
    <w:rsid w:val="003A19C6"/>
    <w:rPr>
      <w:i/>
      <w:iCs/>
    </w:rPr>
  </w:style>
  <w:style w:type="character" w:styleId="Accentuationlgre">
    <w:name w:val="Subtle Emphasis"/>
    <w:basedOn w:val="Policepardfaut"/>
    <w:uiPriority w:val="19"/>
    <w:qFormat/>
    <w:rsid w:val="006770E4"/>
    <w:rPr>
      <w:i/>
      <w:iCs/>
      <w:color w:val="404040" w:themeColor="text1" w:themeTint="BF"/>
    </w:rPr>
  </w:style>
  <w:style w:type="character" w:customStyle="1" w:styleId="Style1">
    <w:name w:val="Style1"/>
    <w:basedOn w:val="Policepardfaut"/>
    <w:uiPriority w:val="1"/>
    <w:rsid w:val="008643D8"/>
    <w:rPr>
      <w:sz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94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94A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943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6894C04774E15BCB0300CBEE15C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A35C9-FAC3-47EA-BBA2-76B4E5D910B3}"/>
      </w:docPartPr>
      <w:docPartBody>
        <w:p w:rsidR="007633AC" w:rsidRDefault="00FE36BB" w:rsidP="00FE36BB">
          <w:pPr>
            <w:pStyle w:val="A5E6894C04774E15BCB0300CBEE15CD7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D0D01B0DDB954141AAC7EB3A3108D3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BD005-6988-4DEC-BB2B-97738A1F7BCB}"/>
      </w:docPartPr>
      <w:docPartBody>
        <w:p w:rsidR="007633AC" w:rsidRDefault="00FE36BB" w:rsidP="00FE36BB">
          <w:pPr>
            <w:pStyle w:val="D0D01B0DDB954141AAC7EB3A3108D380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308F735C5C204DC1966D2E5FAFD045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335AD-AC7F-48DE-94F7-6A78BC0FD77D}"/>
      </w:docPartPr>
      <w:docPartBody>
        <w:p w:rsidR="007633AC" w:rsidRDefault="00FE36BB" w:rsidP="00FE36BB">
          <w:pPr>
            <w:pStyle w:val="308F735C5C204DC1966D2E5FAFD045D5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7BA1709F163348F0B0CC9FD0E85F2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6259D-998F-433B-B7EA-E992B666C079}"/>
      </w:docPartPr>
      <w:docPartBody>
        <w:p w:rsidR="007633AC" w:rsidRDefault="00FE36BB" w:rsidP="00FE36BB">
          <w:pPr>
            <w:pStyle w:val="7BA1709F163348F0B0CC9FD0E85F2634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4D67E1B8463B4FCB98E8A4DBF415B5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C3B3D-71A9-4818-8C1B-762C07BFDD2C}"/>
      </w:docPartPr>
      <w:docPartBody>
        <w:p w:rsidR="007633AC" w:rsidRDefault="00FE36BB" w:rsidP="00FE36BB">
          <w:pPr>
            <w:pStyle w:val="4D67E1B8463B4FCB98E8A4DBF415B5E5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3B782A14F78E4FDC81FF9621B760A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02A8C-683F-47D7-92CC-B19C52DD9B3E}"/>
      </w:docPartPr>
      <w:docPartBody>
        <w:p w:rsidR="007633AC" w:rsidRDefault="00FE36BB" w:rsidP="00FE36BB">
          <w:pPr>
            <w:pStyle w:val="3B782A14F78E4FDC81FF9621B760A129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B7D58E7B839944FA98CEF2C2684E0F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4ED51-186B-4C8D-82F5-3CEACF7B5996}"/>
      </w:docPartPr>
      <w:docPartBody>
        <w:p w:rsidR="007633AC" w:rsidRDefault="00FE36BB" w:rsidP="00FE36BB">
          <w:pPr>
            <w:pStyle w:val="B7D58E7B839944FA98CEF2C2684E0F6C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4CCF327D92C34258900D32D358501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E899D-E474-4F4E-B21E-78BFFE754A41}"/>
      </w:docPartPr>
      <w:docPartBody>
        <w:p w:rsidR="007633AC" w:rsidRDefault="00FE36BB" w:rsidP="00FE36BB">
          <w:pPr>
            <w:pStyle w:val="4CCF327D92C34258900D32D358501119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C95187FAF88F4E799011D2B9AFEB8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EB235-426F-4500-AF21-900CB8F5AC65}"/>
      </w:docPartPr>
      <w:docPartBody>
        <w:p w:rsidR="007633AC" w:rsidRDefault="00FE36BB" w:rsidP="00FE36BB">
          <w:pPr>
            <w:pStyle w:val="C95187FAF88F4E799011D2B9AFEB8640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5A2AB291244C472AA6A4329D8442A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0DA2A-012B-4AA9-8CF4-4425FBAD917B}"/>
      </w:docPartPr>
      <w:docPartBody>
        <w:p w:rsidR="007633AC" w:rsidRDefault="00FE36BB" w:rsidP="00FE36BB">
          <w:pPr>
            <w:pStyle w:val="5A2AB291244C472AA6A4329D8442A685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8EA3C5E1BD674ECE8D0996A548119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C32C5-9F67-4E1E-BDFF-D577BE2CC53F}"/>
      </w:docPartPr>
      <w:docPartBody>
        <w:p w:rsidR="007633AC" w:rsidRDefault="00FE36BB" w:rsidP="00FE36BB">
          <w:pPr>
            <w:pStyle w:val="8EA3C5E1BD674ECE8D0996A5481191D4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F9173702FC374DA2825AC50DDA8FD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DEA39-C30E-40F0-9C4A-16F4BD8DC8AC}"/>
      </w:docPartPr>
      <w:docPartBody>
        <w:p w:rsidR="007633AC" w:rsidRDefault="00FE36BB" w:rsidP="00FE36BB">
          <w:pPr>
            <w:pStyle w:val="F9173702FC374DA2825AC50DDA8FDBEC"/>
          </w:pPr>
          <w:r w:rsidRPr="00CA41EF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20347-E9C5-4873-A651-35A7066A74C0}"/>
      </w:docPartPr>
      <w:docPartBody>
        <w:p w:rsidR="00FD4934" w:rsidRDefault="007633AC"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31669F60AD234D3B9D36BE66BE3AD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71FC7-DA64-42C0-AB1F-56FB8EA5079F}"/>
      </w:docPartPr>
      <w:docPartBody>
        <w:p w:rsidR="00FD4934" w:rsidRDefault="007633AC" w:rsidP="007633AC">
          <w:pPr>
            <w:pStyle w:val="31669F60AD234D3B9D36BE66BE3ADB5B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C6162DF18FA040C4A9C4E727BA3D3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BBFF4-AC73-4924-A44C-ED0246292605}"/>
      </w:docPartPr>
      <w:docPartBody>
        <w:p w:rsidR="00FD4934" w:rsidRDefault="007633AC" w:rsidP="007633AC">
          <w:pPr>
            <w:pStyle w:val="C6162DF18FA040C4A9C4E727BA3D35A9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90D4A69775454C1B86C8793B2D3B1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EB2D10-CE96-49C7-9F3D-88C787D4EB45}"/>
      </w:docPartPr>
      <w:docPartBody>
        <w:p w:rsidR="00FD4934" w:rsidRDefault="007633AC" w:rsidP="007633AC">
          <w:pPr>
            <w:pStyle w:val="90D4A69775454C1B86C8793B2D3B1B41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56123B3E49274601859AADA54C8520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F4B2D-6CBC-460B-8FFB-8D5A1378F9DE}"/>
      </w:docPartPr>
      <w:docPartBody>
        <w:p w:rsidR="00FD4934" w:rsidRDefault="007633AC" w:rsidP="007633AC">
          <w:pPr>
            <w:pStyle w:val="56123B3E49274601859AADA54C85202D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BBB3ECF049254F19A0470D992840C9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24D49-D22A-4730-B734-1681E616A811}"/>
      </w:docPartPr>
      <w:docPartBody>
        <w:p w:rsidR="00FD4934" w:rsidRDefault="007633AC" w:rsidP="007633AC">
          <w:pPr>
            <w:pStyle w:val="BBB3ECF049254F19A0470D992840C979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0FA50D6DE1E1431C92366E8BDC2B3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57E06-3C22-419E-96D8-FE286D326C48}"/>
      </w:docPartPr>
      <w:docPartBody>
        <w:p w:rsidR="00FD4934" w:rsidRDefault="007633AC" w:rsidP="007633AC">
          <w:pPr>
            <w:pStyle w:val="0FA50D6DE1E1431C92366E8BDC2B365A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61316B07BB8C48F1A3E6BE120DEA58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BE947-E8D1-4F89-B396-F92D2C43A8AD}"/>
      </w:docPartPr>
      <w:docPartBody>
        <w:p w:rsidR="00FD4934" w:rsidRDefault="007633AC" w:rsidP="007633AC">
          <w:pPr>
            <w:pStyle w:val="61316B07BB8C48F1A3E6BE120DEA5883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AE1D01FA99F546E680C32939E8F15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409F78-7806-4108-AF75-67B6055D1E60}"/>
      </w:docPartPr>
      <w:docPartBody>
        <w:p w:rsidR="00FD4934" w:rsidRDefault="007633AC" w:rsidP="007633AC">
          <w:pPr>
            <w:pStyle w:val="AE1D01FA99F546E680C32939E8F15DC5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D65BEFBBDEB042968EA581E3D4893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3B6AB-E922-41AE-A3B3-5C5D572B71FF}"/>
      </w:docPartPr>
      <w:docPartBody>
        <w:p w:rsidR="00FD4934" w:rsidRDefault="007633AC" w:rsidP="007633AC">
          <w:pPr>
            <w:pStyle w:val="D65BEFBBDEB042968EA581E3D4893441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6A5218AEECB0419FAF19C52E7F385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2A49A-ACD7-414C-AFA4-496ACB1D354C}"/>
      </w:docPartPr>
      <w:docPartBody>
        <w:p w:rsidR="00FD4934" w:rsidRDefault="007633AC" w:rsidP="007633AC">
          <w:pPr>
            <w:pStyle w:val="6A5218AEECB0419FAF19C52E7F38540B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4F99A135161448AD891E34BFDE4F4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47083-CF92-4B9A-8003-807342AE1596}"/>
      </w:docPartPr>
      <w:docPartBody>
        <w:p w:rsidR="00FD4934" w:rsidRDefault="007633AC" w:rsidP="007633AC">
          <w:pPr>
            <w:pStyle w:val="4F99A135161448AD891E34BFDE4F4565"/>
          </w:pPr>
          <w:r w:rsidRPr="00BC34D0">
            <w:rPr>
              <w:rStyle w:val="Textedelespacerserv"/>
            </w:rPr>
            <w:t>Choisissez un élément.</w:t>
          </w:r>
        </w:p>
      </w:docPartBody>
    </w:docPart>
    <w:docPart>
      <w:docPartPr>
        <w:name w:val="F45DEBB34320457C921545AE16375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2A6EA-BAEE-46A1-9A88-1DE88469777E}"/>
      </w:docPartPr>
      <w:docPartBody>
        <w:p w:rsidR="00FD4934" w:rsidRDefault="007633AC" w:rsidP="007633AC">
          <w:pPr>
            <w:pStyle w:val="F45DEBB34320457C921545AE163750F2"/>
          </w:pPr>
          <w:r w:rsidRPr="00BC34D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58"/>
    <w:rsid w:val="00287CA9"/>
    <w:rsid w:val="003506AF"/>
    <w:rsid w:val="00393F85"/>
    <w:rsid w:val="00486D5F"/>
    <w:rsid w:val="007013D9"/>
    <w:rsid w:val="007633AC"/>
    <w:rsid w:val="008E4E58"/>
    <w:rsid w:val="00A201F3"/>
    <w:rsid w:val="00B67C2B"/>
    <w:rsid w:val="00BE1876"/>
    <w:rsid w:val="00E30D80"/>
    <w:rsid w:val="00FD4934"/>
    <w:rsid w:val="00FE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633AC"/>
    <w:rPr>
      <w:color w:val="666666"/>
    </w:rPr>
  </w:style>
  <w:style w:type="paragraph" w:customStyle="1" w:styleId="A5E6894C04774E15BCB0300CBEE15CD7">
    <w:name w:val="A5E6894C04774E15BCB0300CBEE15CD7"/>
    <w:rsid w:val="00FE36BB"/>
  </w:style>
  <w:style w:type="paragraph" w:customStyle="1" w:styleId="D0D01B0DDB954141AAC7EB3A3108D380">
    <w:name w:val="D0D01B0DDB954141AAC7EB3A3108D380"/>
    <w:rsid w:val="00FE36BB"/>
  </w:style>
  <w:style w:type="paragraph" w:customStyle="1" w:styleId="308F735C5C204DC1966D2E5FAFD045D5">
    <w:name w:val="308F735C5C204DC1966D2E5FAFD045D5"/>
    <w:rsid w:val="00FE36BB"/>
  </w:style>
  <w:style w:type="paragraph" w:customStyle="1" w:styleId="7BA1709F163348F0B0CC9FD0E85F2634">
    <w:name w:val="7BA1709F163348F0B0CC9FD0E85F2634"/>
    <w:rsid w:val="00FE36BB"/>
  </w:style>
  <w:style w:type="paragraph" w:customStyle="1" w:styleId="4D67E1B8463B4FCB98E8A4DBF415B5E5">
    <w:name w:val="4D67E1B8463B4FCB98E8A4DBF415B5E5"/>
    <w:rsid w:val="00FE36BB"/>
  </w:style>
  <w:style w:type="paragraph" w:customStyle="1" w:styleId="3B782A14F78E4FDC81FF9621B760A129">
    <w:name w:val="3B782A14F78E4FDC81FF9621B760A129"/>
    <w:rsid w:val="00FE36BB"/>
  </w:style>
  <w:style w:type="paragraph" w:customStyle="1" w:styleId="B7D58E7B839944FA98CEF2C2684E0F6C">
    <w:name w:val="B7D58E7B839944FA98CEF2C2684E0F6C"/>
    <w:rsid w:val="00FE36BB"/>
  </w:style>
  <w:style w:type="paragraph" w:customStyle="1" w:styleId="4CCF327D92C34258900D32D358501119">
    <w:name w:val="4CCF327D92C34258900D32D358501119"/>
    <w:rsid w:val="00FE36BB"/>
  </w:style>
  <w:style w:type="paragraph" w:customStyle="1" w:styleId="C95187FAF88F4E799011D2B9AFEB8640">
    <w:name w:val="C95187FAF88F4E799011D2B9AFEB8640"/>
    <w:rsid w:val="00FE36BB"/>
  </w:style>
  <w:style w:type="paragraph" w:customStyle="1" w:styleId="5A2AB291244C472AA6A4329D8442A685">
    <w:name w:val="5A2AB291244C472AA6A4329D8442A685"/>
    <w:rsid w:val="00FE36BB"/>
  </w:style>
  <w:style w:type="paragraph" w:customStyle="1" w:styleId="8EA3C5E1BD674ECE8D0996A5481191D4">
    <w:name w:val="8EA3C5E1BD674ECE8D0996A5481191D4"/>
    <w:rsid w:val="00FE36BB"/>
  </w:style>
  <w:style w:type="paragraph" w:customStyle="1" w:styleId="F9173702FC374DA2825AC50DDA8FDBEC">
    <w:name w:val="F9173702FC374DA2825AC50DDA8FDBEC"/>
    <w:rsid w:val="00FE36BB"/>
  </w:style>
  <w:style w:type="paragraph" w:customStyle="1" w:styleId="31669F60AD234D3B9D36BE66BE3ADB5B">
    <w:name w:val="31669F60AD234D3B9D36BE66BE3ADB5B"/>
    <w:rsid w:val="007633AC"/>
  </w:style>
  <w:style w:type="paragraph" w:customStyle="1" w:styleId="C6162DF18FA040C4A9C4E727BA3D35A9">
    <w:name w:val="C6162DF18FA040C4A9C4E727BA3D35A9"/>
    <w:rsid w:val="007633AC"/>
  </w:style>
  <w:style w:type="paragraph" w:customStyle="1" w:styleId="90D4A69775454C1B86C8793B2D3B1B41">
    <w:name w:val="90D4A69775454C1B86C8793B2D3B1B41"/>
    <w:rsid w:val="007633AC"/>
  </w:style>
  <w:style w:type="paragraph" w:customStyle="1" w:styleId="56123B3E49274601859AADA54C85202D">
    <w:name w:val="56123B3E49274601859AADA54C85202D"/>
    <w:rsid w:val="007633AC"/>
  </w:style>
  <w:style w:type="paragraph" w:customStyle="1" w:styleId="BBB3ECF049254F19A0470D992840C979">
    <w:name w:val="BBB3ECF049254F19A0470D992840C979"/>
    <w:rsid w:val="007633AC"/>
  </w:style>
  <w:style w:type="paragraph" w:customStyle="1" w:styleId="0FA50D6DE1E1431C92366E8BDC2B365A">
    <w:name w:val="0FA50D6DE1E1431C92366E8BDC2B365A"/>
    <w:rsid w:val="007633AC"/>
  </w:style>
  <w:style w:type="paragraph" w:customStyle="1" w:styleId="61316B07BB8C48F1A3E6BE120DEA5883">
    <w:name w:val="61316B07BB8C48F1A3E6BE120DEA5883"/>
    <w:rsid w:val="007633AC"/>
  </w:style>
  <w:style w:type="paragraph" w:customStyle="1" w:styleId="AE1D01FA99F546E680C32939E8F15DC5">
    <w:name w:val="AE1D01FA99F546E680C32939E8F15DC5"/>
    <w:rsid w:val="007633AC"/>
  </w:style>
  <w:style w:type="paragraph" w:customStyle="1" w:styleId="D65BEFBBDEB042968EA581E3D4893441">
    <w:name w:val="D65BEFBBDEB042968EA581E3D4893441"/>
    <w:rsid w:val="007633AC"/>
  </w:style>
  <w:style w:type="paragraph" w:customStyle="1" w:styleId="6A5218AEECB0419FAF19C52E7F38540B">
    <w:name w:val="6A5218AEECB0419FAF19C52E7F38540B"/>
    <w:rsid w:val="007633AC"/>
  </w:style>
  <w:style w:type="paragraph" w:customStyle="1" w:styleId="4F99A135161448AD891E34BFDE4F4565">
    <w:name w:val="4F99A135161448AD891E34BFDE4F4565"/>
    <w:rsid w:val="007633AC"/>
  </w:style>
  <w:style w:type="paragraph" w:customStyle="1" w:styleId="F45DEBB34320457C921545AE163750F2">
    <w:name w:val="F45DEBB34320457C921545AE163750F2"/>
    <w:rsid w:val="00763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29CD-15C8-477E-ABB3-F64A7097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tanty</dc:creator>
  <cp:keywords/>
  <dc:description/>
  <cp:lastModifiedBy>Ben tanty</cp:lastModifiedBy>
  <cp:revision>4</cp:revision>
  <dcterms:created xsi:type="dcterms:W3CDTF">2024-12-15T09:56:00Z</dcterms:created>
  <dcterms:modified xsi:type="dcterms:W3CDTF">2025-01-08T16:53:00Z</dcterms:modified>
</cp:coreProperties>
</file>